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CBFE" w14:textId="77777777" w:rsidR="001B0460" w:rsidRPr="004C6EEE" w:rsidRDefault="001B0460" w:rsidP="001B0460">
      <w:pPr>
        <w:pStyle w:val="Sectionbreakfirstpage"/>
      </w:pPr>
      <w:r>
        <w:drawing>
          <wp:anchor distT="0" distB="0" distL="114300" distR="114300" simplePos="0" relativeHeight="251659264" behindDoc="1" locked="1" layoutInCell="1" allowOverlap="1" wp14:anchorId="19C96636" wp14:editId="5E62E5A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348C9B40" w14:textId="77777777" w:rsidR="001B0460" w:rsidRPr="004C6EEE" w:rsidRDefault="001B0460" w:rsidP="001B0460">
      <w:pPr>
        <w:pStyle w:val="Sectionbreakfirstpage"/>
        <w:sectPr w:rsidR="001B0460" w:rsidRPr="004C6EEE" w:rsidSect="00E62622">
          <w:headerReference w:type="default" r:id="rId11"/>
          <w:footerReference w:type="default" r:id="rId12"/>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1B0460" w14:paraId="7DE037DE" w14:textId="77777777" w:rsidTr="00DD7D3E">
        <w:trPr>
          <w:trHeight w:val="622"/>
        </w:trPr>
        <w:tc>
          <w:tcPr>
            <w:tcW w:w="10348" w:type="dxa"/>
            <w:tcMar>
              <w:top w:w="1531" w:type="dxa"/>
              <w:left w:w="0" w:type="dxa"/>
              <w:right w:w="0" w:type="dxa"/>
            </w:tcMar>
          </w:tcPr>
          <w:p w14:paraId="112CC723" w14:textId="77777777" w:rsidR="001B0460" w:rsidRPr="003B5733" w:rsidRDefault="001B0460" w:rsidP="00DD7D3E">
            <w:pPr>
              <w:pStyle w:val="Documenttitle"/>
            </w:pPr>
            <w:r>
              <w:t xml:space="preserve">Heat Health Preparedness Guidance </w:t>
            </w:r>
          </w:p>
        </w:tc>
      </w:tr>
      <w:tr w:rsidR="001B0460" w14:paraId="3F19672F" w14:textId="77777777" w:rsidTr="00DD7D3E">
        <w:tc>
          <w:tcPr>
            <w:tcW w:w="10348" w:type="dxa"/>
          </w:tcPr>
          <w:p w14:paraId="1DCC3BA8" w14:textId="3565B758" w:rsidR="001B0460" w:rsidRPr="00A1389F" w:rsidRDefault="001B0460" w:rsidP="00DD7D3E">
            <w:pPr>
              <w:pStyle w:val="Documentsubtitle"/>
            </w:pPr>
            <w:r>
              <w:t>Guidance for primary health care services – November 2022</w:t>
            </w:r>
          </w:p>
        </w:tc>
      </w:tr>
    </w:tbl>
    <w:p w14:paraId="5C202B33" w14:textId="77777777" w:rsidR="001B0460" w:rsidRDefault="001B0460" w:rsidP="001B0460">
      <w:pPr>
        <w:pStyle w:val="Body"/>
        <w:jc w:val="both"/>
      </w:pPr>
    </w:p>
    <w:p w14:paraId="15127A62" w14:textId="1A377214" w:rsidR="001B0460" w:rsidRDefault="001B0460" w:rsidP="001B0460">
      <w:pPr>
        <w:pStyle w:val="Body"/>
        <w:jc w:val="both"/>
      </w:pPr>
      <w:r>
        <w:t>For Aboriginal and Torres Strait Islander service providers, seek local knowledge and input from Elders to create culturally safe and accessible services to assist community members experiencing heat-related illness.</w:t>
      </w:r>
    </w:p>
    <w:p w14:paraId="00EDAD97" w14:textId="77777777" w:rsidR="001B0460" w:rsidRDefault="001B0460" w:rsidP="001B0460">
      <w:pPr>
        <w:pStyle w:val="Heading3"/>
        <w:jc w:val="both"/>
      </w:pPr>
      <w:r>
        <w:t xml:space="preserve">Reacquaint yourself and staff to heat health </w:t>
      </w:r>
    </w:p>
    <w:p w14:paraId="39291EDF" w14:textId="77777777" w:rsidR="001B0460" w:rsidRDefault="001B0460" w:rsidP="001B0460">
      <w:pPr>
        <w:pStyle w:val="Body"/>
        <w:numPr>
          <w:ilvl w:val="0"/>
          <w:numId w:val="7"/>
        </w:numPr>
        <w:jc w:val="both"/>
      </w:pPr>
      <w:r>
        <w:t>Understand the mechanisms of heat illnesses, clinical manifestations, diagnosis and treatment.</w:t>
      </w:r>
    </w:p>
    <w:p w14:paraId="79922082" w14:textId="77777777" w:rsidR="001B0460" w:rsidRDefault="001B0460" w:rsidP="001B0460">
      <w:pPr>
        <w:pStyle w:val="Body"/>
        <w:numPr>
          <w:ilvl w:val="0"/>
          <w:numId w:val="7"/>
        </w:numPr>
        <w:jc w:val="both"/>
      </w:pPr>
      <w:r>
        <w:t>Recognise the early signs of heat-related illness, including heatstroke which is a medical emergency.</w:t>
      </w:r>
    </w:p>
    <w:p w14:paraId="75F61C2D" w14:textId="77777777" w:rsidR="001B0460" w:rsidRDefault="001B0460" w:rsidP="001B0460">
      <w:pPr>
        <w:pStyle w:val="Body"/>
        <w:numPr>
          <w:ilvl w:val="0"/>
          <w:numId w:val="7"/>
        </w:numPr>
        <w:jc w:val="both"/>
      </w:pPr>
      <w:r>
        <w:t>Be aware of how to initiate proper cooling and resuscitative measures.</w:t>
      </w:r>
    </w:p>
    <w:p w14:paraId="7DA3DB69" w14:textId="10097E22" w:rsidR="001B0460" w:rsidRDefault="001B0460" w:rsidP="001B0460">
      <w:pPr>
        <w:pStyle w:val="Body"/>
        <w:numPr>
          <w:ilvl w:val="0"/>
          <w:numId w:val="7"/>
        </w:numPr>
        <w:jc w:val="both"/>
      </w:pPr>
      <w:r>
        <w:t xml:space="preserve">Be aware of the risk factors in heat-related illness. </w:t>
      </w:r>
    </w:p>
    <w:p w14:paraId="12254F19" w14:textId="77777777" w:rsidR="001B0460" w:rsidRDefault="001B0460" w:rsidP="001B0460">
      <w:pPr>
        <w:pStyle w:val="Body"/>
        <w:numPr>
          <w:ilvl w:val="0"/>
          <w:numId w:val="7"/>
        </w:numPr>
        <w:jc w:val="both"/>
      </w:pPr>
      <w:r>
        <w:t>Consider holding a team meeting prior to summer to increase staff awareness and to conduct any training related to heat and the health of both staff and patients.</w:t>
      </w:r>
    </w:p>
    <w:p w14:paraId="3C58209D" w14:textId="77777777" w:rsidR="001B0460" w:rsidRDefault="001B0460" w:rsidP="001B0460">
      <w:pPr>
        <w:pStyle w:val="Heading3"/>
        <w:jc w:val="both"/>
      </w:pPr>
      <w:r>
        <w:t>Prepare the workforce</w:t>
      </w:r>
    </w:p>
    <w:p w14:paraId="1BE7F929" w14:textId="77777777" w:rsidR="001B0460" w:rsidRDefault="001B0460" w:rsidP="001B0460">
      <w:pPr>
        <w:pStyle w:val="Body"/>
        <w:numPr>
          <w:ilvl w:val="0"/>
          <w:numId w:val="12"/>
        </w:numPr>
        <w:jc w:val="both"/>
      </w:pPr>
      <w:r>
        <w:t xml:space="preserve">Remind staff how to look after themselves during extreme heat and heatwaves (e.g., provide advice on staying hydrated, advice to stay cool while travelling to and from work, and encourage regular breaks). </w:t>
      </w:r>
    </w:p>
    <w:p w14:paraId="2D4E505E" w14:textId="77777777" w:rsidR="001B0460" w:rsidRDefault="001B0460" w:rsidP="001B0460">
      <w:pPr>
        <w:pStyle w:val="Body"/>
        <w:numPr>
          <w:ilvl w:val="0"/>
          <w:numId w:val="12"/>
        </w:numPr>
        <w:jc w:val="both"/>
      </w:pPr>
      <w:r>
        <w:t>Plan for staff shortages during periods of extreme heat and heatwaves, and increased demand for services, including on the days that follow the heat.</w:t>
      </w:r>
    </w:p>
    <w:p w14:paraId="306E0203" w14:textId="77777777" w:rsidR="001B0460" w:rsidRDefault="001B0460" w:rsidP="001B0460">
      <w:pPr>
        <w:pStyle w:val="Body"/>
        <w:numPr>
          <w:ilvl w:val="0"/>
          <w:numId w:val="12"/>
        </w:numPr>
        <w:jc w:val="both"/>
      </w:pPr>
      <w:r>
        <w:t>Consider holding team meetings to discuss the clinic’s response to heat, develop a written policy, and review the clinic’s triage policy.</w:t>
      </w:r>
    </w:p>
    <w:p w14:paraId="074FFB18" w14:textId="77777777" w:rsidR="001B0460" w:rsidRDefault="001B0460" w:rsidP="001B0460">
      <w:pPr>
        <w:pStyle w:val="Body"/>
        <w:numPr>
          <w:ilvl w:val="0"/>
          <w:numId w:val="12"/>
        </w:numPr>
        <w:jc w:val="both"/>
      </w:pPr>
      <w:r>
        <w:t xml:space="preserve">Plan to hold an evaluation meeting with staff after an extreme heat event or heatwave to discuss how they dealt with it, what went well, and what could be improved. Considering using the RACGP ‘plan, do, study, act’ (PDSA) quality improvement cycle and the </w:t>
      </w:r>
      <w:hyperlink r:id="rId13">
        <w:r w:rsidRPr="26FDE64B">
          <w:rPr>
            <w:rStyle w:val="Hyperlink"/>
          </w:rPr>
          <w:t>Department of Health’s heatwave review tool</w:t>
        </w:r>
      </w:hyperlink>
      <w:r>
        <w:t xml:space="preserve"> &lt;https://www.health.vic.gov.au/publications/heatwave-plan-review-tool&gt; in your evaluation. </w:t>
      </w:r>
    </w:p>
    <w:p w14:paraId="22607E92" w14:textId="77777777" w:rsidR="001B0460" w:rsidRDefault="001B0460" w:rsidP="001B0460">
      <w:pPr>
        <w:pStyle w:val="Heading3"/>
        <w:jc w:val="both"/>
      </w:pPr>
      <w:r>
        <w:t xml:space="preserve">Prepare at-risk patients and their carers </w:t>
      </w:r>
    </w:p>
    <w:p w14:paraId="6AE45904" w14:textId="77777777" w:rsidR="001B0460" w:rsidRDefault="001B0460" w:rsidP="001B0460">
      <w:pPr>
        <w:pStyle w:val="Body"/>
        <w:jc w:val="both"/>
      </w:pPr>
      <w:r>
        <w:t xml:space="preserve">When seeing patients who may be at risk of heat-related illness, clinicians can take the opportunity to </w:t>
      </w:r>
      <w:hyperlink r:id="rId14" w:history="1">
        <w:r w:rsidRPr="26FDE64B">
          <w:rPr>
            <w:rStyle w:val="Hyperlink"/>
          </w:rPr>
          <w:t>provide education, assess supports and optimise medical management</w:t>
        </w:r>
      </w:hyperlink>
      <w:r>
        <w:t xml:space="preserve"> &lt;https://www1.racgp.org.au/ajgp/2018/december/preventing-heat-related-disease-in-general-practic&gt;. This includes: </w:t>
      </w:r>
    </w:p>
    <w:p w14:paraId="5537CE36" w14:textId="77777777" w:rsidR="001B0460" w:rsidRDefault="001B0460" w:rsidP="001B0460">
      <w:pPr>
        <w:pStyle w:val="Body"/>
        <w:numPr>
          <w:ilvl w:val="0"/>
          <w:numId w:val="10"/>
        </w:numPr>
        <w:jc w:val="both"/>
      </w:pPr>
      <w:r>
        <w:t xml:space="preserve">Provide up-to-date </w:t>
      </w:r>
      <w:hyperlink r:id="rId15">
        <w:r w:rsidRPr="5A8347C3">
          <w:rPr>
            <w:rStyle w:val="Hyperlink"/>
          </w:rPr>
          <w:t>heat health take-home resources for patients and their carers which are available from the department’s website</w:t>
        </w:r>
      </w:hyperlink>
      <w:r>
        <w:t xml:space="preserve"> &lt;https://www.health.vic.gov.au/environmental-health/extreme-heat-community-resources&gt; (Note that these are available in a range of community languages). </w:t>
      </w:r>
    </w:p>
    <w:p w14:paraId="58EECCDA" w14:textId="77777777" w:rsidR="001B0460" w:rsidRDefault="001B0460" w:rsidP="001B0460">
      <w:pPr>
        <w:pStyle w:val="Body"/>
        <w:numPr>
          <w:ilvl w:val="0"/>
          <w:numId w:val="10"/>
        </w:numPr>
        <w:jc w:val="both"/>
      </w:pPr>
      <w:r>
        <w:t xml:space="preserve">Be aware of the potential side effects of medicines and consider optimal dosing during periods of hot weather. Advise patients how to store and take medication during the heat.  </w:t>
      </w:r>
    </w:p>
    <w:p w14:paraId="5C359BDD" w14:textId="77777777" w:rsidR="001B0460" w:rsidRDefault="001B0460" w:rsidP="001B0460">
      <w:pPr>
        <w:pStyle w:val="Body"/>
        <w:numPr>
          <w:ilvl w:val="0"/>
          <w:numId w:val="10"/>
        </w:numPr>
        <w:jc w:val="both"/>
        <w:rPr>
          <w:rFonts w:ascii="Roboto" w:eastAsia="Roboto" w:hAnsi="Roboto" w:cs="Roboto"/>
          <w:color w:val="222222"/>
          <w:sz w:val="24"/>
          <w:szCs w:val="24"/>
        </w:rPr>
      </w:pPr>
      <w:r>
        <w:lastRenderedPageBreak/>
        <w:t>Consider including heat advice and a pre-summer medical assessment into routine care and care plans for at-risk people.</w:t>
      </w:r>
    </w:p>
    <w:p w14:paraId="0FA950DE" w14:textId="77777777" w:rsidR="001B0460" w:rsidRDefault="001B0460" w:rsidP="001B0460">
      <w:pPr>
        <w:pStyle w:val="Body"/>
        <w:numPr>
          <w:ilvl w:val="0"/>
          <w:numId w:val="10"/>
        </w:numPr>
        <w:jc w:val="both"/>
      </w:pPr>
      <w:r>
        <w:t xml:space="preserve">Advise patients on drinking recommendations appropriate to their health status, particularly those who have a decreased perception of thirst. Fluids are not just limited to water; they can be icy poles, fruit juice or cordial. Salt tablets, sports drinks or electrolyte-carbohydrate supplements offer no benefits and may be harmful because of high osmotic load. Excessive drinking of pure water can lead to severe hyponatraemia, potentially leading to complications like stroke and death. </w:t>
      </w:r>
    </w:p>
    <w:p w14:paraId="6D90177B" w14:textId="77777777" w:rsidR="001B0460" w:rsidRDefault="001B0460" w:rsidP="001B0460">
      <w:pPr>
        <w:pStyle w:val="Body"/>
        <w:numPr>
          <w:ilvl w:val="0"/>
          <w:numId w:val="10"/>
        </w:numPr>
        <w:jc w:val="both"/>
      </w:pPr>
      <w:r>
        <w:t>Educate patients to adjust their behaviour to stay cool by planning their day to avoid being outside during the hottest part of the day, reducing excessive clothing, using electric fans, applying damp towels containing ice to the skin, and taking cool showers. If they must leave the house, advise them to also wear a hat and sunscreen.</w:t>
      </w:r>
    </w:p>
    <w:p w14:paraId="4BE1CAC9" w14:textId="77777777" w:rsidR="001B0460" w:rsidRDefault="001B0460" w:rsidP="001B0460">
      <w:pPr>
        <w:pStyle w:val="Body"/>
        <w:numPr>
          <w:ilvl w:val="0"/>
          <w:numId w:val="10"/>
        </w:numPr>
        <w:jc w:val="both"/>
      </w:pPr>
      <w:r>
        <w:t>Check they have appropriate follow-up and supports in place, including that their care plan contains contact details for their doctor and their other care workers, and there are adequate arrangements for food shopping to reduce having to go outdoors during the heat.</w:t>
      </w:r>
    </w:p>
    <w:p w14:paraId="302D59A9" w14:textId="77777777" w:rsidR="001B0460" w:rsidRDefault="001B0460" w:rsidP="001B0460">
      <w:pPr>
        <w:pStyle w:val="Body"/>
        <w:numPr>
          <w:ilvl w:val="0"/>
          <w:numId w:val="10"/>
        </w:numPr>
        <w:jc w:val="both"/>
      </w:pPr>
      <w:r>
        <w:t>Reinforce to carers the importance of also caring for themselves, especially during the heat.</w:t>
      </w:r>
    </w:p>
    <w:p w14:paraId="56D57DA9" w14:textId="77777777" w:rsidR="001B0460" w:rsidRDefault="0058770C" w:rsidP="001B0460">
      <w:pPr>
        <w:pStyle w:val="Body"/>
        <w:numPr>
          <w:ilvl w:val="0"/>
          <w:numId w:val="10"/>
        </w:numPr>
        <w:jc w:val="both"/>
      </w:pPr>
      <w:hyperlink r:id="rId16" w:history="1">
        <w:hyperlink r:id="rId17" w:history="1">
          <w:r w:rsidR="001B0460">
            <w:t xml:space="preserve">Consider the need to </w:t>
          </w:r>
          <w:r w:rsidR="001B0460" w:rsidRPr="00675B6E">
            <w:rPr>
              <w:color w:val="44546A" w:themeColor="text2"/>
            </w:rPr>
            <w:t>optimise the home environment</w:t>
          </w:r>
        </w:hyperlink>
      </w:hyperlink>
      <w:r w:rsidR="001B0460">
        <w:t xml:space="preserve"> &lt;</w:t>
      </w:r>
      <w:bookmarkStart w:id="0" w:name="_Hlk120721087"/>
      <w:r w:rsidR="001B0460">
        <w:t>https://www.sustainability.vic.gov.au/energy-efficiency-and-reducing-emissions/save-energy-in-the-home/reduce-cooling-costs-at-home/cool-your-home-in-summer</w:t>
      </w:r>
      <w:bookmarkEnd w:id="0"/>
      <w:r w:rsidR="001B0460">
        <w:t xml:space="preserve">&gt; (e.g., appropriate home temperature, cooling options, knowing which room is the coolest room of the house, window shading and ventilation). If patients can’t cool their homes, advise them to spend time in an air-conditioned public space during the heat, </w:t>
      </w:r>
      <w:r w:rsidR="001B0460" w:rsidRPr="26FDE64B">
        <w:rPr>
          <w:rFonts w:eastAsia="Arial" w:cs="Arial"/>
          <w:color w:val="000000" w:themeColor="text1"/>
        </w:rPr>
        <w:t xml:space="preserve">including any public heat refuges provided by the local council. </w:t>
      </w:r>
    </w:p>
    <w:p w14:paraId="5742B15B" w14:textId="77777777" w:rsidR="001B0460" w:rsidRDefault="001B0460" w:rsidP="001B0460">
      <w:pPr>
        <w:pStyle w:val="Body"/>
        <w:numPr>
          <w:ilvl w:val="0"/>
          <w:numId w:val="10"/>
        </w:numPr>
        <w:jc w:val="both"/>
      </w:pPr>
      <w:r>
        <w:t xml:space="preserve">Consider a process to flag which patients are at-risk of heat-related health impacts so that the above opportunistic preventative activities can occur prior to summer. Consider establishing a protocol to check on them by phone call during an extreme heat event or heatwave. </w:t>
      </w:r>
    </w:p>
    <w:p w14:paraId="349ADEA7" w14:textId="77777777" w:rsidR="001B0460" w:rsidRDefault="001B0460" w:rsidP="001B0460">
      <w:pPr>
        <w:pStyle w:val="Heading3"/>
        <w:jc w:val="both"/>
      </w:pPr>
      <w:r>
        <w:t>Prepare clinical protocols</w:t>
      </w:r>
    </w:p>
    <w:p w14:paraId="345C8A68" w14:textId="77777777" w:rsidR="001B0460" w:rsidRDefault="001B0460" w:rsidP="001B0460">
      <w:pPr>
        <w:pStyle w:val="Body"/>
        <w:numPr>
          <w:ilvl w:val="0"/>
          <w:numId w:val="11"/>
        </w:numPr>
        <w:jc w:val="both"/>
      </w:pPr>
      <w:r>
        <w:t xml:space="preserve">Consider developing arrangements to appropriately identify and manage patients experiencing heat-related illness (e.g., fluids, cooling, observation, specific treatments as indicated). </w:t>
      </w:r>
    </w:p>
    <w:p w14:paraId="5D36742C" w14:textId="77777777" w:rsidR="001B0460" w:rsidRDefault="001B0460" w:rsidP="001B0460">
      <w:pPr>
        <w:pStyle w:val="Body"/>
        <w:numPr>
          <w:ilvl w:val="0"/>
          <w:numId w:val="11"/>
        </w:numPr>
        <w:jc w:val="both"/>
      </w:pPr>
      <w:r>
        <w:t>Have a low threshold for referral to General Practitioners and or emergency departments/urgent care centres for assessment if experiencing heat-related illness.</w:t>
      </w:r>
    </w:p>
    <w:p w14:paraId="0D13A543" w14:textId="77777777" w:rsidR="001B0460" w:rsidRDefault="001B0460" w:rsidP="001B0460">
      <w:pPr>
        <w:pStyle w:val="Body"/>
        <w:numPr>
          <w:ilvl w:val="0"/>
          <w:numId w:val="11"/>
        </w:numPr>
        <w:jc w:val="both"/>
      </w:pPr>
      <w:r>
        <w:t>Consider referring at-risk patients for urgent respite placement where appropriate.</w:t>
      </w:r>
    </w:p>
    <w:p w14:paraId="45B7B6AF" w14:textId="77777777" w:rsidR="001B0460" w:rsidRDefault="001B0460" w:rsidP="001B0460">
      <w:pPr>
        <w:pStyle w:val="Body"/>
        <w:numPr>
          <w:ilvl w:val="0"/>
          <w:numId w:val="11"/>
        </w:numPr>
        <w:jc w:val="both"/>
      </w:pPr>
      <w:r>
        <w:t xml:space="preserve">Have phone numbers of key resources within easy access – emergency departments, local Home and Community Care (HACC) services, Royal District Nursing Service (RDNS). </w:t>
      </w:r>
    </w:p>
    <w:p w14:paraId="33E82C05" w14:textId="77777777" w:rsidR="001B0460" w:rsidRDefault="001B0460" w:rsidP="001B0460">
      <w:pPr>
        <w:pStyle w:val="Heading3"/>
        <w:jc w:val="both"/>
      </w:pPr>
      <w:r>
        <w:t xml:space="preserve">Prepare the clinic’s facilities </w:t>
      </w:r>
    </w:p>
    <w:p w14:paraId="6CED8A7D" w14:textId="77777777" w:rsidR="001B0460" w:rsidRDefault="001B0460" w:rsidP="001B0460">
      <w:pPr>
        <w:pStyle w:val="Body"/>
        <w:numPr>
          <w:ilvl w:val="0"/>
          <w:numId w:val="9"/>
        </w:numPr>
        <w:jc w:val="both"/>
      </w:pPr>
      <w:r>
        <w:t>Ensure the practice is heat-friendly for patients and staff, with a cool waiting room, drinking water, blinds closed to block the sun, and regular staff breaks for hydration.</w:t>
      </w:r>
    </w:p>
    <w:p w14:paraId="6FE6D2F8" w14:textId="77777777" w:rsidR="001B0460" w:rsidRDefault="001B0460" w:rsidP="001B0460">
      <w:pPr>
        <w:pStyle w:val="Body"/>
        <w:numPr>
          <w:ilvl w:val="0"/>
          <w:numId w:val="9"/>
        </w:numPr>
        <w:jc w:val="both"/>
      </w:pPr>
      <w:r>
        <w:t xml:space="preserve">Consider putting up posters and having printed information in your clinic </w:t>
      </w:r>
      <w:hyperlink r:id="rId18">
        <w:r w:rsidRPr="5A8347C3">
          <w:rPr>
            <w:rStyle w:val="Hyperlink"/>
          </w:rPr>
          <w:t>which are available from the department’s website</w:t>
        </w:r>
      </w:hyperlink>
      <w:r>
        <w:t xml:space="preserve"> &lt;https://www.health.vic.gov.au/environmental-health/extreme-heat-community-resources&gt; (note that these are available in a range of community languages).</w:t>
      </w:r>
    </w:p>
    <w:p w14:paraId="05387426" w14:textId="77777777" w:rsidR="001B0460" w:rsidRDefault="001B0460" w:rsidP="001B0460">
      <w:pPr>
        <w:pStyle w:val="Body"/>
        <w:numPr>
          <w:ilvl w:val="0"/>
          <w:numId w:val="11"/>
        </w:numPr>
        <w:jc w:val="both"/>
      </w:pPr>
      <w:r>
        <w:t xml:space="preserve">Have a business continuity plan in case the power supply fails (e.g., what to do with vaccine fridges and digital health services). </w:t>
      </w:r>
    </w:p>
    <w:p w14:paraId="61CC999D" w14:textId="77777777" w:rsidR="001B0460" w:rsidRDefault="001B0460" w:rsidP="001B0460">
      <w:pPr>
        <w:pStyle w:val="Heading3"/>
        <w:jc w:val="both"/>
      </w:pPr>
      <w:r>
        <w:lastRenderedPageBreak/>
        <w:t>Monitor the heat health warnings</w:t>
      </w:r>
    </w:p>
    <w:p w14:paraId="012E04A4" w14:textId="77777777" w:rsidR="001B0460" w:rsidRDefault="001B0460" w:rsidP="001B0460">
      <w:pPr>
        <w:pStyle w:val="Body"/>
        <w:numPr>
          <w:ilvl w:val="0"/>
          <w:numId w:val="8"/>
        </w:numPr>
        <w:jc w:val="both"/>
      </w:pPr>
      <w:r>
        <w:t xml:space="preserve">Continue to monitor the Primary Health Network’s communications. </w:t>
      </w:r>
    </w:p>
    <w:p w14:paraId="5D74AA91" w14:textId="77777777" w:rsidR="001B0460" w:rsidRDefault="001B0460" w:rsidP="001B0460">
      <w:pPr>
        <w:pStyle w:val="Body"/>
        <w:numPr>
          <w:ilvl w:val="0"/>
          <w:numId w:val="8"/>
        </w:numPr>
        <w:jc w:val="both"/>
      </w:pPr>
      <w:r>
        <w:t xml:space="preserve">Consider </w:t>
      </w:r>
      <w:hyperlink r:id="rId19">
        <w:r w:rsidRPr="5A8347C3">
          <w:rPr>
            <w:rStyle w:val="Hyperlink"/>
          </w:rPr>
          <w:t>subscribing to receive heat health warnings</w:t>
        </w:r>
      </w:hyperlink>
      <w:r>
        <w:t xml:space="preserve"> &lt;https://www.health.vic.gov.au/environmental-health/subscribe-to-heat-health-alerts&gt; from the Chief Health Officer. </w:t>
      </w:r>
    </w:p>
    <w:p w14:paraId="5FC07636" w14:textId="77777777" w:rsidR="001B0460" w:rsidRDefault="001B0460" w:rsidP="001B0460">
      <w:pPr>
        <w:pStyle w:val="Body"/>
        <w:numPr>
          <w:ilvl w:val="0"/>
          <w:numId w:val="8"/>
        </w:numPr>
        <w:jc w:val="both"/>
      </w:pPr>
      <w:r>
        <w:t xml:space="preserve">Consider setting up an emergency ‘watch zone’ for your clinic on the </w:t>
      </w:r>
      <w:hyperlink r:id="rId20">
        <w:r w:rsidRPr="0F454AD7">
          <w:rPr>
            <w:rStyle w:val="Hyperlink"/>
          </w:rPr>
          <w:t>Vic Emergency website</w:t>
        </w:r>
      </w:hyperlink>
      <w:r>
        <w:t xml:space="preserve"> &lt;https://emergency.vic.gov.au/respond/&gt; to be notified of emergencies, including fires, that occur in your area. Consider advising key practice staff to download the Vic Emergency app for the latest notifications. Nominate a staff member(s) responsible to oversee all notifications and to disseminate this information to staff. </w:t>
      </w:r>
    </w:p>
    <w:p w14:paraId="7583CC62" w14:textId="77777777" w:rsidR="001B0460" w:rsidRDefault="001B0460" w:rsidP="001B0460">
      <w:pPr>
        <w:pStyle w:val="Body"/>
        <w:numPr>
          <w:ilvl w:val="0"/>
          <w:numId w:val="8"/>
        </w:numPr>
        <w:jc w:val="both"/>
      </w:pPr>
      <w:r>
        <w:t xml:space="preserve">Develop and implement a communication policy to keep staff updated if extreme heat or a heatwave is forecast. </w:t>
      </w:r>
    </w:p>
    <w:p w14:paraId="5C44B27A" w14:textId="77777777" w:rsidR="001B0460" w:rsidRDefault="001B0460" w:rsidP="001B0460">
      <w:pPr>
        <w:pStyle w:val="Body"/>
        <w:numPr>
          <w:ilvl w:val="0"/>
          <w:numId w:val="8"/>
        </w:numPr>
        <w:jc w:val="both"/>
      </w:pPr>
      <w:r>
        <w:t xml:space="preserve">Have a prepared and practiced response to a heat health warning. </w:t>
      </w:r>
    </w:p>
    <w:p w14:paraId="18575C97" w14:textId="77777777" w:rsidR="001B0460" w:rsidRDefault="001B0460" w:rsidP="001B0460">
      <w:pPr>
        <w:pStyle w:val="Body"/>
      </w:pPr>
    </w:p>
    <w:tbl>
      <w:tblPr>
        <w:tblStyle w:val="TableGrid"/>
        <w:tblW w:w="0" w:type="auto"/>
        <w:tblCellMar>
          <w:bottom w:w="108" w:type="dxa"/>
        </w:tblCellMar>
        <w:tblLook w:val="0600" w:firstRow="0" w:lastRow="0" w:firstColumn="0" w:lastColumn="0" w:noHBand="1" w:noVBand="1"/>
      </w:tblPr>
      <w:tblGrid>
        <w:gridCol w:w="10194"/>
      </w:tblGrid>
      <w:tr w:rsidR="001B0460" w14:paraId="704CFD3E" w14:textId="77777777" w:rsidTr="00DD7D3E">
        <w:tc>
          <w:tcPr>
            <w:tcW w:w="10194" w:type="dxa"/>
          </w:tcPr>
          <w:p w14:paraId="6A87C640" w14:textId="77777777" w:rsidR="001B0460" w:rsidRPr="0055119B" w:rsidRDefault="001B0460" w:rsidP="00DD7D3E">
            <w:pPr>
              <w:pStyle w:val="Accessibilitypara"/>
            </w:pPr>
            <w:bookmarkStart w:id="1" w:name="_Hlk37240926"/>
            <w:r w:rsidRPr="0055119B">
              <w:t>To receive this document in another format</w:t>
            </w:r>
            <w:r>
              <w:t>,</w:t>
            </w:r>
            <w:r w:rsidRPr="0055119B">
              <w:t xml:space="preserve"> phone </w:t>
            </w:r>
            <w:r>
              <w:rPr>
                <w:color w:val="004C97"/>
              </w:rPr>
              <w:t>1300 761 874</w:t>
            </w:r>
            <w:r w:rsidRPr="0055119B">
              <w:t xml:space="preserve">, using the National Relay Service 13 36 77 if required, or </w:t>
            </w:r>
            <w:hyperlink r:id="rId21" w:history="1">
              <w:r w:rsidRPr="00440E10">
                <w:rPr>
                  <w:rStyle w:val="Hyperlink"/>
                </w:rPr>
                <w:t>email</w:t>
              </w:r>
            </w:hyperlink>
            <w:r w:rsidRPr="0055119B">
              <w:t xml:space="preserve"> </w:t>
            </w:r>
            <w:r>
              <w:rPr>
                <w:color w:val="004C97"/>
              </w:rPr>
              <w:t>Emergency Management Policy</w:t>
            </w:r>
            <w:r w:rsidRPr="0055119B">
              <w:rPr>
                <w:color w:val="004C97"/>
              </w:rPr>
              <w:t xml:space="preserve"> </w:t>
            </w:r>
            <w:r w:rsidRPr="0055119B">
              <w:t>&lt;</w:t>
            </w:r>
            <w:hyperlink r:id="rId22" w:history="1">
              <w:r>
                <w:rPr>
                  <w:rStyle w:val="Hyperlink"/>
                  <w:lang w:val="en-US"/>
                </w:rPr>
                <w:t>EM_Policy@health.vic.gov.au</w:t>
              </w:r>
            </w:hyperlink>
            <w:r w:rsidRPr="0055119B">
              <w:t>&gt;.</w:t>
            </w:r>
          </w:p>
          <w:p w14:paraId="75CD6455" w14:textId="77777777" w:rsidR="001B0460" w:rsidRPr="0055119B" w:rsidRDefault="001B0460" w:rsidP="00DD7D3E">
            <w:pPr>
              <w:pStyle w:val="Imprint"/>
            </w:pPr>
            <w:r w:rsidRPr="0055119B">
              <w:t>Authorised and published by the Victorian Government, 1 Treasury Place, Melbourne.</w:t>
            </w:r>
          </w:p>
          <w:p w14:paraId="638EFDF9" w14:textId="77777777" w:rsidR="001B0460" w:rsidRPr="0055119B" w:rsidRDefault="001B0460" w:rsidP="00DD7D3E">
            <w:pPr>
              <w:pStyle w:val="Imprint"/>
            </w:pPr>
            <w:r w:rsidRPr="0055119B">
              <w:t xml:space="preserve">© State of Victoria, Australia, </w:t>
            </w:r>
            <w:r w:rsidRPr="001E2A36">
              <w:t>Department of Health</w:t>
            </w:r>
            <w:r w:rsidRPr="0055119B">
              <w:t xml:space="preserve">, </w:t>
            </w:r>
            <w:r>
              <w:rPr>
                <w:color w:val="004C97"/>
              </w:rPr>
              <w:t>December</w:t>
            </w:r>
            <w:r w:rsidRPr="00E33237">
              <w:rPr>
                <w:color w:val="004C97"/>
              </w:rPr>
              <w:t xml:space="preserve"> </w:t>
            </w:r>
            <w:r>
              <w:rPr>
                <w:color w:val="004C97"/>
              </w:rPr>
              <w:t>2022</w:t>
            </w:r>
            <w:r w:rsidRPr="0055119B">
              <w:t>.</w:t>
            </w:r>
          </w:p>
          <w:p w14:paraId="7FB22546" w14:textId="77777777" w:rsidR="001B0460" w:rsidRDefault="001B0460" w:rsidP="00DD7D3E">
            <w:pPr>
              <w:pStyle w:val="Imprint"/>
            </w:pPr>
            <w:r w:rsidRPr="0055119B">
              <w:t xml:space="preserve">Available at </w:t>
            </w:r>
            <w:hyperlink r:id="rId23" w:history="1">
              <w:r w:rsidRPr="00D97590">
                <w:rPr>
                  <w:rStyle w:val="Hyperlink"/>
                </w:rPr>
                <w:t>Planning for extreme heat and heatwaves</w:t>
              </w:r>
            </w:hyperlink>
            <w:r w:rsidRPr="0055119B">
              <w:t xml:space="preserve"> &lt;</w:t>
            </w:r>
            <w:r>
              <w:rPr>
                <w:color w:val="004C97"/>
              </w:rPr>
              <w:t>h</w:t>
            </w:r>
            <w:r w:rsidRPr="00595FA3">
              <w:rPr>
                <w:color w:val="004C97"/>
              </w:rPr>
              <w:t>ttps://www.health.vic.gov.au/environmental-health/planning-for-extreme-heat-and-heatwaves</w:t>
            </w:r>
            <w:r>
              <w:rPr>
                <w:color w:val="004C97"/>
              </w:rPr>
              <w:t>&gt;</w:t>
            </w:r>
          </w:p>
        </w:tc>
      </w:tr>
      <w:bookmarkEnd w:id="1"/>
    </w:tbl>
    <w:p w14:paraId="549C1574" w14:textId="77777777" w:rsidR="001B0460" w:rsidRDefault="001B0460" w:rsidP="001B0460">
      <w:pPr>
        <w:pStyle w:val="Body"/>
      </w:pPr>
    </w:p>
    <w:p w14:paraId="02EFEC92" w14:textId="77777777" w:rsidR="001B0460" w:rsidRDefault="001B0460" w:rsidP="001B0460">
      <w:pPr>
        <w:pStyle w:val="Body"/>
      </w:pPr>
    </w:p>
    <w:p w14:paraId="49533FF5" w14:textId="77777777" w:rsidR="001B0460" w:rsidRDefault="001B0460" w:rsidP="001B0460">
      <w:pPr>
        <w:pStyle w:val="Body"/>
      </w:pPr>
    </w:p>
    <w:p w14:paraId="064AC91E" w14:textId="77777777" w:rsidR="008C2906" w:rsidRDefault="008C2906"/>
    <w:sectPr w:rsidR="008C2906" w:rsidSect="00E62622">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5036" w14:textId="77777777" w:rsidR="001B0460" w:rsidRDefault="001B0460" w:rsidP="001B0460">
      <w:pPr>
        <w:spacing w:after="0" w:line="240" w:lineRule="auto"/>
      </w:pPr>
      <w:r>
        <w:separator/>
      </w:r>
    </w:p>
  </w:endnote>
  <w:endnote w:type="continuationSeparator" w:id="0">
    <w:p w14:paraId="30EC77CF" w14:textId="77777777" w:rsidR="001B0460" w:rsidRDefault="001B0460" w:rsidP="001B0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467F" w14:textId="549466E5" w:rsidR="001B0460" w:rsidRPr="00F65AA9" w:rsidRDefault="001B0460" w:rsidP="00F84FA0">
    <w:pPr>
      <w:pStyle w:val="Footer"/>
    </w:pPr>
    <w:r>
      <w:rPr>
        <w:noProof/>
        <w:lang w:eastAsia="en-AU"/>
      </w:rPr>
      <mc:AlternateContent>
        <mc:Choice Requires="wps">
          <w:drawing>
            <wp:anchor distT="0" distB="0" distL="114300" distR="114300" simplePos="0" relativeHeight="251662336" behindDoc="0" locked="0" layoutInCell="0" allowOverlap="1" wp14:anchorId="5C3C5534" wp14:editId="31233913">
              <wp:simplePos x="0" y="0"/>
              <wp:positionH relativeFrom="page">
                <wp:posOffset>0</wp:posOffset>
              </wp:positionH>
              <wp:positionV relativeFrom="page">
                <wp:posOffset>10189210</wp:posOffset>
              </wp:positionV>
              <wp:extent cx="7560310" cy="311785"/>
              <wp:effectExtent l="0" t="0" r="0" b="12065"/>
              <wp:wrapNone/>
              <wp:docPr id="1" name="MSIPCM978744778f6a311cec2de0b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9BC30B" w14:textId="258F4057" w:rsidR="001B0460" w:rsidRPr="001B0460" w:rsidRDefault="001B0460" w:rsidP="001B0460">
                          <w:pPr>
                            <w:spacing w:after="0"/>
                            <w:jc w:val="center"/>
                            <w:rPr>
                              <w:rFonts w:ascii="Arial Black" w:hAnsi="Arial Black"/>
                              <w:color w:val="000000"/>
                              <w:sz w:val="20"/>
                            </w:rPr>
                          </w:pPr>
                          <w:r w:rsidRPr="001B04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C5534" id="_x0000_t202" coordsize="21600,21600" o:spt="202" path="m,l,21600r21600,l21600,xe">
              <v:stroke joinstyle="miter"/>
              <v:path gradientshapeok="t" o:connecttype="rect"/>
            </v:shapetype>
            <v:shape id="MSIPCM978744778f6a311cec2de0b1"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639BC30B" w14:textId="258F4057" w:rsidR="001B0460" w:rsidRPr="001B0460" w:rsidRDefault="001B0460" w:rsidP="001B0460">
                    <w:pPr>
                      <w:spacing w:after="0"/>
                      <w:jc w:val="center"/>
                      <w:rPr>
                        <w:rFonts w:ascii="Arial Black" w:hAnsi="Arial Black"/>
                        <w:color w:val="000000"/>
                        <w:sz w:val="20"/>
                      </w:rPr>
                    </w:pPr>
                    <w:r w:rsidRPr="001B0460">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61312" behindDoc="1" locked="1" layoutInCell="1" allowOverlap="1" wp14:anchorId="57CE7C96" wp14:editId="278E6DF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DFCA" w14:textId="60B53951" w:rsidR="00373890" w:rsidRPr="00F65AA9" w:rsidRDefault="001B0460" w:rsidP="00F84FA0">
    <w:pPr>
      <w:pStyle w:val="Footer"/>
    </w:pPr>
    <w:r>
      <w:rPr>
        <w:noProof/>
      </w:rPr>
      <mc:AlternateContent>
        <mc:Choice Requires="wps">
          <w:drawing>
            <wp:anchor distT="0" distB="0" distL="114300" distR="114300" simplePos="0" relativeHeight="251663360" behindDoc="0" locked="0" layoutInCell="0" allowOverlap="1" wp14:anchorId="2364B21E" wp14:editId="7D547D26">
              <wp:simplePos x="0" y="0"/>
              <wp:positionH relativeFrom="page">
                <wp:posOffset>0</wp:posOffset>
              </wp:positionH>
              <wp:positionV relativeFrom="page">
                <wp:posOffset>10189210</wp:posOffset>
              </wp:positionV>
              <wp:extent cx="7560310" cy="311785"/>
              <wp:effectExtent l="0" t="0" r="0" b="12065"/>
              <wp:wrapNone/>
              <wp:docPr id="3" name="MSIPCMde0e4bed963d82068686d8d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AFE47B" w14:textId="776916A1" w:rsidR="001B0460" w:rsidRPr="001B0460" w:rsidRDefault="001B0460" w:rsidP="001B0460">
                          <w:pPr>
                            <w:spacing w:after="0"/>
                            <w:jc w:val="center"/>
                            <w:rPr>
                              <w:rFonts w:ascii="Arial Black" w:hAnsi="Arial Black"/>
                              <w:color w:val="000000"/>
                              <w:sz w:val="20"/>
                            </w:rPr>
                          </w:pPr>
                          <w:r w:rsidRPr="001B04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64B21E" id="_x0000_t202" coordsize="21600,21600" o:spt="202" path="m,l,21600r21600,l21600,xe">
              <v:stroke joinstyle="miter"/>
              <v:path gradientshapeok="t" o:connecttype="rect"/>
            </v:shapetype>
            <v:shape id="MSIPCMde0e4bed963d82068686d8dc" o:spid="_x0000_s102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FAFE47B" w14:textId="776916A1" w:rsidR="001B0460" w:rsidRPr="001B0460" w:rsidRDefault="001B0460" w:rsidP="001B0460">
                    <w:pPr>
                      <w:spacing w:after="0"/>
                      <w:jc w:val="center"/>
                      <w:rPr>
                        <w:rFonts w:ascii="Arial Black" w:hAnsi="Arial Black"/>
                        <w:color w:val="000000"/>
                        <w:sz w:val="20"/>
                      </w:rPr>
                    </w:pPr>
                    <w:r w:rsidRPr="001B046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62B1" w14:textId="77777777" w:rsidR="001B0460" w:rsidRDefault="001B0460" w:rsidP="001B0460">
      <w:pPr>
        <w:spacing w:after="0" w:line="240" w:lineRule="auto"/>
      </w:pPr>
      <w:r>
        <w:separator/>
      </w:r>
    </w:p>
  </w:footnote>
  <w:footnote w:type="continuationSeparator" w:id="0">
    <w:p w14:paraId="483AD0FA" w14:textId="77777777" w:rsidR="001B0460" w:rsidRDefault="001B0460" w:rsidP="001B0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B07D" w14:textId="77777777" w:rsidR="001B0460" w:rsidRDefault="001B0460"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AA4157C"/>
    <w:styleLink w:val="ZZNumbersloweralpha"/>
    <w:lvl w:ilvl="0">
      <w:start w:val="1"/>
      <w:numFmt w:val="decimal"/>
      <w:lvlText w:val="%1."/>
      <w:lvlJc w:val="left"/>
      <w:pPr>
        <w:tabs>
          <w:tab w:val="num" w:pos="643"/>
        </w:tabs>
        <w:ind w:left="643" w:hanging="360"/>
      </w:pPr>
    </w:lvl>
  </w:abstractNum>
  <w:abstractNum w:abstractNumId="1" w15:restartNumberingAfterBreak="0">
    <w:nsid w:val="00B99A86"/>
    <w:multiLevelType w:val="hybridMultilevel"/>
    <w:tmpl w:val="FFFFFFFF"/>
    <w:lvl w:ilvl="0" w:tplc="10C23762">
      <w:start w:val="1"/>
      <w:numFmt w:val="bullet"/>
      <w:lvlText w:val=""/>
      <w:lvlJc w:val="left"/>
      <w:pPr>
        <w:ind w:left="360" w:hanging="360"/>
      </w:pPr>
      <w:rPr>
        <w:rFonts w:ascii="Symbol" w:hAnsi="Symbol" w:hint="default"/>
      </w:rPr>
    </w:lvl>
    <w:lvl w:ilvl="1" w:tplc="0C6E5D0C">
      <w:start w:val="1"/>
      <w:numFmt w:val="bullet"/>
      <w:lvlText w:val="o"/>
      <w:lvlJc w:val="left"/>
      <w:pPr>
        <w:ind w:left="1080" w:hanging="360"/>
      </w:pPr>
      <w:rPr>
        <w:rFonts w:ascii="Courier New" w:hAnsi="Courier New" w:hint="default"/>
      </w:rPr>
    </w:lvl>
    <w:lvl w:ilvl="2" w:tplc="1D2EDA6A">
      <w:start w:val="1"/>
      <w:numFmt w:val="bullet"/>
      <w:lvlText w:val=""/>
      <w:lvlJc w:val="left"/>
      <w:pPr>
        <w:ind w:left="1800" w:hanging="360"/>
      </w:pPr>
      <w:rPr>
        <w:rFonts w:ascii="Wingdings" w:hAnsi="Wingdings" w:hint="default"/>
      </w:rPr>
    </w:lvl>
    <w:lvl w:ilvl="3" w:tplc="D86AD8D6">
      <w:start w:val="1"/>
      <w:numFmt w:val="bullet"/>
      <w:lvlText w:val=""/>
      <w:lvlJc w:val="left"/>
      <w:pPr>
        <w:ind w:left="2520" w:hanging="360"/>
      </w:pPr>
      <w:rPr>
        <w:rFonts w:ascii="Symbol" w:hAnsi="Symbol" w:hint="default"/>
      </w:rPr>
    </w:lvl>
    <w:lvl w:ilvl="4" w:tplc="387C756C">
      <w:start w:val="1"/>
      <w:numFmt w:val="bullet"/>
      <w:lvlText w:val="o"/>
      <w:lvlJc w:val="left"/>
      <w:pPr>
        <w:ind w:left="3240" w:hanging="360"/>
      </w:pPr>
      <w:rPr>
        <w:rFonts w:ascii="Courier New" w:hAnsi="Courier New" w:hint="default"/>
      </w:rPr>
    </w:lvl>
    <w:lvl w:ilvl="5" w:tplc="550296F6">
      <w:start w:val="1"/>
      <w:numFmt w:val="bullet"/>
      <w:lvlText w:val=""/>
      <w:lvlJc w:val="left"/>
      <w:pPr>
        <w:ind w:left="3960" w:hanging="360"/>
      </w:pPr>
      <w:rPr>
        <w:rFonts w:ascii="Wingdings" w:hAnsi="Wingdings" w:hint="default"/>
      </w:rPr>
    </w:lvl>
    <w:lvl w:ilvl="6" w:tplc="C26675A4">
      <w:start w:val="1"/>
      <w:numFmt w:val="bullet"/>
      <w:lvlText w:val=""/>
      <w:lvlJc w:val="left"/>
      <w:pPr>
        <w:ind w:left="4680" w:hanging="360"/>
      </w:pPr>
      <w:rPr>
        <w:rFonts w:ascii="Symbol" w:hAnsi="Symbol" w:hint="default"/>
      </w:rPr>
    </w:lvl>
    <w:lvl w:ilvl="7" w:tplc="ACC8EF88">
      <w:start w:val="1"/>
      <w:numFmt w:val="bullet"/>
      <w:lvlText w:val="o"/>
      <w:lvlJc w:val="left"/>
      <w:pPr>
        <w:ind w:left="5400" w:hanging="360"/>
      </w:pPr>
      <w:rPr>
        <w:rFonts w:ascii="Courier New" w:hAnsi="Courier New" w:hint="default"/>
      </w:rPr>
    </w:lvl>
    <w:lvl w:ilvl="8" w:tplc="F9C48CFA">
      <w:start w:val="1"/>
      <w:numFmt w:val="bullet"/>
      <w:lvlText w:val=""/>
      <w:lvlJc w:val="left"/>
      <w:pPr>
        <w:ind w:left="6120" w:hanging="360"/>
      </w:pPr>
      <w:rPr>
        <w:rFonts w:ascii="Wingdings" w:hAnsi="Wingdings" w:hint="default"/>
      </w:rPr>
    </w:lvl>
  </w:abstractNum>
  <w:abstractNum w:abstractNumId="2" w15:restartNumberingAfterBreak="0">
    <w:nsid w:val="03A50056"/>
    <w:multiLevelType w:val="multilevel"/>
    <w:tmpl w:val="4A1477D0"/>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5F078EC"/>
    <w:multiLevelType w:val="hybridMultilevel"/>
    <w:tmpl w:val="B2DC3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627ED3E"/>
    <w:multiLevelType w:val="hybridMultilevel"/>
    <w:tmpl w:val="FFFFFFFF"/>
    <w:lvl w:ilvl="0" w:tplc="5A4A47DA">
      <w:start w:val="1"/>
      <w:numFmt w:val="bullet"/>
      <w:lvlText w:val=""/>
      <w:lvlJc w:val="left"/>
      <w:pPr>
        <w:ind w:left="720" w:hanging="360"/>
      </w:pPr>
      <w:rPr>
        <w:rFonts w:ascii="Symbol" w:hAnsi="Symbol" w:hint="default"/>
      </w:rPr>
    </w:lvl>
    <w:lvl w:ilvl="1" w:tplc="FB50F9D2">
      <w:start w:val="1"/>
      <w:numFmt w:val="bullet"/>
      <w:lvlText w:val="o"/>
      <w:lvlJc w:val="left"/>
      <w:pPr>
        <w:ind w:left="1440" w:hanging="360"/>
      </w:pPr>
      <w:rPr>
        <w:rFonts w:ascii="Courier New" w:hAnsi="Courier New" w:hint="default"/>
      </w:rPr>
    </w:lvl>
    <w:lvl w:ilvl="2" w:tplc="9EDE3266">
      <w:start w:val="1"/>
      <w:numFmt w:val="bullet"/>
      <w:lvlText w:val=""/>
      <w:lvlJc w:val="left"/>
      <w:pPr>
        <w:ind w:left="2160" w:hanging="360"/>
      </w:pPr>
      <w:rPr>
        <w:rFonts w:ascii="Wingdings" w:hAnsi="Wingdings" w:hint="default"/>
      </w:rPr>
    </w:lvl>
    <w:lvl w:ilvl="3" w:tplc="02F257C2">
      <w:start w:val="1"/>
      <w:numFmt w:val="bullet"/>
      <w:lvlText w:val=""/>
      <w:lvlJc w:val="left"/>
      <w:pPr>
        <w:ind w:left="2880" w:hanging="360"/>
      </w:pPr>
      <w:rPr>
        <w:rFonts w:ascii="Symbol" w:hAnsi="Symbol" w:hint="default"/>
      </w:rPr>
    </w:lvl>
    <w:lvl w:ilvl="4" w:tplc="22742D4C">
      <w:start w:val="1"/>
      <w:numFmt w:val="bullet"/>
      <w:lvlText w:val="o"/>
      <w:lvlJc w:val="left"/>
      <w:pPr>
        <w:ind w:left="3600" w:hanging="360"/>
      </w:pPr>
      <w:rPr>
        <w:rFonts w:ascii="Courier New" w:hAnsi="Courier New" w:hint="default"/>
      </w:rPr>
    </w:lvl>
    <w:lvl w:ilvl="5" w:tplc="4A7858F0">
      <w:start w:val="1"/>
      <w:numFmt w:val="bullet"/>
      <w:lvlText w:val=""/>
      <w:lvlJc w:val="left"/>
      <w:pPr>
        <w:ind w:left="4320" w:hanging="360"/>
      </w:pPr>
      <w:rPr>
        <w:rFonts w:ascii="Wingdings" w:hAnsi="Wingdings" w:hint="default"/>
      </w:rPr>
    </w:lvl>
    <w:lvl w:ilvl="6" w:tplc="4300C770">
      <w:start w:val="1"/>
      <w:numFmt w:val="bullet"/>
      <w:lvlText w:val=""/>
      <w:lvlJc w:val="left"/>
      <w:pPr>
        <w:ind w:left="5040" w:hanging="360"/>
      </w:pPr>
      <w:rPr>
        <w:rFonts w:ascii="Symbol" w:hAnsi="Symbol" w:hint="default"/>
      </w:rPr>
    </w:lvl>
    <w:lvl w:ilvl="7" w:tplc="98A21FF2">
      <w:start w:val="1"/>
      <w:numFmt w:val="bullet"/>
      <w:lvlText w:val="o"/>
      <w:lvlJc w:val="left"/>
      <w:pPr>
        <w:ind w:left="5760" w:hanging="360"/>
      </w:pPr>
      <w:rPr>
        <w:rFonts w:ascii="Courier New" w:hAnsi="Courier New" w:hint="default"/>
      </w:rPr>
    </w:lvl>
    <w:lvl w:ilvl="8" w:tplc="DB96C93C">
      <w:start w:val="1"/>
      <w:numFmt w:val="bullet"/>
      <w:lvlText w:val=""/>
      <w:lvlJc w:val="left"/>
      <w:pPr>
        <w:ind w:left="6480" w:hanging="360"/>
      </w:pPr>
      <w:rPr>
        <w:rFonts w:ascii="Wingdings" w:hAnsi="Wingdings" w:hint="default"/>
      </w:rPr>
    </w:lvl>
  </w:abstractNum>
  <w:abstractNum w:abstractNumId="5" w15:restartNumberingAfterBreak="0">
    <w:nsid w:val="0CFB4478"/>
    <w:multiLevelType w:val="hybridMultilevel"/>
    <w:tmpl w:val="FFFFFFFF"/>
    <w:lvl w:ilvl="0" w:tplc="8CD447D8">
      <w:start w:val="1"/>
      <w:numFmt w:val="bullet"/>
      <w:lvlText w:val=""/>
      <w:lvlJc w:val="left"/>
      <w:pPr>
        <w:ind w:left="720" w:hanging="360"/>
      </w:pPr>
      <w:rPr>
        <w:rFonts w:ascii="Symbol" w:hAnsi="Symbol" w:hint="default"/>
      </w:rPr>
    </w:lvl>
    <w:lvl w:ilvl="1" w:tplc="890C0DEA">
      <w:start w:val="1"/>
      <w:numFmt w:val="bullet"/>
      <w:lvlText w:val="o"/>
      <w:lvlJc w:val="left"/>
      <w:pPr>
        <w:ind w:left="1440" w:hanging="360"/>
      </w:pPr>
      <w:rPr>
        <w:rFonts w:ascii="Courier New" w:hAnsi="Courier New" w:hint="default"/>
      </w:rPr>
    </w:lvl>
    <w:lvl w:ilvl="2" w:tplc="2414551A">
      <w:start w:val="1"/>
      <w:numFmt w:val="bullet"/>
      <w:lvlText w:val=""/>
      <w:lvlJc w:val="left"/>
      <w:pPr>
        <w:ind w:left="2160" w:hanging="360"/>
      </w:pPr>
      <w:rPr>
        <w:rFonts w:ascii="Wingdings" w:hAnsi="Wingdings" w:hint="default"/>
      </w:rPr>
    </w:lvl>
    <w:lvl w:ilvl="3" w:tplc="18A84DCE">
      <w:start w:val="1"/>
      <w:numFmt w:val="bullet"/>
      <w:lvlText w:val=""/>
      <w:lvlJc w:val="left"/>
      <w:pPr>
        <w:ind w:left="2880" w:hanging="360"/>
      </w:pPr>
      <w:rPr>
        <w:rFonts w:ascii="Symbol" w:hAnsi="Symbol" w:hint="default"/>
      </w:rPr>
    </w:lvl>
    <w:lvl w:ilvl="4" w:tplc="3B56BB0A">
      <w:start w:val="1"/>
      <w:numFmt w:val="bullet"/>
      <w:lvlText w:val="o"/>
      <w:lvlJc w:val="left"/>
      <w:pPr>
        <w:ind w:left="3600" w:hanging="360"/>
      </w:pPr>
      <w:rPr>
        <w:rFonts w:ascii="Courier New" w:hAnsi="Courier New" w:hint="default"/>
      </w:rPr>
    </w:lvl>
    <w:lvl w:ilvl="5" w:tplc="2832530C">
      <w:start w:val="1"/>
      <w:numFmt w:val="bullet"/>
      <w:lvlText w:val=""/>
      <w:lvlJc w:val="left"/>
      <w:pPr>
        <w:ind w:left="4320" w:hanging="360"/>
      </w:pPr>
      <w:rPr>
        <w:rFonts w:ascii="Wingdings" w:hAnsi="Wingdings" w:hint="default"/>
      </w:rPr>
    </w:lvl>
    <w:lvl w:ilvl="6" w:tplc="51E66D30">
      <w:start w:val="1"/>
      <w:numFmt w:val="bullet"/>
      <w:lvlText w:val=""/>
      <w:lvlJc w:val="left"/>
      <w:pPr>
        <w:ind w:left="5040" w:hanging="360"/>
      </w:pPr>
      <w:rPr>
        <w:rFonts w:ascii="Symbol" w:hAnsi="Symbol" w:hint="default"/>
      </w:rPr>
    </w:lvl>
    <w:lvl w:ilvl="7" w:tplc="273ECE58">
      <w:start w:val="1"/>
      <w:numFmt w:val="bullet"/>
      <w:lvlText w:val="o"/>
      <w:lvlJc w:val="left"/>
      <w:pPr>
        <w:ind w:left="5760" w:hanging="360"/>
      </w:pPr>
      <w:rPr>
        <w:rFonts w:ascii="Courier New" w:hAnsi="Courier New" w:hint="default"/>
      </w:rPr>
    </w:lvl>
    <w:lvl w:ilvl="8" w:tplc="AF365980">
      <w:start w:val="1"/>
      <w:numFmt w:val="bullet"/>
      <w:lvlText w:val=""/>
      <w:lvlJc w:val="left"/>
      <w:pPr>
        <w:ind w:left="6480" w:hanging="360"/>
      </w:pPr>
      <w:rPr>
        <w:rFonts w:ascii="Wingdings" w:hAnsi="Wingdings" w:hint="default"/>
      </w:rPr>
    </w:lvl>
  </w:abstractNum>
  <w:abstractNum w:abstractNumId="6" w15:restartNumberingAfterBreak="0">
    <w:nsid w:val="1366BBE5"/>
    <w:multiLevelType w:val="hybridMultilevel"/>
    <w:tmpl w:val="540A88CC"/>
    <w:lvl w:ilvl="0" w:tplc="828E12D0">
      <w:start w:val="1"/>
      <w:numFmt w:val="bullet"/>
      <w:lvlText w:val=""/>
      <w:lvlJc w:val="left"/>
      <w:pPr>
        <w:ind w:left="720" w:hanging="360"/>
      </w:pPr>
      <w:rPr>
        <w:rFonts w:ascii="Symbol" w:hAnsi="Symbol" w:hint="default"/>
      </w:rPr>
    </w:lvl>
    <w:lvl w:ilvl="1" w:tplc="21286382">
      <w:start w:val="1"/>
      <w:numFmt w:val="bullet"/>
      <w:lvlText w:val="o"/>
      <w:lvlJc w:val="left"/>
      <w:pPr>
        <w:ind w:left="1440" w:hanging="360"/>
      </w:pPr>
      <w:rPr>
        <w:rFonts w:ascii="Courier New" w:hAnsi="Courier New" w:hint="default"/>
      </w:rPr>
    </w:lvl>
    <w:lvl w:ilvl="2" w:tplc="CCD6B36E">
      <w:start w:val="1"/>
      <w:numFmt w:val="bullet"/>
      <w:lvlText w:val=""/>
      <w:lvlJc w:val="left"/>
      <w:pPr>
        <w:ind w:left="2160" w:hanging="360"/>
      </w:pPr>
      <w:rPr>
        <w:rFonts w:ascii="Wingdings" w:hAnsi="Wingdings" w:hint="default"/>
      </w:rPr>
    </w:lvl>
    <w:lvl w:ilvl="3" w:tplc="FBE88134">
      <w:start w:val="1"/>
      <w:numFmt w:val="bullet"/>
      <w:lvlText w:val=""/>
      <w:lvlJc w:val="left"/>
      <w:pPr>
        <w:ind w:left="2880" w:hanging="360"/>
      </w:pPr>
      <w:rPr>
        <w:rFonts w:ascii="Symbol" w:hAnsi="Symbol" w:hint="default"/>
      </w:rPr>
    </w:lvl>
    <w:lvl w:ilvl="4" w:tplc="491C29E2">
      <w:start w:val="1"/>
      <w:numFmt w:val="bullet"/>
      <w:lvlText w:val="o"/>
      <w:lvlJc w:val="left"/>
      <w:pPr>
        <w:ind w:left="3600" w:hanging="360"/>
      </w:pPr>
      <w:rPr>
        <w:rFonts w:ascii="Courier New" w:hAnsi="Courier New" w:hint="default"/>
      </w:rPr>
    </w:lvl>
    <w:lvl w:ilvl="5" w:tplc="4FB430C4">
      <w:start w:val="1"/>
      <w:numFmt w:val="bullet"/>
      <w:lvlText w:val=""/>
      <w:lvlJc w:val="left"/>
      <w:pPr>
        <w:ind w:left="4320" w:hanging="360"/>
      </w:pPr>
      <w:rPr>
        <w:rFonts w:ascii="Wingdings" w:hAnsi="Wingdings" w:hint="default"/>
      </w:rPr>
    </w:lvl>
    <w:lvl w:ilvl="6" w:tplc="229AD0AA">
      <w:start w:val="1"/>
      <w:numFmt w:val="bullet"/>
      <w:lvlText w:val=""/>
      <w:lvlJc w:val="left"/>
      <w:pPr>
        <w:ind w:left="5040" w:hanging="360"/>
      </w:pPr>
      <w:rPr>
        <w:rFonts w:ascii="Symbol" w:hAnsi="Symbol" w:hint="default"/>
      </w:rPr>
    </w:lvl>
    <w:lvl w:ilvl="7" w:tplc="BCA69D94">
      <w:start w:val="1"/>
      <w:numFmt w:val="bullet"/>
      <w:lvlText w:val="o"/>
      <w:lvlJc w:val="left"/>
      <w:pPr>
        <w:ind w:left="5760" w:hanging="360"/>
      </w:pPr>
      <w:rPr>
        <w:rFonts w:ascii="Courier New" w:hAnsi="Courier New" w:hint="default"/>
      </w:rPr>
    </w:lvl>
    <w:lvl w:ilvl="8" w:tplc="C9929F9E">
      <w:start w:val="1"/>
      <w:numFmt w:val="bullet"/>
      <w:lvlText w:val=""/>
      <w:lvlJc w:val="left"/>
      <w:pPr>
        <w:ind w:left="6480" w:hanging="360"/>
      </w:pPr>
      <w:rPr>
        <w:rFonts w:ascii="Wingdings" w:hAnsi="Wingdings" w:hint="default"/>
      </w:rPr>
    </w:lvl>
  </w:abstractNum>
  <w:abstractNum w:abstractNumId="7" w15:restartNumberingAfterBreak="0">
    <w:nsid w:val="19590338"/>
    <w:multiLevelType w:val="hybridMultilevel"/>
    <w:tmpl w:val="FFFFFFFF"/>
    <w:lvl w:ilvl="0" w:tplc="FFFFFFFF">
      <w:start w:val="1"/>
      <w:numFmt w:val="bullet"/>
      <w:lvlText w:val=""/>
      <w:lvlJc w:val="left"/>
      <w:pPr>
        <w:ind w:left="720" w:hanging="360"/>
      </w:pPr>
      <w:rPr>
        <w:rFonts w:ascii="Symbol" w:hAnsi="Symbol" w:hint="default"/>
      </w:rPr>
    </w:lvl>
    <w:lvl w:ilvl="1" w:tplc="86F4BE12">
      <w:start w:val="1"/>
      <w:numFmt w:val="bullet"/>
      <w:lvlText w:val="o"/>
      <w:lvlJc w:val="left"/>
      <w:pPr>
        <w:ind w:left="1440" w:hanging="360"/>
      </w:pPr>
      <w:rPr>
        <w:rFonts w:ascii="Courier New" w:hAnsi="Courier New" w:hint="default"/>
      </w:rPr>
    </w:lvl>
    <w:lvl w:ilvl="2" w:tplc="3200A590">
      <w:start w:val="1"/>
      <w:numFmt w:val="bullet"/>
      <w:lvlText w:val=""/>
      <w:lvlJc w:val="left"/>
      <w:pPr>
        <w:ind w:left="2160" w:hanging="360"/>
      </w:pPr>
      <w:rPr>
        <w:rFonts w:ascii="Wingdings" w:hAnsi="Wingdings" w:hint="default"/>
      </w:rPr>
    </w:lvl>
    <w:lvl w:ilvl="3" w:tplc="1326FA3C">
      <w:start w:val="1"/>
      <w:numFmt w:val="bullet"/>
      <w:lvlText w:val=""/>
      <w:lvlJc w:val="left"/>
      <w:pPr>
        <w:ind w:left="2880" w:hanging="360"/>
      </w:pPr>
      <w:rPr>
        <w:rFonts w:ascii="Symbol" w:hAnsi="Symbol" w:hint="default"/>
      </w:rPr>
    </w:lvl>
    <w:lvl w:ilvl="4" w:tplc="5930FF36">
      <w:start w:val="1"/>
      <w:numFmt w:val="bullet"/>
      <w:lvlText w:val="o"/>
      <w:lvlJc w:val="left"/>
      <w:pPr>
        <w:ind w:left="3600" w:hanging="360"/>
      </w:pPr>
      <w:rPr>
        <w:rFonts w:ascii="Courier New" w:hAnsi="Courier New" w:hint="default"/>
      </w:rPr>
    </w:lvl>
    <w:lvl w:ilvl="5" w:tplc="5C50C93C">
      <w:start w:val="1"/>
      <w:numFmt w:val="bullet"/>
      <w:lvlText w:val=""/>
      <w:lvlJc w:val="left"/>
      <w:pPr>
        <w:ind w:left="4320" w:hanging="360"/>
      </w:pPr>
      <w:rPr>
        <w:rFonts w:ascii="Wingdings" w:hAnsi="Wingdings" w:hint="default"/>
      </w:rPr>
    </w:lvl>
    <w:lvl w:ilvl="6" w:tplc="7CC05C5E">
      <w:start w:val="1"/>
      <w:numFmt w:val="bullet"/>
      <w:lvlText w:val=""/>
      <w:lvlJc w:val="left"/>
      <w:pPr>
        <w:ind w:left="5040" w:hanging="360"/>
      </w:pPr>
      <w:rPr>
        <w:rFonts w:ascii="Symbol" w:hAnsi="Symbol" w:hint="default"/>
      </w:rPr>
    </w:lvl>
    <w:lvl w:ilvl="7" w:tplc="E3C45E20">
      <w:start w:val="1"/>
      <w:numFmt w:val="bullet"/>
      <w:lvlText w:val="o"/>
      <w:lvlJc w:val="left"/>
      <w:pPr>
        <w:ind w:left="5760" w:hanging="360"/>
      </w:pPr>
      <w:rPr>
        <w:rFonts w:ascii="Courier New" w:hAnsi="Courier New" w:hint="default"/>
      </w:rPr>
    </w:lvl>
    <w:lvl w:ilvl="8" w:tplc="6930C942">
      <w:start w:val="1"/>
      <w:numFmt w:val="bullet"/>
      <w:lvlText w:val=""/>
      <w:lvlJc w:val="left"/>
      <w:pPr>
        <w:ind w:left="6480" w:hanging="360"/>
      </w:pPr>
      <w:rPr>
        <w:rFonts w:ascii="Wingdings" w:hAnsi="Wingdings" w:hint="default"/>
      </w:rPr>
    </w:lvl>
  </w:abstractNum>
  <w:abstractNum w:abstractNumId="8" w15:restartNumberingAfterBreak="0">
    <w:nsid w:val="1A7FFEEA"/>
    <w:multiLevelType w:val="hybridMultilevel"/>
    <w:tmpl w:val="FFFFFFFF"/>
    <w:lvl w:ilvl="0" w:tplc="359E53EC">
      <w:start w:val="1"/>
      <w:numFmt w:val="bullet"/>
      <w:lvlText w:val=""/>
      <w:lvlJc w:val="left"/>
      <w:pPr>
        <w:ind w:left="720" w:hanging="360"/>
      </w:pPr>
      <w:rPr>
        <w:rFonts w:ascii="Symbol" w:hAnsi="Symbol" w:hint="default"/>
      </w:rPr>
    </w:lvl>
    <w:lvl w:ilvl="1" w:tplc="E564E8D4">
      <w:start w:val="1"/>
      <w:numFmt w:val="bullet"/>
      <w:lvlText w:val="o"/>
      <w:lvlJc w:val="left"/>
      <w:pPr>
        <w:ind w:left="1440" w:hanging="360"/>
      </w:pPr>
      <w:rPr>
        <w:rFonts w:ascii="Courier New" w:hAnsi="Courier New" w:hint="default"/>
      </w:rPr>
    </w:lvl>
    <w:lvl w:ilvl="2" w:tplc="98B0166A">
      <w:start w:val="1"/>
      <w:numFmt w:val="bullet"/>
      <w:lvlText w:val=""/>
      <w:lvlJc w:val="left"/>
      <w:pPr>
        <w:ind w:left="2160" w:hanging="360"/>
      </w:pPr>
      <w:rPr>
        <w:rFonts w:ascii="Wingdings" w:hAnsi="Wingdings" w:hint="default"/>
      </w:rPr>
    </w:lvl>
    <w:lvl w:ilvl="3" w:tplc="491C2EF4">
      <w:start w:val="1"/>
      <w:numFmt w:val="bullet"/>
      <w:lvlText w:val=""/>
      <w:lvlJc w:val="left"/>
      <w:pPr>
        <w:ind w:left="2880" w:hanging="360"/>
      </w:pPr>
      <w:rPr>
        <w:rFonts w:ascii="Symbol" w:hAnsi="Symbol" w:hint="default"/>
      </w:rPr>
    </w:lvl>
    <w:lvl w:ilvl="4" w:tplc="C3D2EABE">
      <w:start w:val="1"/>
      <w:numFmt w:val="bullet"/>
      <w:lvlText w:val="o"/>
      <w:lvlJc w:val="left"/>
      <w:pPr>
        <w:ind w:left="3600" w:hanging="360"/>
      </w:pPr>
      <w:rPr>
        <w:rFonts w:ascii="Courier New" w:hAnsi="Courier New" w:hint="default"/>
      </w:rPr>
    </w:lvl>
    <w:lvl w:ilvl="5" w:tplc="2C0E98AE">
      <w:start w:val="1"/>
      <w:numFmt w:val="bullet"/>
      <w:lvlText w:val=""/>
      <w:lvlJc w:val="left"/>
      <w:pPr>
        <w:ind w:left="4320" w:hanging="360"/>
      </w:pPr>
      <w:rPr>
        <w:rFonts w:ascii="Wingdings" w:hAnsi="Wingdings" w:hint="default"/>
      </w:rPr>
    </w:lvl>
    <w:lvl w:ilvl="6" w:tplc="F13ABCDE">
      <w:start w:val="1"/>
      <w:numFmt w:val="bullet"/>
      <w:lvlText w:val=""/>
      <w:lvlJc w:val="left"/>
      <w:pPr>
        <w:ind w:left="5040" w:hanging="360"/>
      </w:pPr>
      <w:rPr>
        <w:rFonts w:ascii="Symbol" w:hAnsi="Symbol" w:hint="default"/>
      </w:rPr>
    </w:lvl>
    <w:lvl w:ilvl="7" w:tplc="4AAADF46">
      <w:start w:val="1"/>
      <w:numFmt w:val="bullet"/>
      <w:lvlText w:val="o"/>
      <w:lvlJc w:val="left"/>
      <w:pPr>
        <w:ind w:left="5760" w:hanging="360"/>
      </w:pPr>
      <w:rPr>
        <w:rFonts w:ascii="Courier New" w:hAnsi="Courier New" w:hint="default"/>
      </w:rPr>
    </w:lvl>
    <w:lvl w:ilvl="8" w:tplc="3836DA1C">
      <w:start w:val="1"/>
      <w:numFmt w:val="bullet"/>
      <w:lvlText w:val=""/>
      <w:lvlJc w:val="left"/>
      <w:pPr>
        <w:ind w:left="6480" w:hanging="360"/>
      </w:pPr>
      <w:rPr>
        <w:rFonts w:ascii="Wingdings" w:hAnsi="Wingdings" w:hint="default"/>
      </w:rPr>
    </w:lvl>
  </w:abstractNum>
  <w:abstractNum w:abstractNumId="9" w15:restartNumberingAfterBreak="0">
    <w:nsid w:val="1D89EDA5"/>
    <w:multiLevelType w:val="hybridMultilevel"/>
    <w:tmpl w:val="FFFFFFFF"/>
    <w:lvl w:ilvl="0" w:tplc="C2B29A58">
      <w:start w:val="1"/>
      <w:numFmt w:val="bullet"/>
      <w:lvlText w:val=""/>
      <w:lvlJc w:val="left"/>
      <w:pPr>
        <w:ind w:left="720" w:hanging="360"/>
      </w:pPr>
      <w:rPr>
        <w:rFonts w:ascii="Symbol" w:hAnsi="Symbol" w:hint="default"/>
      </w:rPr>
    </w:lvl>
    <w:lvl w:ilvl="1" w:tplc="AD30AC2A">
      <w:start w:val="1"/>
      <w:numFmt w:val="bullet"/>
      <w:lvlText w:val="o"/>
      <w:lvlJc w:val="left"/>
      <w:pPr>
        <w:ind w:left="1440" w:hanging="360"/>
      </w:pPr>
      <w:rPr>
        <w:rFonts w:ascii="Courier New" w:hAnsi="Courier New" w:hint="default"/>
      </w:rPr>
    </w:lvl>
    <w:lvl w:ilvl="2" w:tplc="5192DCE4">
      <w:start w:val="1"/>
      <w:numFmt w:val="bullet"/>
      <w:lvlText w:val=""/>
      <w:lvlJc w:val="left"/>
      <w:pPr>
        <w:ind w:left="2160" w:hanging="360"/>
      </w:pPr>
      <w:rPr>
        <w:rFonts w:ascii="Wingdings" w:hAnsi="Wingdings" w:hint="default"/>
      </w:rPr>
    </w:lvl>
    <w:lvl w:ilvl="3" w:tplc="BF105DEE">
      <w:start w:val="1"/>
      <w:numFmt w:val="bullet"/>
      <w:lvlText w:val=""/>
      <w:lvlJc w:val="left"/>
      <w:pPr>
        <w:ind w:left="2880" w:hanging="360"/>
      </w:pPr>
      <w:rPr>
        <w:rFonts w:ascii="Symbol" w:hAnsi="Symbol" w:hint="default"/>
      </w:rPr>
    </w:lvl>
    <w:lvl w:ilvl="4" w:tplc="D2A21DF0">
      <w:start w:val="1"/>
      <w:numFmt w:val="bullet"/>
      <w:lvlText w:val="o"/>
      <w:lvlJc w:val="left"/>
      <w:pPr>
        <w:ind w:left="3600" w:hanging="360"/>
      </w:pPr>
      <w:rPr>
        <w:rFonts w:ascii="Courier New" w:hAnsi="Courier New" w:hint="default"/>
      </w:rPr>
    </w:lvl>
    <w:lvl w:ilvl="5" w:tplc="EDCC719C">
      <w:start w:val="1"/>
      <w:numFmt w:val="bullet"/>
      <w:lvlText w:val=""/>
      <w:lvlJc w:val="left"/>
      <w:pPr>
        <w:ind w:left="4320" w:hanging="360"/>
      </w:pPr>
      <w:rPr>
        <w:rFonts w:ascii="Wingdings" w:hAnsi="Wingdings" w:hint="default"/>
      </w:rPr>
    </w:lvl>
    <w:lvl w:ilvl="6" w:tplc="CD68C004">
      <w:start w:val="1"/>
      <w:numFmt w:val="bullet"/>
      <w:lvlText w:val=""/>
      <w:lvlJc w:val="left"/>
      <w:pPr>
        <w:ind w:left="5040" w:hanging="360"/>
      </w:pPr>
      <w:rPr>
        <w:rFonts w:ascii="Symbol" w:hAnsi="Symbol" w:hint="default"/>
      </w:rPr>
    </w:lvl>
    <w:lvl w:ilvl="7" w:tplc="DD54682A">
      <w:start w:val="1"/>
      <w:numFmt w:val="bullet"/>
      <w:lvlText w:val="o"/>
      <w:lvlJc w:val="left"/>
      <w:pPr>
        <w:ind w:left="5760" w:hanging="360"/>
      </w:pPr>
      <w:rPr>
        <w:rFonts w:ascii="Courier New" w:hAnsi="Courier New" w:hint="default"/>
      </w:rPr>
    </w:lvl>
    <w:lvl w:ilvl="8" w:tplc="A72493C8">
      <w:start w:val="1"/>
      <w:numFmt w:val="bullet"/>
      <w:lvlText w:val=""/>
      <w:lvlJc w:val="left"/>
      <w:pPr>
        <w:ind w:left="6480" w:hanging="360"/>
      </w:pPr>
      <w:rPr>
        <w:rFonts w:ascii="Wingdings" w:hAnsi="Wingdings" w:hint="default"/>
      </w:rPr>
    </w:lvl>
  </w:abstractNum>
  <w:abstractNum w:abstractNumId="10" w15:restartNumberingAfterBreak="0">
    <w:nsid w:val="1FA44B44"/>
    <w:multiLevelType w:val="hybridMultilevel"/>
    <w:tmpl w:val="FFFFFFFF"/>
    <w:lvl w:ilvl="0" w:tplc="87B0D41C">
      <w:start w:val="1"/>
      <w:numFmt w:val="bullet"/>
      <w:lvlText w:val=""/>
      <w:lvlJc w:val="left"/>
      <w:pPr>
        <w:ind w:left="720" w:hanging="360"/>
      </w:pPr>
      <w:rPr>
        <w:rFonts w:ascii="Symbol" w:hAnsi="Symbol" w:hint="default"/>
      </w:rPr>
    </w:lvl>
    <w:lvl w:ilvl="1" w:tplc="E7822348">
      <w:start w:val="1"/>
      <w:numFmt w:val="bullet"/>
      <w:lvlText w:val="o"/>
      <w:lvlJc w:val="left"/>
      <w:pPr>
        <w:ind w:left="1440" w:hanging="360"/>
      </w:pPr>
      <w:rPr>
        <w:rFonts w:ascii="Courier New" w:hAnsi="Courier New" w:hint="default"/>
      </w:rPr>
    </w:lvl>
    <w:lvl w:ilvl="2" w:tplc="0BCA96C0">
      <w:start w:val="1"/>
      <w:numFmt w:val="bullet"/>
      <w:lvlText w:val=""/>
      <w:lvlJc w:val="left"/>
      <w:pPr>
        <w:ind w:left="2160" w:hanging="360"/>
      </w:pPr>
      <w:rPr>
        <w:rFonts w:ascii="Wingdings" w:hAnsi="Wingdings" w:hint="default"/>
      </w:rPr>
    </w:lvl>
    <w:lvl w:ilvl="3" w:tplc="B022A738">
      <w:start w:val="1"/>
      <w:numFmt w:val="bullet"/>
      <w:lvlText w:val=""/>
      <w:lvlJc w:val="left"/>
      <w:pPr>
        <w:ind w:left="2880" w:hanging="360"/>
      </w:pPr>
      <w:rPr>
        <w:rFonts w:ascii="Symbol" w:hAnsi="Symbol" w:hint="default"/>
      </w:rPr>
    </w:lvl>
    <w:lvl w:ilvl="4" w:tplc="8218578E">
      <w:start w:val="1"/>
      <w:numFmt w:val="bullet"/>
      <w:lvlText w:val="o"/>
      <w:lvlJc w:val="left"/>
      <w:pPr>
        <w:ind w:left="3600" w:hanging="360"/>
      </w:pPr>
      <w:rPr>
        <w:rFonts w:ascii="Courier New" w:hAnsi="Courier New" w:hint="default"/>
      </w:rPr>
    </w:lvl>
    <w:lvl w:ilvl="5" w:tplc="3A727C04">
      <w:start w:val="1"/>
      <w:numFmt w:val="bullet"/>
      <w:lvlText w:val=""/>
      <w:lvlJc w:val="left"/>
      <w:pPr>
        <w:ind w:left="4320" w:hanging="360"/>
      </w:pPr>
      <w:rPr>
        <w:rFonts w:ascii="Wingdings" w:hAnsi="Wingdings" w:hint="default"/>
      </w:rPr>
    </w:lvl>
    <w:lvl w:ilvl="6" w:tplc="33DA78DA">
      <w:start w:val="1"/>
      <w:numFmt w:val="bullet"/>
      <w:lvlText w:val=""/>
      <w:lvlJc w:val="left"/>
      <w:pPr>
        <w:ind w:left="5040" w:hanging="360"/>
      </w:pPr>
      <w:rPr>
        <w:rFonts w:ascii="Symbol" w:hAnsi="Symbol" w:hint="default"/>
      </w:rPr>
    </w:lvl>
    <w:lvl w:ilvl="7" w:tplc="C92E70E0">
      <w:start w:val="1"/>
      <w:numFmt w:val="bullet"/>
      <w:lvlText w:val="o"/>
      <w:lvlJc w:val="left"/>
      <w:pPr>
        <w:ind w:left="5760" w:hanging="360"/>
      </w:pPr>
      <w:rPr>
        <w:rFonts w:ascii="Courier New" w:hAnsi="Courier New" w:hint="default"/>
      </w:rPr>
    </w:lvl>
    <w:lvl w:ilvl="8" w:tplc="D662EAB2">
      <w:start w:val="1"/>
      <w:numFmt w:val="bullet"/>
      <w:lvlText w:val=""/>
      <w:lvlJc w:val="left"/>
      <w:pPr>
        <w:ind w:left="6480" w:hanging="360"/>
      </w:pPr>
      <w:rPr>
        <w:rFonts w:ascii="Wingdings" w:hAnsi="Wingdings" w:hint="default"/>
      </w:rPr>
    </w:lvl>
  </w:abstractNum>
  <w:abstractNum w:abstractNumId="11" w15:restartNumberingAfterBreak="0">
    <w:nsid w:val="1FC2401F"/>
    <w:multiLevelType w:val="hybridMultilevel"/>
    <w:tmpl w:val="F078D57C"/>
    <w:lvl w:ilvl="0" w:tplc="B43AA748">
      <w:start w:val="1"/>
      <w:numFmt w:val="bullet"/>
      <w:lvlText w:val=""/>
      <w:lvlJc w:val="left"/>
      <w:pPr>
        <w:ind w:left="720" w:hanging="360"/>
      </w:pPr>
      <w:rPr>
        <w:rFonts w:ascii="Symbol" w:hAnsi="Symbol" w:hint="default"/>
      </w:rPr>
    </w:lvl>
    <w:lvl w:ilvl="1" w:tplc="DD743776">
      <w:start w:val="1"/>
      <w:numFmt w:val="bullet"/>
      <w:lvlText w:val="o"/>
      <w:lvlJc w:val="left"/>
      <w:pPr>
        <w:ind w:left="1440" w:hanging="360"/>
      </w:pPr>
      <w:rPr>
        <w:rFonts w:ascii="Courier New" w:hAnsi="Courier New" w:hint="default"/>
      </w:rPr>
    </w:lvl>
    <w:lvl w:ilvl="2" w:tplc="FEE8C35E">
      <w:start w:val="1"/>
      <w:numFmt w:val="bullet"/>
      <w:lvlText w:val=""/>
      <w:lvlJc w:val="left"/>
      <w:pPr>
        <w:ind w:left="2160" w:hanging="360"/>
      </w:pPr>
      <w:rPr>
        <w:rFonts w:ascii="Wingdings" w:hAnsi="Wingdings" w:hint="default"/>
      </w:rPr>
    </w:lvl>
    <w:lvl w:ilvl="3" w:tplc="A790D358">
      <w:start w:val="1"/>
      <w:numFmt w:val="bullet"/>
      <w:lvlText w:val=""/>
      <w:lvlJc w:val="left"/>
      <w:pPr>
        <w:ind w:left="2880" w:hanging="360"/>
      </w:pPr>
      <w:rPr>
        <w:rFonts w:ascii="Symbol" w:hAnsi="Symbol" w:hint="default"/>
      </w:rPr>
    </w:lvl>
    <w:lvl w:ilvl="4" w:tplc="83725076">
      <w:start w:val="1"/>
      <w:numFmt w:val="bullet"/>
      <w:lvlText w:val="o"/>
      <w:lvlJc w:val="left"/>
      <w:pPr>
        <w:ind w:left="3600" w:hanging="360"/>
      </w:pPr>
      <w:rPr>
        <w:rFonts w:ascii="Courier New" w:hAnsi="Courier New" w:hint="default"/>
      </w:rPr>
    </w:lvl>
    <w:lvl w:ilvl="5" w:tplc="4A029622">
      <w:start w:val="1"/>
      <w:numFmt w:val="bullet"/>
      <w:lvlText w:val=""/>
      <w:lvlJc w:val="left"/>
      <w:pPr>
        <w:ind w:left="4320" w:hanging="360"/>
      </w:pPr>
      <w:rPr>
        <w:rFonts w:ascii="Wingdings" w:hAnsi="Wingdings" w:hint="default"/>
      </w:rPr>
    </w:lvl>
    <w:lvl w:ilvl="6" w:tplc="1C985D60">
      <w:start w:val="1"/>
      <w:numFmt w:val="bullet"/>
      <w:lvlText w:val=""/>
      <w:lvlJc w:val="left"/>
      <w:pPr>
        <w:ind w:left="5040" w:hanging="360"/>
      </w:pPr>
      <w:rPr>
        <w:rFonts w:ascii="Symbol" w:hAnsi="Symbol" w:hint="default"/>
      </w:rPr>
    </w:lvl>
    <w:lvl w:ilvl="7" w:tplc="A9769C46">
      <w:start w:val="1"/>
      <w:numFmt w:val="bullet"/>
      <w:lvlText w:val="o"/>
      <w:lvlJc w:val="left"/>
      <w:pPr>
        <w:ind w:left="5760" w:hanging="360"/>
      </w:pPr>
      <w:rPr>
        <w:rFonts w:ascii="Courier New" w:hAnsi="Courier New" w:hint="default"/>
      </w:rPr>
    </w:lvl>
    <w:lvl w:ilvl="8" w:tplc="CB40D588">
      <w:start w:val="1"/>
      <w:numFmt w:val="bullet"/>
      <w:lvlText w:val=""/>
      <w:lvlJc w:val="left"/>
      <w:pPr>
        <w:ind w:left="6480" w:hanging="360"/>
      </w:pPr>
      <w:rPr>
        <w:rFonts w:ascii="Wingdings" w:hAnsi="Wingdings" w:hint="default"/>
      </w:rPr>
    </w:lvl>
  </w:abstractNum>
  <w:abstractNum w:abstractNumId="12" w15:restartNumberingAfterBreak="0">
    <w:nsid w:val="1FF6CAC3"/>
    <w:multiLevelType w:val="hybridMultilevel"/>
    <w:tmpl w:val="FFFFFFFF"/>
    <w:lvl w:ilvl="0" w:tplc="BD306B62">
      <w:start w:val="1"/>
      <w:numFmt w:val="bullet"/>
      <w:lvlText w:val=""/>
      <w:lvlJc w:val="left"/>
      <w:pPr>
        <w:ind w:left="720" w:hanging="360"/>
      </w:pPr>
      <w:rPr>
        <w:rFonts w:ascii="Symbol" w:hAnsi="Symbol" w:hint="default"/>
      </w:rPr>
    </w:lvl>
    <w:lvl w:ilvl="1" w:tplc="1608ACCC">
      <w:start w:val="1"/>
      <w:numFmt w:val="bullet"/>
      <w:lvlText w:val="o"/>
      <w:lvlJc w:val="left"/>
      <w:pPr>
        <w:ind w:left="1440" w:hanging="360"/>
      </w:pPr>
      <w:rPr>
        <w:rFonts w:ascii="Courier New" w:hAnsi="Courier New" w:hint="default"/>
      </w:rPr>
    </w:lvl>
    <w:lvl w:ilvl="2" w:tplc="9544E5A4">
      <w:start w:val="1"/>
      <w:numFmt w:val="bullet"/>
      <w:lvlText w:val=""/>
      <w:lvlJc w:val="left"/>
      <w:pPr>
        <w:ind w:left="2160" w:hanging="360"/>
      </w:pPr>
      <w:rPr>
        <w:rFonts w:ascii="Wingdings" w:hAnsi="Wingdings" w:hint="default"/>
      </w:rPr>
    </w:lvl>
    <w:lvl w:ilvl="3" w:tplc="7B365FD0">
      <w:start w:val="1"/>
      <w:numFmt w:val="bullet"/>
      <w:lvlText w:val=""/>
      <w:lvlJc w:val="left"/>
      <w:pPr>
        <w:ind w:left="2880" w:hanging="360"/>
      </w:pPr>
      <w:rPr>
        <w:rFonts w:ascii="Symbol" w:hAnsi="Symbol" w:hint="default"/>
      </w:rPr>
    </w:lvl>
    <w:lvl w:ilvl="4" w:tplc="05FCE4A0">
      <w:start w:val="1"/>
      <w:numFmt w:val="bullet"/>
      <w:lvlText w:val="o"/>
      <w:lvlJc w:val="left"/>
      <w:pPr>
        <w:ind w:left="3600" w:hanging="360"/>
      </w:pPr>
      <w:rPr>
        <w:rFonts w:ascii="Courier New" w:hAnsi="Courier New" w:hint="default"/>
      </w:rPr>
    </w:lvl>
    <w:lvl w:ilvl="5" w:tplc="66AEB46A">
      <w:start w:val="1"/>
      <w:numFmt w:val="bullet"/>
      <w:lvlText w:val=""/>
      <w:lvlJc w:val="left"/>
      <w:pPr>
        <w:ind w:left="4320" w:hanging="360"/>
      </w:pPr>
      <w:rPr>
        <w:rFonts w:ascii="Wingdings" w:hAnsi="Wingdings" w:hint="default"/>
      </w:rPr>
    </w:lvl>
    <w:lvl w:ilvl="6" w:tplc="C89A4F6C">
      <w:start w:val="1"/>
      <w:numFmt w:val="bullet"/>
      <w:lvlText w:val=""/>
      <w:lvlJc w:val="left"/>
      <w:pPr>
        <w:ind w:left="5040" w:hanging="360"/>
      </w:pPr>
      <w:rPr>
        <w:rFonts w:ascii="Symbol" w:hAnsi="Symbol" w:hint="default"/>
      </w:rPr>
    </w:lvl>
    <w:lvl w:ilvl="7" w:tplc="358EED70">
      <w:start w:val="1"/>
      <w:numFmt w:val="bullet"/>
      <w:lvlText w:val="o"/>
      <w:lvlJc w:val="left"/>
      <w:pPr>
        <w:ind w:left="5760" w:hanging="360"/>
      </w:pPr>
      <w:rPr>
        <w:rFonts w:ascii="Courier New" w:hAnsi="Courier New" w:hint="default"/>
      </w:rPr>
    </w:lvl>
    <w:lvl w:ilvl="8" w:tplc="9B4059B0">
      <w:start w:val="1"/>
      <w:numFmt w:val="bullet"/>
      <w:lvlText w:val=""/>
      <w:lvlJc w:val="left"/>
      <w:pPr>
        <w:ind w:left="6480" w:hanging="360"/>
      </w:pPr>
      <w:rPr>
        <w:rFonts w:ascii="Wingdings" w:hAnsi="Wingdings" w:hint="default"/>
      </w:rPr>
    </w:lvl>
  </w:abstractNum>
  <w:abstractNum w:abstractNumId="13" w15:restartNumberingAfterBreak="0">
    <w:nsid w:val="2444F6CE"/>
    <w:multiLevelType w:val="hybridMultilevel"/>
    <w:tmpl w:val="FFFFFFFF"/>
    <w:lvl w:ilvl="0" w:tplc="F662A7D8">
      <w:start w:val="1"/>
      <w:numFmt w:val="bullet"/>
      <w:lvlText w:val=""/>
      <w:lvlJc w:val="left"/>
      <w:pPr>
        <w:ind w:left="720" w:hanging="360"/>
      </w:pPr>
      <w:rPr>
        <w:rFonts w:ascii="Symbol" w:hAnsi="Symbol" w:hint="default"/>
      </w:rPr>
    </w:lvl>
    <w:lvl w:ilvl="1" w:tplc="7242CA42">
      <w:start w:val="1"/>
      <w:numFmt w:val="bullet"/>
      <w:lvlText w:val="o"/>
      <w:lvlJc w:val="left"/>
      <w:pPr>
        <w:ind w:left="1440" w:hanging="360"/>
      </w:pPr>
      <w:rPr>
        <w:rFonts w:ascii="Courier New" w:hAnsi="Courier New" w:hint="default"/>
      </w:rPr>
    </w:lvl>
    <w:lvl w:ilvl="2" w:tplc="F12CE066">
      <w:start w:val="1"/>
      <w:numFmt w:val="bullet"/>
      <w:lvlText w:val=""/>
      <w:lvlJc w:val="left"/>
      <w:pPr>
        <w:ind w:left="2160" w:hanging="360"/>
      </w:pPr>
      <w:rPr>
        <w:rFonts w:ascii="Wingdings" w:hAnsi="Wingdings" w:hint="default"/>
      </w:rPr>
    </w:lvl>
    <w:lvl w:ilvl="3" w:tplc="23E6A2A2">
      <w:start w:val="1"/>
      <w:numFmt w:val="bullet"/>
      <w:lvlText w:val=""/>
      <w:lvlJc w:val="left"/>
      <w:pPr>
        <w:ind w:left="2880" w:hanging="360"/>
      </w:pPr>
      <w:rPr>
        <w:rFonts w:ascii="Symbol" w:hAnsi="Symbol" w:hint="default"/>
      </w:rPr>
    </w:lvl>
    <w:lvl w:ilvl="4" w:tplc="B1F2002C">
      <w:start w:val="1"/>
      <w:numFmt w:val="bullet"/>
      <w:lvlText w:val="o"/>
      <w:lvlJc w:val="left"/>
      <w:pPr>
        <w:ind w:left="3600" w:hanging="360"/>
      </w:pPr>
      <w:rPr>
        <w:rFonts w:ascii="Courier New" w:hAnsi="Courier New" w:hint="default"/>
      </w:rPr>
    </w:lvl>
    <w:lvl w:ilvl="5" w:tplc="0A48ABFE">
      <w:start w:val="1"/>
      <w:numFmt w:val="bullet"/>
      <w:lvlText w:val=""/>
      <w:lvlJc w:val="left"/>
      <w:pPr>
        <w:ind w:left="4320" w:hanging="360"/>
      </w:pPr>
      <w:rPr>
        <w:rFonts w:ascii="Wingdings" w:hAnsi="Wingdings" w:hint="default"/>
      </w:rPr>
    </w:lvl>
    <w:lvl w:ilvl="6" w:tplc="D684317E">
      <w:start w:val="1"/>
      <w:numFmt w:val="bullet"/>
      <w:lvlText w:val=""/>
      <w:lvlJc w:val="left"/>
      <w:pPr>
        <w:ind w:left="5040" w:hanging="360"/>
      </w:pPr>
      <w:rPr>
        <w:rFonts w:ascii="Symbol" w:hAnsi="Symbol" w:hint="default"/>
      </w:rPr>
    </w:lvl>
    <w:lvl w:ilvl="7" w:tplc="1A9E71B8">
      <w:start w:val="1"/>
      <w:numFmt w:val="bullet"/>
      <w:lvlText w:val="o"/>
      <w:lvlJc w:val="left"/>
      <w:pPr>
        <w:ind w:left="5760" w:hanging="360"/>
      </w:pPr>
      <w:rPr>
        <w:rFonts w:ascii="Courier New" w:hAnsi="Courier New" w:hint="default"/>
      </w:rPr>
    </w:lvl>
    <w:lvl w:ilvl="8" w:tplc="17A2FBA0">
      <w:start w:val="1"/>
      <w:numFmt w:val="bullet"/>
      <w:lvlText w:val=""/>
      <w:lvlJc w:val="left"/>
      <w:pPr>
        <w:ind w:left="6480" w:hanging="360"/>
      </w:pPr>
      <w:rPr>
        <w:rFonts w:ascii="Wingdings" w:hAnsi="Wingdings" w:hint="default"/>
      </w:rPr>
    </w:lvl>
  </w:abstractNum>
  <w:abstractNum w:abstractNumId="14" w15:restartNumberingAfterBreak="0">
    <w:nsid w:val="26B55257"/>
    <w:multiLevelType w:val="hybridMultilevel"/>
    <w:tmpl w:val="FFFFFFFF"/>
    <w:lvl w:ilvl="0" w:tplc="AE64E090">
      <w:start w:val="1"/>
      <w:numFmt w:val="bullet"/>
      <w:lvlText w:val=""/>
      <w:lvlJc w:val="left"/>
      <w:pPr>
        <w:ind w:left="720" w:hanging="360"/>
      </w:pPr>
      <w:rPr>
        <w:rFonts w:ascii="Symbol" w:hAnsi="Symbol" w:hint="default"/>
      </w:rPr>
    </w:lvl>
    <w:lvl w:ilvl="1" w:tplc="7188E83E">
      <w:start w:val="1"/>
      <w:numFmt w:val="bullet"/>
      <w:lvlText w:val="o"/>
      <w:lvlJc w:val="left"/>
      <w:pPr>
        <w:ind w:left="1440" w:hanging="360"/>
      </w:pPr>
      <w:rPr>
        <w:rFonts w:ascii="Courier New" w:hAnsi="Courier New" w:hint="default"/>
      </w:rPr>
    </w:lvl>
    <w:lvl w:ilvl="2" w:tplc="3A1CAE7A">
      <w:start w:val="1"/>
      <w:numFmt w:val="bullet"/>
      <w:lvlText w:val=""/>
      <w:lvlJc w:val="left"/>
      <w:pPr>
        <w:ind w:left="2160" w:hanging="360"/>
      </w:pPr>
      <w:rPr>
        <w:rFonts w:ascii="Wingdings" w:hAnsi="Wingdings" w:hint="default"/>
      </w:rPr>
    </w:lvl>
    <w:lvl w:ilvl="3" w:tplc="14C8B38A">
      <w:start w:val="1"/>
      <w:numFmt w:val="bullet"/>
      <w:lvlText w:val=""/>
      <w:lvlJc w:val="left"/>
      <w:pPr>
        <w:ind w:left="2880" w:hanging="360"/>
      </w:pPr>
      <w:rPr>
        <w:rFonts w:ascii="Symbol" w:hAnsi="Symbol" w:hint="default"/>
      </w:rPr>
    </w:lvl>
    <w:lvl w:ilvl="4" w:tplc="2CC6FF6C">
      <w:start w:val="1"/>
      <w:numFmt w:val="bullet"/>
      <w:lvlText w:val="o"/>
      <w:lvlJc w:val="left"/>
      <w:pPr>
        <w:ind w:left="3600" w:hanging="360"/>
      </w:pPr>
      <w:rPr>
        <w:rFonts w:ascii="Courier New" w:hAnsi="Courier New" w:hint="default"/>
      </w:rPr>
    </w:lvl>
    <w:lvl w:ilvl="5" w:tplc="70D079E2">
      <w:start w:val="1"/>
      <w:numFmt w:val="bullet"/>
      <w:lvlText w:val=""/>
      <w:lvlJc w:val="left"/>
      <w:pPr>
        <w:ind w:left="4320" w:hanging="360"/>
      </w:pPr>
      <w:rPr>
        <w:rFonts w:ascii="Wingdings" w:hAnsi="Wingdings" w:hint="default"/>
      </w:rPr>
    </w:lvl>
    <w:lvl w:ilvl="6" w:tplc="621435DC">
      <w:start w:val="1"/>
      <w:numFmt w:val="bullet"/>
      <w:lvlText w:val=""/>
      <w:lvlJc w:val="left"/>
      <w:pPr>
        <w:ind w:left="5040" w:hanging="360"/>
      </w:pPr>
      <w:rPr>
        <w:rFonts w:ascii="Symbol" w:hAnsi="Symbol" w:hint="default"/>
      </w:rPr>
    </w:lvl>
    <w:lvl w:ilvl="7" w:tplc="961C1838">
      <w:start w:val="1"/>
      <w:numFmt w:val="bullet"/>
      <w:lvlText w:val="o"/>
      <w:lvlJc w:val="left"/>
      <w:pPr>
        <w:ind w:left="5760" w:hanging="360"/>
      </w:pPr>
      <w:rPr>
        <w:rFonts w:ascii="Courier New" w:hAnsi="Courier New" w:hint="default"/>
      </w:rPr>
    </w:lvl>
    <w:lvl w:ilvl="8" w:tplc="62887B60">
      <w:start w:val="1"/>
      <w:numFmt w:val="bullet"/>
      <w:lvlText w:val=""/>
      <w:lvlJc w:val="left"/>
      <w:pPr>
        <w:ind w:left="6480" w:hanging="360"/>
      </w:pPr>
      <w:rPr>
        <w:rFonts w:ascii="Wingdings" w:hAnsi="Wingdings" w:hint="default"/>
      </w:rPr>
    </w:lvl>
  </w:abstractNum>
  <w:abstractNum w:abstractNumId="15" w15:restartNumberingAfterBreak="0">
    <w:nsid w:val="2DBCD9B2"/>
    <w:multiLevelType w:val="hybridMultilevel"/>
    <w:tmpl w:val="FFFFFFFF"/>
    <w:lvl w:ilvl="0" w:tplc="EEB8B2D0">
      <w:start w:val="1"/>
      <w:numFmt w:val="bullet"/>
      <w:lvlText w:val=""/>
      <w:lvlJc w:val="left"/>
      <w:pPr>
        <w:ind w:left="720" w:hanging="360"/>
      </w:pPr>
      <w:rPr>
        <w:rFonts w:ascii="Symbol" w:hAnsi="Symbol" w:hint="default"/>
      </w:rPr>
    </w:lvl>
    <w:lvl w:ilvl="1" w:tplc="5DCE101E">
      <w:start w:val="1"/>
      <w:numFmt w:val="bullet"/>
      <w:lvlText w:val="o"/>
      <w:lvlJc w:val="left"/>
      <w:pPr>
        <w:ind w:left="1440" w:hanging="360"/>
      </w:pPr>
      <w:rPr>
        <w:rFonts w:ascii="Courier New" w:hAnsi="Courier New" w:hint="default"/>
      </w:rPr>
    </w:lvl>
    <w:lvl w:ilvl="2" w:tplc="A152727A">
      <w:start w:val="1"/>
      <w:numFmt w:val="bullet"/>
      <w:lvlText w:val=""/>
      <w:lvlJc w:val="left"/>
      <w:pPr>
        <w:ind w:left="2160" w:hanging="360"/>
      </w:pPr>
      <w:rPr>
        <w:rFonts w:ascii="Wingdings" w:hAnsi="Wingdings" w:hint="default"/>
      </w:rPr>
    </w:lvl>
    <w:lvl w:ilvl="3" w:tplc="33F6B404">
      <w:start w:val="1"/>
      <w:numFmt w:val="bullet"/>
      <w:lvlText w:val=""/>
      <w:lvlJc w:val="left"/>
      <w:pPr>
        <w:ind w:left="2880" w:hanging="360"/>
      </w:pPr>
      <w:rPr>
        <w:rFonts w:ascii="Symbol" w:hAnsi="Symbol" w:hint="default"/>
      </w:rPr>
    </w:lvl>
    <w:lvl w:ilvl="4" w:tplc="77C8C5AE">
      <w:start w:val="1"/>
      <w:numFmt w:val="bullet"/>
      <w:lvlText w:val="o"/>
      <w:lvlJc w:val="left"/>
      <w:pPr>
        <w:ind w:left="3600" w:hanging="360"/>
      </w:pPr>
      <w:rPr>
        <w:rFonts w:ascii="Courier New" w:hAnsi="Courier New" w:hint="default"/>
      </w:rPr>
    </w:lvl>
    <w:lvl w:ilvl="5" w:tplc="5B08A0C4">
      <w:start w:val="1"/>
      <w:numFmt w:val="bullet"/>
      <w:lvlText w:val=""/>
      <w:lvlJc w:val="left"/>
      <w:pPr>
        <w:ind w:left="4320" w:hanging="360"/>
      </w:pPr>
      <w:rPr>
        <w:rFonts w:ascii="Wingdings" w:hAnsi="Wingdings" w:hint="default"/>
      </w:rPr>
    </w:lvl>
    <w:lvl w:ilvl="6" w:tplc="1124FA60">
      <w:start w:val="1"/>
      <w:numFmt w:val="bullet"/>
      <w:lvlText w:val=""/>
      <w:lvlJc w:val="left"/>
      <w:pPr>
        <w:ind w:left="5040" w:hanging="360"/>
      </w:pPr>
      <w:rPr>
        <w:rFonts w:ascii="Symbol" w:hAnsi="Symbol" w:hint="default"/>
      </w:rPr>
    </w:lvl>
    <w:lvl w:ilvl="7" w:tplc="C3DC75AC">
      <w:start w:val="1"/>
      <w:numFmt w:val="bullet"/>
      <w:lvlText w:val="o"/>
      <w:lvlJc w:val="left"/>
      <w:pPr>
        <w:ind w:left="5760" w:hanging="360"/>
      </w:pPr>
      <w:rPr>
        <w:rFonts w:ascii="Courier New" w:hAnsi="Courier New" w:hint="default"/>
      </w:rPr>
    </w:lvl>
    <w:lvl w:ilvl="8" w:tplc="C4F43E52">
      <w:start w:val="1"/>
      <w:numFmt w:val="bullet"/>
      <w:lvlText w:val=""/>
      <w:lvlJc w:val="left"/>
      <w:pPr>
        <w:ind w:left="6480" w:hanging="360"/>
      </w:pPr>
      <w:rPr>
        <w:rFonts w:ascii="Wingdings" w:hAnsi="Wingdings" w:hint="default"/>
      </w:rPr>
    </w:lvl>
  </w:abstractNum>
  <w:abstractNum w:abstractNumId="16" w15:restartNumberingAfterBreak="0">
    <w:nsid w:val="30D940E5"/>
    <w:multiLevelType w:val="hybridMultilevel"/>
    <w:tmpl w:val="FFFFFFFF"/>
    <w:lvl w:ilvl="0" w:tplc="2B084116">
      <w:start w:val="1"/>
      <w:numFmt w:val="bullet"/>
      <w:lvlText w:val=""/>
      <w:lvlJc w:val="left"/>
      <w:pPr>
        <w:ind w:left="720" w:hanging="360"/>
      </w:pPr>
      <w:rPr>
        <w:rFonts w:ascii="Symbol" w:hAnsi="Symbol" w:hint="default"/>
      </w:rPr>
    </w:lvl>
    <w:lvl w:ilvl="1" w:tplc="3A9028FC">
      <w:start w:val="1"/>
      <w:numFmt w:val="bullet"/>
      <w:lvlText w:val="o"/>
      <w:lvlJc w:val="left"/>
      <w:pPr>
        <w:ind w:left="1440" w:hanging="360"/>
      </w:pPr>
      <w:rPr>
        <w:rFonts w:ascii="Courier New" w:hAnsi="Courier New" w:hint="default"/>
      </w:rPr>
    </w:lvl>
    <w:lvl w:ilvl="2" w:tplc="AB22BFE0">
      <w:start w:val="1"/>
      <w:numFmt w:val="bullet"/>
      <w:lvlText w:val=""/>
      <w:lvlJc w:val="left"/>
      <w:pPr>
        <w:ind w:left="2160" w:hanging="360"/>
      </w:pPr>
      <w:rPr>
        <w:rFonts w:ascii="Wingdings" w:hAnsi="Wingdings" w:hint="default"/>
      </w:rPr>
    </w:lvl>
    <w:lvl w:ilvl="3" w:tplc="AEB26678">
      <w:start w:val="1"/>
      <w:numFmt w:val="bullet"/>
      <w:lvlText w:val=""/>
      <w:lvlJc w:val="left"/>
      <w:pPr>
        <w:ind w:left="2880" w:hanging="360"/>
      </w:pPr>
      <w:rPr>
        <w:rFonts w:ascii="Symbol" w:hAnsi="Symbol" w:hint="default"/>
      </w:rPr>
    </w:lvl>
    <w:lvl w:ilvl="4" w:tplc="8272BE0A">
      <w:start w:val="1"/>
      <w:numFmt w:val="bullet"/>
      <w:lvlText w:val="o"/>
      <w:lvlJc w:val="left"/>
      <w:pPr>
        <w:ind w:left="3600" w:hanging="360"/>
      </w:pPr>
      <w:rPr>
        <w:rFonts w:ascii="Courier New" w:hAnsi="Courier New" w:hint="default"/>
      </w:rPr>
    </w:lvl>
    <w:lvl w:ilvl="5" w:tplc="03A40A6C">
      <w:start w:val="1"/>
      <w:numFmt w:val="bullet"/>
      <w:lvlText w:val=""/>
      <w:lvlJc w:val="left"/>
      <w:pPr>
        <w:ind w:left="4320" w:hanging="360"/>
      </w:pPr>
      <w:rPr>
        <w:rFonts w:ascii="Wingdings" w:hAnsi="Wingdings" w:hint="default"/>
      </w:rPr>
    </w:lvl>
    <w:lvl w:ilvl="6" w:tplc="498869AA">
      <w:start w:val="1"/>
      <w:numFmt w:val="bullet"/>
      <w:lvlText w:val=""/>
      <w:lvlJc w:val="left"/>
      <w:pPr>
        <w:ind w:left="5040" w:hanging="360"/>
      </w:pPr>
      <w:rPr>
        <w:rFonts w:ascii="Symbol" w:hAnsi="Symbol" w:hint="default"/>
      </w:rPr>
    </w:lvl>
    <w:lvl w:ilvl="7" w:tplc="038EBCD4">
      <w:start w:val="1"/>
      <w:numFmt w:val="bullet"/>
      <w:lvlText w:val="o"/>
      <w:lvlJc w:val="left"/>
      <w:pPr>
        <w:ind w:left="5760" w:hanging="360"/>
      </w:pPr>
      <w:rPr>
        <w:rFonts w:ascii="Courier New" w:hAnsi="Courier New" w:hint="default"/>
      </w:rPr>
    </w:lvl>
    <w:lvl w:ilvl="8" w:tplc="A6E08730">
      <w:start w:val="1"/>
      <w:numFmt w:val="bullet"/>
      <w:lvlText w:val=""/>
      <w:lvlJc w:val="left"/>
      <w:pPr>
        <w:ind w:left="6480" w:hanging="360"/>
      </w:pPr>
      <w:rPr>
        <w:rFonts w:ascii="Wingdings" w:hAnsi="Wingdings" w:hint="default"/>
      </w:rPr>
    </w:lvl>
  </w:abstractNum>
  <w:abstractNum w:abstractNumId="17" w15:restartNumberingAfterBreak="0">
    <w:nsid w:val="30E64B90"/>
    <w:multiLevelType w:val="hybridMultilevel"/>
    <w:tmpl w:val="FFFFFFFF"/>
    <w:lvl w:ilvl="0" w:tplc="48BEECF4">
      <w:start w:val="1"/>
      <w:numFmt w:val="bullet"/>
      <w:lvlText w:val=""/>
      <w:lvlJc w:val="left"/>
      <w:pPr>
        <w:ind w:left="720" w:hanging="360"/>
      </w:pPr>
      <w:rPr>
        <w:rFonts w:ascii="Symbol" w:hAnsi="Symbol" w:hint="default"/>
      </w:rPr>
    </w:lvl>
    <w:lvl w:ilvl="1" w:tplc="D80E14E2">
      <w:start w:val="1"/>
      <w:numFmt w:val="bullet"/>
      <w:lvlText w:val="o"/>
      <w:lvlJc w:val="left"/>
      <w:pPr>
        <w:ind w:left="1440" w:hanging="360"/>
      </w:pPr>
      <w:rPr>
        <w:rFonts w:ascii="Courier New" w:hAnsi="Courier New" w:hint="default"/>
      </w:rPr>
    </w:lvl>
    <w:lvl w:ilvl="2" w:tplc="74AC8FC4">
      <w:start w:val="1"/>
      <w:numFmt w:val="bullet"/>
      <w:lvlText w:val=""/>
      <w:lvlJc w:val="left"/>
      <w:pPr>
        <w:ind w:left="2160" w:hanging="360"/>
      </w:pPr>
      <w:rPr>
        <w:rFonts w:ascii="Wingdings" w:hAnsi="Wingdings" w:hint="default"/>
      </w:rPr>
    </w:lvl>
    <w:lvl w:ilvl="3" w:tplc="B52ABC48">
      <w:start w:val="1"/>
      <w:numFmt w:val="bullet"/>
      <w:lvlText w:val=""/>
      <w:lvlJc w:val="left"/>
      <w:pPr>
        <w:ind w:left="2880" w:hanging="360"/>
      </w:pPr>
      <w:rPr>
        <w:rFonts w:ascii="Symbol" w:hAnsi="Symbol" w:hint="default"/>
      </w:rPr>
    </w:lvl>
    <w:lvl w:ilvl="4" w:tplc="95848ED2">
      <w:start w:val="1"/>
      <w:numFmt w:val="bullet"/>
      <w:lvlText w:val="o"/>
      <w:lvlJc w:val="left"/>
      <w:pPr>
        <w:ind w:left="3600" w:hanging="360"/>
      </w:pPr>
      <w:rPr>
        <w:rFonts w:ascii="Courier New" w:hAnsi="Courier New" w:hint="default"/>
      </w:rPr>
    </w:lvl>
    <w:lvl w:ilvl="5" w:tplc="8C8A0EEE">
      <w:start w:val="1"/>
      <w:numFmt w:val="bullet"/>
      <w:lvlText w:val=""/>
      <w:lvlJc w:val="left"/>
      <w:pPr>
        <w:ind w:left="4320" w:hanging="360"/>
      </w:pPr>
      <w:rPr>
        <w:rFonts w:ascii="Wingdings" w:hAnsi="Wingdings" w:hint="default"/>
      </w:rPr>
    </w:lvl>
    <w:lvl w:ilvl="6" w:tplc="1EE6C3F4">
      <w:start w:val="1"/>
      <w:numFmt w:val="bullet"/>
      <w:lvlText w:val=""/>
      <w:lvlJc w:val="left"/>
      <w:pPr>
        <w:ind w:left="5040" w:hanging="360"/>
      </w:pPr>
      <w:rPr>
        <w:rFonts w:ascii="Symbol" w:hAnsi="Symbol" w:hint="default"/>
      </w:rPr>
    </w:lvl>
    <w:lvl w:ilvl="7" w:tplc="FAC26A8A">
      <w:start w:val="1"/>
      <w:numFmt w:val="bullet"/>
      <w:lvlText w:val="o"/>
      <w:lvlJc w:val="left"/>
      <w:pPr>
        <w:ind w:left="5760" w:hanging="360"/>
      </w:pPr>
      <w:rPr>
        <w:rFonts w:ascii="Courier New" w:hAnsi="Courier New" w:hint="default"/>
      </w:rPr>
    </w:lvl>
    <w:lvl w:ilvl="8" w:tplc="A880B454">
      <w:start w:val="1"/>
      <w:numFmt w:val="bullet"/>
      <w:lvlText w:val=""/>
      <w:lvlJc w:val="left"/>
      <w:pPr>
        <w:ind w:left="6480" w:hanging="360"/>
      </w:pPr>
      <w:rPr>
        <w:rFonts w:ascii="Wingdings" w:hAnsi="Wingdings" w:hint="default"/>
      </w:rPr>
    </w:lvl>
  </w:abstractNum>
  <w:abstractNum w:abstractNumId="18" w15:restartNumberingAfterBreak="0">
    <w:nsid w:val="3418719C"/>
    <w:multiLevelType w:val="hybridMultilevel"/>
    <w:tmpl w:val="12602E26"/>
    <w:lvl w:ilvl="0" w:tplc="BFD6E84E">
      <w:start w:val="1"/>
      <w:numFmt w:val="bullet"/>
      <w:lvlText w:val=""/>
      <w:lvlJc w:val="left"/>
      <w:pPr>
        <w:ind w:left="720" w:hanging="360"/>
      </w:pPr>
      <w:rPr>
        <w:rFonts w:ascii="Symbol" w:hAnsi="Symbol" w:hint="default"/>
      </w:rPr>
    </w:lvl>
    <w:lvl w:ilvl="1" w:tplc="A02A164C">
      <w:start w:val="1"/>
      <w:numFmt w:val="bullet"/>
      <w:lvlText w:val="o"/>
      <w:lvlJc w:val="left"/>
      <w:pPr>
        <w:ind w:left="1440" w:hanging="360"/>
      </w:pPr>
      <w:rPr>
        <w:rFonts w:ascii="Courier New" w:hAnsi="Courier New" w:hint="default"/>
      </w:rPr>
    </w:lvl>
    <w:lvl w:ilvl="2" w:tplc="CB02A290">
      <w:start w:val="1"/>
      <w:numFmt w:val="bullet"/>
      <w:lvlText w:val=""/>
      <w:lvlJc w:val="left"/>
      <w:pPr>
        <w:ind w:left="2160" w:hanging="360"/>
      </w:pPr>
      <w:rPr>
        <w:rFonts w:ascii="Wingdings" w:hAnsi="Wingdings" w:hint="default"/>
      </w:rPr>
    </w:lvl>
    <w:lvl w:ilvl="3" w:tplc="D84ECB7C">
      <w:start w:val="1"/>
      <w:numFmt w:val="bullet"/>
      <w:lvlText w:val=""/>
      <w:lvlJc w:val="left"/>
      <w:pPr>
        <w:ind w:left="2880" w:hanging="360"/>
      </w:pPr>
      <w:rPr>
        <w:rFonts w:ascii="Symbol" w:hAnsi="Symbol" w:hint="default"/>
      </w:rPr>
    </w:lvl>
    <w:lvl w:ilvl="4" w:tplc="D4DA579A">
      <w:start w:val="1"/>
      <w:numFmt w:val="bullet"/>
      <w:lvlText w:val="o"/>
      <w:lvlJc w:val="left"/>
      <w:pPr>
        <w:ind w:left="3600" w:hanging="360"/>
      </w:pPr>
      <w:rPr>
        <w:rFonts w:ascii="Courier New" w:hAnsi="Courier New" w:hint="default"/>
      </w:rPr>
    </w:lvl>
    <w:lvl w:ilvl="5" w:tplc="111A7EF6">
      <w:start w:val="1"/>
      <w:numFmt w:val="bullet"/>
      <w:lvlText w:val=""/>
      <w:lvlJc w:val="left"/>
      <w:pPr>
        <w:ind w:left="4320" w:hanging="360"/>
      </w:pPr>
      <w:rPr>
        <w:rFonts w:ascii="Wingdings" w:hAnsi="Wingdings" w:hint="default"/>
      </w:rPr>
    </w:lvl>
    <w:lvl w:ilvl="6" w:tplc="1318E676">
      <w:start w:val="1"/>
      <w:numFmt w:val="bullet"/>
      <w:lvlText w:val=""/>
      <w:lvlJc w:val="left"/>
      <w:pPr>
        <w:ind w:left="5040" w:hanging="360"/>
      </w:pPr>
      <w:rPr>
        <w:rFonts w:ascii="Symbol" w:hAnsi="Symbol" w:hint="default"/>
      </w:rPr>
    </w:lvl>
    <w:lvl w:ilvl="7" w:tplc="EBF49676">
      <w:start w:val="1"/>
      <w:numFmt w:val="bullet"/>
      <w:lvlText w:val="o"/>
      <w:lvlJc w:val="left"/>
      <w:pPr>
        <w:ind w:left="5760" w:hanging="360"/>
      </w:pPr>
      <w:rPr>
        <w:rFonts w:ascii="Courier New" w:hAnsi="Courier New" w:hint="default"/>
      </w:rPr>
    </w:lvl>
    <w:lvl w:ilvl="8" w:tplc="B4967D70">
      <w:start w:val="1"/>
      <w:numFmt w:val="bullet"/>
      <w:lvlText w:val=""/>
      <w:lvlJc w:val="left"/>
      <w:pPr>
        <w:ind w:left="6480" w:hanging="360"/>
      </w:pPr>
      <w:rPr>
        <w:rFonts w:ascii="Wingdings" w:hAnsi="Wingdings" w:hint="default"/>
      </w:rPr>
    </w:lvl>
  </w:abstractNum>
  <w:abstractNum w:abstractNumId="19" w15:restartNumberingAfterBreak="0">
    <w:nsid w:val="34CACE72"/>
    <w:multiLevelType w:val="hybridMultilevel"/>
    <w:tmpl w:val="FFFFFFFF"/>
    <w:lvl w:ilvl="0" w:tplc="BDC6CEFC">
      <w:start w:val="1"/>
      <w:numFmt w:val="bullet"/>
      <w:lvlText w:val=""/>
      <w:lvlJc w:val="left"/>
      <w:pPr>
        <w:ind w:left="720" w:hanging="360"/>
      </w:pPr>
      <w:rPr>
        <w:rFonts w:ascii="Symbol" w:hAnsi="Symbol" w:hint="default"/>
      </w:rPr>
    </w:lvl>
    <w:lvl w:ilvl="1" w:tplc="37E256FC">
      <w:start w:val="1"/>
      <w:numFmt w:val="bullet"/>
      <w:lvlText w:val="o"/>
      <w:lvlJc w:val="left"/>
      <w:pPr>
        <w:ind w:left="1440" w:hanging="360"/>
      </w:pPr>
      <w:rPr>
        <w:rFonts w:ascii="Courier New" w:hAnsi="Courier New" w:hint="default"/>
      </w:rPr>
    </w:lvl>
    <w:lvl w:ilvl="2" w:tplc="98F6A024">
      <w:start w:val="1"/>
      <w:numFmt w:val="bullet"/>
      <w:lvlText w:val=""/>
      <w:lvlJc w:val="left"/>
      <w:pPr>
        <w:ind w:left="2160" w:hanging="360"/>
      </w:pPr>
      <w:rPr>
        <w:rFonts w:ascii="Wingdings" w:hAnsi="Wingdings" w:hint="default"/>
      </w:rPr>
    </w:lvl>
    <w:lvl w:ilvl="3" w:tplc="04DCC7DA">
      <w:start w:val="1"/>
      <w:numFmt w:val="bullet"/>
      <w:lvlText w:val=""/>
      <w:lvlJc w:val="left"/>
      <w:pPr>
        <w:ind w:left="2880" w:hanging="360"/>
      </w:pPr>
      <w:rPr>
        <w:rFonts w:ascii="Symbol" w:hAnsi="Symbol" w:hint="default"/>
      </w:rPr>
    </w:lvl>
    <w:lvl w:ilvl="4" w:tplc="715692EC">
      <w:start w:val="1"/>
      <w:numFmt w:val="bullet"/>
      <w:lvlText w:val="o"/>
      <w:lvlJc w:val="left"/>
      <w:pPr>
        <w:ind w:left="3600" w:hanging="360"/>
      </w:pPr>
      <w:rPr>
        <w:rFonts w:ascii="Courier New" w:hAnsi="Courier New" w:hint="default"/>
      </w:rPr>
    </w:lvl>
    <w:lvl w:ilvl="5" w:tplc="08700040">
      <w:start w:val="1"/>
      <w:numFmt w:val="bullet"/>
      <w:lvlText w:val=""/>
      <w:lvlJc w:val="left"/>
      <w:pPr>
        <w:ind w:left="4320" w:hanging="360"/>
      </w:pPr>
      <w:rPr>
        <w:rFonts w:ascii="Wingdings" w:hAnsi="Wingdings" w:hint="default"/>
      </w:rPr>
    </w:lvl>
    <w:lvl w:ilvl="6" w:tplc="F08E24C2">
      <w:start w:val="1"/>
      <w:numFmt w:val="bullet"/>
      <w:lvlText w:val=""/>
      <w:lvlJc w:val="left"/>
      <w:pPr>
        <w:ind w:left="5040" w:hanging="360"/>
      </w:pPr>
      <w:rPr>
        <w:rFonts w:ascii="Symbol" w:hAnsi="Symbol" w:hint="default"/>
      </w:rPr>
    </w:lvl>
    <w:lvl w:ilvl="7" w:tplc="A752A51E">
      <w:start w:val="1"/>
      <w:numFmt w:val="bullet"/>
      <w:lvlText w:val="o"/>
      <w:lvlJc w:val="left"/>
      <w:pPr>
        <w:ind w:left="5760" w:hanging="360"/>
      </w:pPr>
      <w:rPr>
        <w:rFonts w:ascii="Courier New" w:hAnsi="Courier New" w:hint="default"/>
      </w:rPr>
    </w:lvl>
    <w:lvl w:ilvl="8" w:tplc="0720CE68">
      <w:start w:val="1"/>
      <w:numFmt w:val="bullet"/>
      <w:lvlText w:val=""/>
      <w:lvlJc w:val="left"/>
      <w:pPr>
        <w:ind w:left="6480" w:hanging="360"/>
      </w:pPr>
      <w:rPr>
        <w:rFonts w:ascii="Wingdings" w:hAnsi="Wingdings" w:hint="default"/>
      </w:rPr>
    </w:lvl>
  </w:abstractNum>
  <w:abstractNum w:abstractNumId="20" w15:restartNumberingAfterBreak="0">
    <w:nsid w:val="35B53B76"/>
    <w:multiLevelType w:val="hybridMultilevel"/>
    <w:tmpl w:val="FC9CAC60"/>
    <w:lvl w:ilvl="0" w:tplc="5D30630E">
      <w:start w:val="1"/>
      <w:numFmt w:val="bullet"/>
      <w:lvlText w:val=""/>
      <w:lvlJc w:val="left"/>
      <w:pPr>
        <w:ind w:left="720" w:hanging="360"/>
      </w:pPr>
      <w:rPr>
        <w:rFonts w:ascii="Symbol" w:hAnsi="Symbol" w:hint="default"/>
      </w:rPr>
    </w:lvl>
    <w:lvl w:ilvl="1" w:tplc="7458F686">
      <w:start w:val="1"/>
      <w:numFmt w:val="bullet"/>
      <w:lvlText w:val="o"/>
      <w:lvlJc w:val="left"/>
      <w:pPr>
        <w:ind w:left="1440" w:hanging="360"/>
      </w:pPr>
      <w:rPr>
        <w:rFonts w:ascii="Courier New" w:hAnsi="Courier New" w:hint="default"/>
      </w:rPr>
    </w:lvl>
    <w:lvl w:ilvl="2" w:tplc="0820EF8E">
      <w:start w:val="1"/>
      <w:numFmt w:val="bullet"/>
      <w:lvlText w:val=""/>
      <w:lvlJc w:val="left"/>
      <w:pPr>
        <w:ind w:left="2160" w:hanging="360"/>
      </w:pPr>
      <w:rPr>
        <w:rFonts w:ascii="Wingdings" w:hAnsi="Wingdings" w:hint="default"/>
      </w:rPr>
    </w:lvl>
    <w:lvl w:ilvl="3" w:tplc="BEC884D2">
      <w:start w:val="1"/>
      <w:numFmt w:val="bullet"/>
      <w:lvlText w:val=""/>
      <w:lvlJc w:val="left"/>
      <w:pPr>
        <w:ind w:left="2880" w:hanging="360"/>
      </w:pPr>
      <w:rPr>
        <w:rFonts w:ascii="Symbol" w:hAnsi="Symbol" w:hint="default"/>
      </w:rPr>
    </w:lvl>
    <w:lvl w:ilvl="4" w:tplc="FF504AF6">
      <w:start w:val="1"/>
      <w:numFmt w:val="bullet"/>
      <w:lvlText w:val="o"/>
      <w:lvlJc w:val="left"/>
      <w:pPr>
        <w:ind w:left="3600" w:hanging="360"/>
      </w:pPr>
      <w:rPr>
        <w:rFonts w:ascii="Courier New" w:hAnsi="Courier New" w:hint="default"/>
      </w:rPr>
    </w:lvl>
    <w:lvl w:ilvl="5" w:tplc="253257DC">
      <w:start w:val="1"/>
      <w:numFmt w:val="bullet"/>
      <w:lvlText w:val=""/>
      <w:lvlJc w:val="left"/>
      <w:pPr>
        <w:ind w:left="4320" w:hanging="360"/>
      </w:pPr>
      <w:rPr>
        <w:rFonts w:ascii="Wingdings" w:hAnsi="Wingdings" w:hint="default"/>
      </w:rPr>
    </w:lvl>
    <w:lvl w:ilvl="6" w:tplc="F886F282">
      <w:start w:val="1"/>
      <w:numFmt w:val="bullet"/>
      <w:lvlText w:val=""/>
      <w:lvlJc w:val="left"/>
      <w:pPr>
        <w:ind w:left="5040" w:hanging="360"/>
      </w:pPr>
      <w:rPr>
        <w:rFonts w:ascii="Symbol" w:hAnsi="Symbol" w:hint="default"/>
      </w:rPr>
    </w:lvl>
    <w:lvl w:ilvl="7" w:tplc="0136E8E8">
      <w:start w:val="1"/>
      <w:numFmt w:val="bullet"/>
      <w:lvlText w:val="o"/>
      <w:lvlJc w:val="left"/>
      <w:pPr>
        <w:ind w:left="5760" w:hanging="360"/>
      </w:pPr>
      <w:rPr>
        <w:rFonts w:ascii="Courier New" w:hAnsi="Courier New" w:hint="default"/>
      </w:rPr>
    </w:lvl>
    <w:lvl w:ilvl="8" w:tplc="8FCE50B2">
      <w:start w:val="1"/>
      <w:numFmt w:val="bullet"/>
      <w:lvlText w:val=""/>
      <w:lvlJc w:val="left"/>
      <w:pPr>
        <w:ind w:left="6480" w:hanging="360"/>
      </w:pPr>
      <w:rPr>
        <w:rFonts w:ascii="Wingdings" w:hAnsi="Wingdings" w:hint="default"/>
      </w:rPr>
    </w:lvl>
  </w:abstractNum>
  <w:abstractNum w:abstractNumId="21" w15:restartNumberingAfterBreak="0">
    <w:nsid w:val="390A8E58"/>
    <w:multiLevelType w:val="hybridMultilevel"/>
    <w:tmpl w:val="1ACEC042"/>
    <w:lvl w:ilvl="0" w:tplc="255E0390">
      <w:start w:val="1"/>
      <w:numFmt w:val="bullet"/>
      <w:lvlText w:val=""/>
      <w:lvlJc w:val="left"/>
      <w:pPr>
        <w:ind w:left="720" w:hanging="360"/>
      </w:pPr>
      <w:rPr>
        <w:rFonts w:ascii="Symbol" w:hAnsi="Symbol" w:hint="default"/>
      </w:rPr>
    </w:lvl>
    <w:lvl w:ilvl="1" w:tplc="FD5A0750">
      <w:start w:val="1"/>
      <w:numFmt w:val="bullet"/>
      <w:lvlText w:val="o"/>
      <w:lvlJc w:val="left"/>
      <w:pPr>
        <w:ind w:left="1440" w:hanging="360"/>
      </w:pPr>
      <w:rPr>
        <w:rFonts w:ascii="Courier New" w:hAnsi="Courier New" w:hint="default"/>
      </w:rPr>
    </w:lvl>
    <w:lvl w:ilvl="2" w:tplc="E7322616">
      <w:start w:val="1"/>
      <w:numFmt w:val="bullet"/>
      <w:lvlText w:val=""/>
      <w:lvlJc w:val="left"/>
      <w:pPr>
        <w:ind w:left="2160" w:hanging="360"/>
      </w:pPr>
      <w:rPr>
        <w:rFonts w:ascii="Wingdings" w:hAnsi="Wingdings" w:hint="default"/>
      </w:rPr>
    </w:lvl>
    <w:lvl w:ilvl="3" w:tplc="6EFADFAC">
      <w:start w:val="1"/>
      <w:numFmt w:val="bullet"/>
      <w:lvlText w:val=""/>
      <w:lvlJc w:val="left"/>
      <w:pPr>
        <w:ind w:left="2880" w:hanging="360"/>
      </w:pPr>
      <w:rPr>
        <w:rFonts w:ascii="Symbol" w:hAnsi="Symbol" w:hint="default"/>
      </w:rPr>
    </w:lvl>
    <w:lvl w:ilvl="4" w:tplc="439C305C">
      <w:start w:val="1"/>
      <w:numFmt w:val="bullet"/>
      <w:lvlText w:val="o"/>
      <w:lvlJc w:val="left"/>
      <w:pPr>
        <w:ind w:left="3600" w:hanging="360"/>
      </w:pPr>
      <w:rPr>
        <w:rFonts w:ascii="Courier New" w:hAnsi="Courier New" w:hint="default"/>
      </w:rPr>
    </w:lvl>
    <w:lvl w:ilvl="5" w:tplc="C5BEC78A">
      <w:start w:val="1"/>
      <w:numFmt w:val="bullet"/>
      <w:lvlText w:val=""/>
      <w:lvlJc w:val="left"/>
      <w:pPr>
        <w:ind w:left="4320" w:hanging="360"/>
      </w:pPr>
      <w:rPr>
        <w:rFonts w:ascii="Wingdings" w:hAnsi="Wingdings" w:hint="default"/>
      </w:rPr>
    </w:lvl>
    <w:lvl w:ilvl="6" w:tplc="71008C7C">
      <w:start w:val="1"/>
      <w:numFmt w:val="bullet"/>
      <w:lvlText w:val=""/>
      <w:lvlJc w:val="left"/>
      <w:pPr>
        <w:ind w:left="5040" w:hanging="360"/>
      </w:pPr>
      <w:rPr>
        <w:rFonts w:ascii="Symbol" w:hAnsi="Symbol" w:hint="default"/>
      </w:rPr>
    </w:lvl>
    <w:lvl w:ilvl="7" w:tplc="D9A8A790">
      <w:start w:val="1"/>
      <w:numFmt w:val="bullet"/>
      <w:lvlText w:val="o"/>
      <w:lvlJc w:val="left"/>
      <w:pPr>
        <w:ind w:left="5760" w:hanging="360"/>
      </w:pPr>
      <w:rPr>
        <w:rFonts w:ascii="Courier New" w:hAnsi="Courier New" w:hint="default"/>
      </w:rPr>
    </w:lvl>
    <w:lvl w:ilvl="8" w:tplc="E2741522">
      <w:start w:val="1"/>
      <w:numFmt w:val="bullet"/>
      <w:lvlText w:val=""/>
      <w:lvlJc w:val="left"/>
      <w:pPr>
        <w:ind w:left="6480" w:hanging="360"/>
      </w:pPr>
      <w:rPr>
        <w:rFonts w:ascii="Wingdings" w:hAnsi="Wingdings" w:hint="default"/>
      </w:rPr>
    </w:lvl>
  </w:abstractNum>
  <w:abstractNum w:abstractNumId="22" w15:restartNumberingAfterBreak="0">
    <w:nsid w:val="3932A16B"/>
    <w:multiLevelType w:val="hybridMultilevel"/>
    <w:tmpl w:val="FFFFFFFF"/>
    <w:lvl w:ilvl="0" w:tplc="321E2EB8">
      <w:start w:val="1"/>
      <w:numFmt w:val="bullet"/>
      <w:lvlText w:val=""/>
      <w:lvlJc w:val="left"/>
      <w:pPr>
        <w:ind w:left="720" w:hanging="360"/>
      </w:pPr>
      <w:rPr>
        <w:rFonts w:ascii="Symbol" w:hAnsi="Symbol" w:hint="default"/>
      </w:rPr>
    </w:lvl>
    <w:lvl w:ilvl="1" w:tplc="9FDAFFB0">
      <w:start w:val="1"/>
      <w:numFmt w:val="bullet"/>
      <w:lvlText w:val="o"/>
      <w:lvlJc w:val="left"/>
      <w:pPr>
        <w:ind w:left="1440" w:hanging="360"/>
      </w:pPr>
      <w:rPr>
        <w:rFonts w:ascii="Courier New" w:hAnsi="Courier New" w:hint="default"/>
      </w:rPr>
    </w:lvl>
    <w:lvl w:ilvl="2" w:tplc="92623F16">
      <w:start w:val="1"/>
      <w:numFmt w:val="bullet"/>
      <w:lvlText w:val=""/>
      <w:lvlJc w:val="left"/>
      <w:pPr>
        <w:ind w:left="2160" w:hanging="360"/>
      </w:pPr>
      <w:rPr>
        <w:rFonts w:ascii="Wingdings" w:hAnsi="Wingdings" w:hint="default"/>
      </w:rPr>
    </w:lvl>
    <w:lvl w:ilvl="3" w:tplc="92BA9294">
      <w:start w:val="1"/>
      <w:numFmt w:val="bullet"/>
      <w:lvlText w:val=""/>
      <w:lvlJc w:val="left"/>
      <w:pPr>
        <w:ind w:left="2880" w:hanging="360"/>
      </w:pPr>
      <w:rPr>
        <w:rFonts w:ascii="Symbol" w:hAnsi="Symbol" w:hint="default"/>
      </w:rPr>
    </w:lvl>
    <w:lvl w:ilvl="4" w:tplc="B02AF26A">
      <w:start w:val="1"/>
      <w:numFmt w:val="bullet"/>
      <w:lvlText w:val="o"/>
      <w:lvlJc w:val="left"/>
      <w:pPr>
        <w:ind w:left="3600" w:hanging="360"/>
      </w:pPr>
      <w:rPr>
        <w:rFonts w:ascii="Courier New" w:hAnsi="Courier New" w:hint="default"/>
      </w:rPr>
    </w:lvl>
    <w:lvl w:ilvl="5" w:tplc="524698B2">
      <w:start w:val="1"/>
      <w:numFmt w:val="bullet"/>
      <w:lvlText w:val=""/>
      <w:lvlJc w:val="left"/>
      <w:pPr>
        <w:ind w:left="4320" w:hanging="360"/>
      </w:pPr>
      <w:rPr>
        <w:rFonts w:ascii="Wingdings" w:hAnsi="Wingdings" w:hint="default"/>
      </w:rPr>
    </w:lvl>
    <w:lvl w:ilvl="6" w:tplc="60005124">
      <w:start w:val="1"/>
      <w:numFmt w:val="bullet"/>
      <w:lvlText w:val=""/>
      <w:lvlJc w:val="left"/>
      <w:pPr>
        <w:ind w:left="5040" w:hanging="360"/>
      </w:pPr>
      <w:rPr>
        <w:rFonts w:ascii="Symbol" w:hAnsi="Symbol" w:hint="default"/>
      </w:rPr>
    </w:lvl>
    <w:lvl w:ilvl="7" w:tplc="5F92EAB6">
      <w:start w:val="1"/>
      <w:numFmt w:val="bullet"/>
      <w:lvlText w:val="o"/>
      <w:lvlJc w:val="left"/>
      <w:pPr>
        <w:ind w:left="5760" w:hanging="360"/>
      </w:pPr>
      <w:rPr>
        <w:rFonts w:ascii="Courier New" w:hAnsi="Courier New" w:hint="default"/>
      </w:rPr>
    </w:lvl>
    <w:lvl w:ilvl="8" w:tplc="D9A4E126">
      <w:start w:val="1"/>
      <w:numFmt w:val="bullet"/>
      <w:lvlText w:val=""/>
      <w:lvlJc w:val="left"/>
      <w:pPr>
        <w:ind w:left="6480" w:hanging="360"/>
      </w:pPr>
      <w:rPr>
        <w:rFonts w:ascii="Wingdings" w:hAnsi="Wingdings" w:hint="default"/>
      </w:rPr>
    </w:lvl>
  </w:abstractNum>
  <w:abstractNum w:abstractNumId="23" w15:restartNumberingAfterBreak="0">
    <w:nsid w:val="39BE11F4"/>
    <w:multiLevelType w:val="hybridMultilevel"/>
    <w:tmpl w:val="FFFFFFFF"/>
    <w:lvl w:ilvl="0" w:tplc="0910EDEE">
      <w:start w:val="1"/>
      <w:numFmt w:val="bullet"/>
      <w:lvlText w:val=""/>
      <w:lvlJc w:val="left"/>
      <w:pPr>
        <w:ind w:left="720" w:hanging="360"/>
      </w:pPr>
      <w:rPr>
        <w:rFonts w:ascii="Symbol" w:hAnsi="Symbol" w:hint="default"/>
      </w:rPr>
    </w:lvl>
    <w:lvl w:ilvl="1" w:tplc="625A8620">
      <w:start w:val="1"/>
      <w:numFmt w:val="bullet"/>
      <w:lvlText w:val="o"/>
      <w:lvlJc w:val="left"/>
      <w:pPr>
        <w:ind w:left="1440" w:hanging="360"/>
      </w:pPr>
      <w:rPr>
        <w:rFonts w:ascii="Courier New" w:hAnsi="Courier New" w:hint="default"/>
      </w:rPr>
    </w:lvl>
    <w:lvl w:ilvl="2" w:tplc="09C2C5E0">
      <w:start w:val="1"/>
      <w:numFmt w:val="bullet"/>
      <w:lvlText w:val=""/>
      <w:lvlJc w:val="left"/>
      <w:pPr>
        <w:ind w:left="2160" w:hanging="360"/>
      </w:pPr>
      <w:rPr>
        <w:rFonts w:ascii="Wingdings" w:hAnsi="Wingdings" w:hint="default"/>
      </w:rPr>
    </w:lvl>
    <w:lvl w:ilvl="3" w:tplc="ACF6FDF0">
      <w:start w:val="1"/>
      <w:numFmt w:val="bullet"/>
      <w:lvlText w:val=""/>
      <w:lvlJc w:val="left"/>
      <w:pPr>
        <w:ind w:left="2880" w:hanging="360"/>
      </w:pPr>
      <w:rPr>
        <w:rFonts w:ascii="Symbol" w:hAnsi="Symbol" w:hint="default"/>
      </w:rPr>
    </w:lvl>
    <w:lvl w:ilvl="4" w:tplc="69DCABF0">
      <w:start w:val="1"/>
      <w:numFmt w:val="bullet"/>
      <w:lvlText w:val="o"/>
      <w:lvlJc w:val="left"/>
      <w:pPr>
        <w:ind w:left="3600" w:hanging="360"/>
      </w:pPr>
      <w:rPr>
        <w:rFonts w:ascii="Courier New" w:hAnsi="Courier New" w:hint="default"/>
      </w:rPr>
    </w:lvl>
    <w:lvl w:ilvl="5" w:tplc="AD6EF488">
      <w:start w:val="1"/>
      <w:numFmt w:val="bullet"/>
      <w:lvlText w:val=""/>
      <w:lvlJc w:val="left"/>
      <w:pPr>
        <w:ind w:left="4320" w:hanging="360"/>
      </w:pPr>
      <w:rPr>
        <w:rFonts w:ascii="Wingdings" w:hAnsi="Wingdings" w:hint="default"/>
      </w:rPr>
    </w:lvl>
    <w:lvl w:ilvl="6" w:tplc="A2426FF0">
      <w:start w:val="1"/>
      <w:numFmt w:val="bullet"/>
      <w:lvlText w:val=""/>
      <w:lvlJc w:val="left"/>
      <w:pPr>
        <w:ind w:left="5040" w:hanging="360"/>
      </w:pPr>
      <w:rPr>
        <w:rFonts w:ascii="Symbol" w:hAnsi="Symbol" w:hint="default"/>
      </w:rPr>
    </w:lvl>
    <w:lvl w:ilvl="7" w:tplc="EC8AFFF6">
      <w:start w:val="1"/>
      <w:numFmt w:val="bullet"/>
      <w:lvlText w:val="o"/>
      <w:lvlJc w:val="left"/>
      <w:pPr>
        <w:ind w:left="5760" w:hanging="360"/>
      </w:pPr>
      <w:rPr>
        <w:rFonts w:ascii="Courier New" w:hAnsi="Courier New" w:hint="default"/>
      </w:rPr>
    </w:lvl>
    <w:lvl w:ilvl="8" w:tplc="385EE32E">
      <w:start w:val="1"/>
      <w:numFmt w:val="bullet"/>
      <w:lvlText w:val=""/>
      <w:lvlJc w:val="left"/>
      <w:pPr>
        <w:ind w:left="6480" w:hanging="360"/>
      </w:pPr>
      <w:rPr>
        <w:rFonts w:ascii="Wingdings" w:hAnsi="Wingdings" w:hint="default"/>
      </w:rPr>
    </w:lvl>
  </w:abstractNum>
  <w:abstractNum w:abstractNumId="24"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46940C74"/>
    <w:styleLink w:val="ZZNumbersdigit"/>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A13606D"/>
    <w:multiLevelType w:val="hybridMultilevel"/>
    <w:tmpl w:val="FFFFFFFF"/>
    <w:lvl w:ilvl="0" w:tplc="FFFFFFFF">
      <w:start w:val="1"/>
      <w:numFmt w:val="bullet"/>
      <w:lvlText w:val=""/>
      <w:lvlJc w:val="left"/>
      <w:pPr>
        <w:ind w:left="720" w:hanging="360"/>
      </w:pPr>
      <w:rPr>
        <w:rFonts w:ascii="Symbol" w:hAnsi="Symbol" w:hint="default"/>
      </w:rPr>
    </w:lvl>
    <w:lvl w:ilvl="1" w:tplc="9CDC2CD6">
      <w:start w:val="1"/>
      <w:numFmt w:val="bullet"/>
      <w:lvlText w:val="o"/>
      <w:lvlJc w:val="left"/>
      <w:pPr>
        <w:ind w:left="1440" w:hanging="360"/>
      </w:pPr>
      <w:rPr>
        <w:rFonts w:ascii="Courier New" w:hAnsi="Courier New" w:hint="default"/>
      </w:rPr>
    </w:lvl>
    <w:lvl w:ilvl="2" w:tplc="9D4859D8">
      <w:start w:val="1"/>
      <w:numFmt w:val="bullet"/>
      <w:lvlText w:val=""/>
      <w:lvlJc w:val="left"/>
      <w:pPr>
        <w:ind w:left="2160" w:hanging="360"/>
      </w:pPr>
      <w:rPr>
        <w:rFonts w:ascii="Wingdings" w:hAnsi="Wingdings" w:hint="default"/>
      </w:rPr>
    </w:lvl>
    <w:lvl w:ilvl="3" w:tplc="47FAA5C0">
      <w:start w:val="1"/>
      <w:numFmt w:val="bullet"/>
      <w:lvlText w:val=""/>
      <w:lvlJc w:val="left"/>
      <w:pPr>
        <w:ind w:left="2880" w:hanging="360"/>
      </w:pPr>
      <w:rPr>
        <w:rFonts w:ascii="Symbol" w:hAnsi="Symbol" w:hint="default"/>
      </w:rPr>
    </w:lvl>
    <w:lvl w:ilvl="4" w:tplc="3BD49BCC">
      <w:start w:val="1"/>
      <w:numFmt w:val="bullet"/>
      <w:lvlText w:val="o"/>
      <w:lvlJc w:val="left"/>
      <w:pPr>
        <w:ind w:left="3600" w:hanging="360"/>
      </w:pPr>
      <w:rPr>
        <w:rFonts w:ascii="Courier New" w:hAnsi="Courier New" w:hint="default"/>
      </w:rPr>
    </w:lvl>
    <w:lvl w:ilvl="5" w:tplc="8CDC38FA">
      <w:start w:val="1"/>
      <w:numFmt w:val="bullet"/>
      <w:lvlText w:val=""/>
      <w:lvlJc w:val="left"/>
      <w:pPr>
        <w:ind w:left="4320" w:hanging="360"/>
      </w:pPr>
      <w:rPr>
        <w:rFonts w:ascii="Wingdings" w:hAnsi="Wingdings" w:hint="default"/>
      </w:rPr>
    </w:lvl>
    <w:lvl w:ilvl="6" w:tplc="382E844C">
      <w:start w:val="1"/>
      <w:numFmt w:val="bullet"/>
      <w:lvlText w:val=""/>
      <w:lvlJc w:val="left"/>
      <w:pPr>
        <w:ind w:left="5040" w:hanging="360"/>
      </w:pPr>
      <w:rPr>
        <w:rFonts w:ascii="Symbol" w:hAnsi="Symbol" w:hint="default"/>
      </w:rPr>
    </w:lvl>
    <w:lvl w:ilvl="7" w:tplc="BAE804B8">
      <w:start w:val="1"/>
      <w:numFmt w:val="bullet"/>
      <w:lvlText w:val="o"/>
      <w:lvlJc w:val="left"/>
      <w:pPr>
        <w:ind w:left="5760" w:hanging="360"/>
      </w:pPr>
      <w:rPr>
        <w:rFonts w:ascii="Courier New" w:hAnsi="Courier New" w:hint="default"/>
      </w:rPr>
    </w:lvl>
    <w:lvl w:ilvl="8" w:tplc="5B78874C">
      <w:start w:val="1"/>
      <w:numFmt w:val="bullet"/>
      <w:lvlText w:val=""/>
      <w:lvlJc w:val="left"/>
      <w:pPr>
        <w:ind w:left="6480" w:hanging="360"/>
      </w:pPr>
      <w:rPr>
        <w:rFonts w:ascii="Wingdings" w:hAnsi="Wingdings" w:hint="default"/>
      </w:rPr>
    </w:lvl>
  </w:abstractNum>
  <w:abstractNum w:abstractNumId="27" w15:restartNumberingAfterBreak="0">
    <w:nsid w:val="4AF275F5"/>
    <w:multiLevelType w:val="hybridMultilevel"/>
    <w:tmpl w:val="FFFFFFFF"/>
    <w:lvl w:ilvl="0" w:tplc="FB56A09A">
      <w:start w:val="1"/>
      <w:numFmt w:val="bullet"/>
      <w:lvlText w:val=""/>
      <w:lvlJc w:val="left"/>
      <w:pPr>
        <w:ind w:left="720" w:hanging="360"/>
      </w:pPr>
      <w:rPr>
        <w:rFonts w:ascii="Symbol" w:hAnsi="Symbol" w:hint="default"/>
      </w:rPr>
    </w:lvl>
    <w:lvl w:ilvl="1" w:tplc="CBCE3180">
      <w:start w:val="1"/>
      <w:numFmt w:val="bullet"/>
      <w:lvlText w:val="o"/>
      <w:lvlJc w:val="left"/>
      <w:pPr>
        <w:ind w:left="1440" w:hanging="360"/>
      </w:pPr>
      <w:rPr>
        <w:rFonts w:ascii="Courier New" w:hAnsi="Courier New" w:hint="default"/>
      </w:rPr>
    </w:lvl>
    <w:lvl w:ilvl="2" w:tplc="61D48F08">
      <w:start w:val="1"/>
      <w:numFmt w:val="bullet"/>
      <w:lvlText w:val=""/>
      <w:lvlJc w:val="left"/>
      <w:pPr>
        <w:ind w:left="2160" w:hanging="360"/>
      </w:pPr>
      <w:rPr>
        <w:rFonts w:ascii="Wingdings" w:hAnsi="Wingdings" w:hint="default"/>
      </w:rPr>
    </w:lvl>
    <w:lvl w:ilvl="3" w:tplc="C2B08194">
      <w:start w:val="1"/>
      <w:numFmt w:val="bullet"/>
      <w:lvlText w:val=""/>
      <w:lvlJc w:val="left"/>
      <w:pPr>
        <w:ind w:left="2880" w:hanging="360"/>
      </w:pPr>
      <w:rPr>
        <w:rFonts w:ascii="Symbol" w:hAnsi="Symbol" w:hint="default"/>
      </w:rPr>
    </w:lvl>
    <w:lvl w:ilvl="4" w:tplc="A4C47DBC">
      <w:start w:val="1"/>
      <w:numFmt w:val="bullet"/>
      <w:lvlText w:val="o"/>
      <w:lvlJc w:val="left"/>
      <w:pPr>
        <w:ind w:left="3600" w:hanging="360"/>
      </w:pPr>
      <w:rPr>
        <w:rFonts w:ascii="Courier New" w:hAnsi="Courier New" w:hint="default"/>
      </w:rPr>
    </w:lvl>
    <w:lvl w:ilvl="5" w:tplc="24808444">
      <w:start w:val="1"/>
      <w:numFmt w:val="bullet"/>
      <w:lvlText w:val=""/>
      <w:lvlJc w:val="left"/>
      <w:pPr>
        <w:ind w:left="4320" w:hanging="360"/>
      </w:pPr>
      <w:rPr>
        <w:rFonts w:ascii="Wingdings" w:hAnsi="Wingdings" w:hint="default"/>
      </w:rPr>
    </w:lvl>
    <w:lvl w:ilvl="6" w:tplc="9DD6B604">
      <w:start w:val="1"/>
      <w:numFmt w:val="bullet"/>
      <w:lvlText w:val=""/>
      <w:lvlJc w:val="left"/>
      <w:pPr>
        <w:ind w:left="5040" w:hanging="360"/>
      </w:pPr>
      <w:rPr>
        <w:rFonts w:ascii="Symbol" w:hAnsi="Symbol" w:hint="default"/>
      </w:rPr>
    </w:lvl>
    <w:lvl w:ilvl="7" w:tplc="643CE252">
      <w:start w:val="1"/>
      <w:numFmt w:val="bullet"/>
      <w:lvlText w:val="o"/>
      <w:lvlJc w:val="left"/>
      <w:pPr>
        <w:ind w:left="5760" w:hanging="360"/>
      </w:pPr>
      <w:rPr>
        <w:rFonts w:ascii="Courier New" w:hAnsi="Courier New" w:hint="default"/>
      </w:rPr>
    </w:lvl>
    <w:lvl w:ilvl="8" w:tplc="E55CC000">
      <w:start w:val="1"/>
      <w:numFmt w:val="bullet"/>
      <w:lvlText w:val=""/>
      <w:lvlJc w:val="left"/>
      <w:pPr>
        <w:ind w:left="6480" w:hanging="360"/>
      </w:pPr>
      <w:rPr>
        <w:rFonts w:ascii="Wingdings" w:hAnsi="Wingdings" w:hint="default"/>
      </w:rPr>
    </w:lvl>
  </w:abstractNum>
  <w:abstractNum w:abstractNumId="28" w15:restartNumberingAfterBreak="0">
    <w:nsid w:val="4CEE7B90"/>
    <w:multiLevelType w:val="hybridMultilevel"/>
    <w:tmpl w:val="FFFFFFFF"/>
    <w:lvl w:ilvl="0" w:tplc="9C505650">
      <w:start w:val="1"/>
      <w:numFmt w:val="bullet"/>
      <w:lvlText w:val=""/>
      <w:lvlJc w:val="left"/>
      <w:pPr>
        <w:ind w:left="360" w:hanging="360"/>
      </w:pPr>
      <w:rPr>
        <w:rFonts w:ascii="Symbol" w:hAnsi="Symbol" w:hint="default"/>
      </w:rPr>
    </w:lvl>
    <w:lvl w:ilvl="1" w:tplc="AEC08426">
      <w:start w:val="1"/>
      <w:numFmt w:val="bullet"/>
      <w:lvlText w:val="o"/>
      <w:lvlJc w:val="left"/>
      <w:pPr>
        <w:ind w:left="1080" w:hanging="360"/>
      </w:pPr>
      <w:rPr>
        <w:rFonts w:ascii="Courier New" w:hAnsi="Courier New" w:hint="default"/>
      </w:rPr>
    </w:lvl>
    <w:lvl w:ilvl="2" w:tplc="44A833A6">
      <w:start w:val="1"/>
      <w:numFmt w:val="bullet"/>
      <w:lvlText w:val=""/>
      <w:lvlJc w:val="left"/>
      <w:pPr>
        <w:ind w:left="1800" w:hanging="360"/>
      </w:pPr>
      <w:rPr>
        <w:rFonts w:ascii="Wingdings" w:hAnsi="Wingdings" w:hint="default"/>
      </w:rPr>
    </w:lvl>
    <w:lvl w:ilvl="3" w:tplc="F98CFEBA">
      <w:start w:val="1"/>
      <w:numFmt w:val="bullet"/>
      <w:lvlText w:val=""/>
      <w:lvlJc w:val="left"/>
      <w:pPr>
        <w:ind w:left="2520" w:hanging="360"/>
      </w:pPr>
      <w:rPr>
        <w:rFonts w:ascii="Symbol" w:hAnsi="Symbol" w:hint="default"/>
      </w:rPr>
    </w:lvl>
    <w:lvl w:ilvl="4" w:tplc="C368DE02">
      <w:start w:val="1"/>
      <w:numFmt w:val="bullet"/>
      <w:lvlText w:val="o"/>
      <w:lvlJc w:val="left"/>
      <w:pPr>
        <w:ind w:left="3240" w:hanging="360"/>
      </w:pPr>
      <w:rPr>
        <w:rFonts w:ascii="Courier New" w:hAnsi="Courier New" w:hint="default"/>
      </w:rPr>
    </w:lvl>
    <w:lvl w:ilvl="5" w:tplc="8A0A3ECC">
      <w:start w:val="1"/>
      <w:numFmt w:val="bullet"/>
      <w:lvlText w:val=""/>
      <w:lvlJc w:val="left"/>
      <w:pPr>
        <w:ind w:left="3960" w:hanging="360"/>
      </w:pPr>
      <w:rPr>
        <w:rFonts w:ascii="Wingdings" w:hAnsi="Wingdings" w:hint="default"/>
      </w:rPr>
    </w:lvl>
    <w:lvl w:ilvl="6" w:tplc="7CFA1754">
      <w:start w:val="1"/>
      <w:numFmt w:val="bullet"/>
      <w:lvlText w:val=""/>
      <w:lvlJc w:val="left"/>
      <w:pPr>
        <w:ind w:left="4680" w:hanging="360"/>
      </w:pPr>
      <w:rPr>
        <w:rFonts w:ascii="Symbol" w:hAnsi="Symbol" w:hint="default"/>
      </w:rPr>
    </w:lvl>
    <w:lvl w:ilvl="7" w:tplc="3F1A4422">
      <w:start w:val="1"/>
      <w:numFmt w:val="bullet"/>
      <w:lvlText w:val="o"/>
      <w:lvlJc w:val="left"/>
      <w:pPr>
        <w:ind w:left="5400" w:hanging="360"/>
      </w:pPr>
      <w:rPr>
        <w:rFonts w:ascii="Courier New" w:hAnsi="Courier New" w:hint="default"/>
      </w:rPr>
    </w:lvl>
    <w:lvl w:ilvl="8" w:tplc="5558850C">
      <w:start w:val="1"/>
      <w:numFmt w:val="bullet"/>
      <w:lvlText w:val=""/>
      <w:lvlJc w:val="left"/>
      <w:pPr>
        <w:ind w:left="6120" w:hanging="360"/>
      </w:pPr>
      <w:rPr>
        <w:rFonts w:ascii="Wingdings" w:hAnsi="Wingdings" w:hint="default"/>
      </w:rPr>
    </w:lvl>
  </w:abstractNum>
  <w:abstractNum w:abstractNumId="29" w15:restartNumberingAfterBreak="0">
    <w:nsid w:val="4EAA5709"/>
    <w:multiLevelType w:val="hybridMultilevel"/>
    <w:tmpl w:val="FFFFFFFF"/>
    <w:lvl w:ilvl="0" w:tplc="D0D2B060">
      <w:start w:val="1"/>
      <w:numFmt w:val="bullet"/>
      <w:lvlText w:val=""/>
      <w:lvlJc w:val="left"/>
      <w:pPr>
        <w:ind w:left="360" w:hanging="360"/>
      </w:pPr>
      <w:rPr>
        <w:rFonts w:ascii="Symbol" w:hAnsi="Symbol" w:hint="default"/>
      </w:rPr>
    </w:lvl>
    <w:lvl w:ilvl="1" w:tplc="F5101C3C">
      <w:start w:val="1"/>
      <w:numFmt w:val="bullet"/>
      <w:lvlText w:val="o"/>
      <w:lvlJc w:val="left"/>
      <w:pPr>
        <w:ind w:left="1080" w:hanging="360"/>
      </w:pPr>
      <w:rPr>
        <w:rFonts w:ascii="Courier New" w:hAnsi="Courier New" w:hint="default"/>
      </w:rPr>
    </w:lvl>
    <w:lvl w:ilvl="2" w:tplc="AAF618E4">
      <w:start w:val="1"/>
      <w:numFmt w:val="bullet"/>
      <w:lvlText w:val=""/>
      <w:lvlJc w:val="left"/>
      <w:pPr>
        <w:ind w:left="1800" w:hanging="360"/>
      </w:pPr>
      <w:rPr>
        <w:rFonts w:ascii="Wingdings" w:hAnsi="Wingdings" w:hint="default"/>
      </w:rPr>
    </w:lvl>
    <w:lvl w:ilvl="3" w:tplc="512C6BA6">
      <w:start w:val="1"/>
      <w:numFmt w:val="bullet"/>
      <w:lvlText w:val=""/>
      <w:lvlJc w:val="left"/>
      <w:pPr>
        <w:ind w:left="2520" w:hanging="360"/>
      </w:pPr>
      <w:rPr>
        <w:rFonts w:ascii="Symbol" w:hAnsi="Symbol" w:hint="default"/>
      </w:rPr>
    </w:lvl>
    <w:lvl w:ilvl="4" w:tplc="3516FE0A">
      <w:start w:val="1"/>
      <w:numFmt w:val="bullet"/>
      <w:lvlText w:val="o"/>
      <w:lvlJc w:val="left"/>
      <w:pPr>
        <w:ind w:left="3240" w:hanging="360"/>
      </w:pPr>
      <w:rPr>
        <w:rFonts w:ascii="Courier New" w:hAnsi="Courier New" w:hint="default"/>
      </w:rPr>
    </w:lvl>
    <w:lvl w:ilvl="5" w:tplc="57B6668C">
      <w:start w:val="1"/>
      <w:numFmt w:val="bullet"/>
      <w:lvlText w:val=""/>
      <w:lvlJc w:val="left"/>
      <w:pPr>
        <w:ind w:left="3960" w:hanging="360"/>
      </w:pPr>
      <w:rPr>
        <w:rFonts w:ascii="Wingdings" w:hAnsi="Wingdings" w:hint="default"/>
      </w:rPr>
    </w:lvl>
    <w:lvl w:ilvl="6" w:tplc="86BEA932">
      <w:start w:val="1"/>
      <w:numFmt w:val="bullet"/>
      <w:lvlText w:val=""/>
      <w:lvlJc w:val="left"/>
      <w:pPr>
        <w:ind w:left="4680" w:hanging="360"/>
      </w:pPr>
      <w:rPr>
        <w:rFonts w:ascii="Symbol" w:hAnsi="Symbol" w:hint="default"/>
      </w:rPr>
    </w:lvl>
    <w:lvl w:ilvl="7" w:tplc="591023A4">
      <w:start w:val="1"/>
      <w:numFmt w:val="bullet"/>
      <w:lvlText w:val="o"/>
      <w:lvlJc w:val="left"/>
      <w:pPr>
        <w:ind w:left="5400" w:hanging="360"/>
      </w:pPr>
      <w:rPr>
        <w:rFonts w:ascii="Courier New" w:hAnsi="Courier New" w:hint="default"/>
      </w:rPr>
    </w:lvl>
    <w:lvl w:ilvl="8" w:tplc="D6840C2C">
      <w:start w:val="1"/>
      <w:numFmt w:val="bullet"/>
      <w:lvlText w:val=""/>
      <w:lvlJc w:val="left"/>
      <w:pPr>
        <w:ind w:left="6120" w:hanging="360"/>
      </w:pPr>
      <w:rPr>
        <w:rFonts w:ascii="Wingdings" w:hAnsi="Wingdings" w:hint="default"/>
      </w:rPr>
    </w:lvl>
  </w:abstractNum>
  <w:abstractNum w:abstractNumId="30" w15:restartNumberingAfterBreak="0">
    <w:nsid w:val="4F01276F"/>
    <w:multiLevelType w:val="hybridMultilevel"/>
    <w:tmpl w:val="FFFFFFFF"/>
    <w:lvl w:ilvl="0" w:tplc="02606098">
      <w:start w:val="1"/>
      <w:numFmt w:val="bullet"/>
      <w:lvlText w:val=""/>
      <w:lvlJc w:val="left"/>
      <w:pPr>
        <w:ind w:left="720" w:hanging="360"/>
      </w:pPr>
      <w:rPr>
        <w:rFonts w:ascii="Symbol" w:hAnsi="Symbol" w:hint="default"/>
      </w:rPr>
    </w:lvl>
    <w:lvl w:ilvl="1" w:tplc="0620625C">
      <w:start w:val="1"/>
      <w:numFmt w:val="bullet"/>
      <w:lvlText w:val="o"/>
      <w:lvlJc w:val="left"/>
      <w:pPr>
        <w:ind w:left="1440" w:hanging="360"/>
      </w:pPr>
      <w:rPr>
        <w:rFonts w:ascii="Courier New" w:hAnsi="Courier New" w:hint="default"/>
      </w:rPr>
    </w:lvl>
    <w:lvl w:ilvl="2" w:tplc="F15E6AE6">
      <w:start w:val="1"/>
      <w:numFmt w:val="bullet"/>
      <w:lvlText w:val=""/>
      <w:lvlJc w:val="left"/>
      <w:pPr>
        <w:ind w:left="2160" w:hanging="360"/>
      </w:pPr>
      <w:rPr>
        <w:rFonts w:ascii="Wingdings" w:hAnsi="Wingdings" w:hint="default"/>
      </w:rPr>
    </w:lvl>
    <w:lvl w:ilvl="3" w:tplc="61520F94">
      <w:start w:val="1"/>
      <w:numFmt w:val="bullet"/>
      <w:lvlText w:val=""/>
      <w:lvlJc w:val="left"/>
      <w:pPr>
        <w:ind w:left="2880" w:hanging="360"/>
      </w:pPr>
      <w:rPr>
        <w:rFonts w:ascii="Symbol" w:hAnsi="Symbol" w:hint="default"/>
      </w:rPr>
    </w:lvl>
    <w:lvl w:ilvl="4" w:tplc="04F0B5C4">
      <w:start w:val="1"/>
      <w:numFmt w:val="bullet"/>
      <w:lvlText w:val="o"/>
      <w:lvlJc w:val="left"/>
      <w:pPr>
        <w:ind w:left="3600" w:hanging="360"/>
      </w:pPr>
      <w:rPr>
        <w:rFonts w:ascii="Courier New" w:hAnsi="Courier New" w:hint="default"/>
      </w:rPr>
    </w:lvl>
    <w:lvl w:ilvl="5" w:tplc="D95064C2">
      <w:start w:val="1"/>
      <w:numFmt w:val="bullet"/>
      <w:lvlText w:val=""/>
      <w:lvlJc w:val="left"/>
      <w:pPr>
        <w:ind w:left="4320" w:hanging="360"/>
      </w:pPr>
      <w:rPr>
        <w:rFonts w:ascii="Wingdings" w:hAnsi="Wingdings" w:hint="default"/>
      </w:rPr>
    </w:lvl>
    <w:lvl w:ilvl="6" w:tplc="E1F29B36">
      <w:start w:val="1"/>
      <w:numFmt w:val="bullet"/>
      <w:lvlText w:val=""/>
      <w:lvlJc w:val="left"/>
      <w:pPr>
        <w:ind w:left="5040" w:hanging="360"/>
      </w:pPr>
      <w:rPr>
        <w:rFonts w:ascii="Symbol" w:hAnsi="Symbol" w:hint="default"/>
      </w:rPr>
    </w:lvl>
    <w:lvl w:ilvl="7" w:tplc="0F84BEF4">
      <w:start w:val="1"/>
      <w:numFmt w:val="bullet"/>
      <w:lvlText w:val="o"/>
      <w:lvlJc w:val="left"/>
      <w:pPr>
        <w:ind w:left="5760" w:hanging="360"/>
      </w:pPr>
      <w:rPr>
        <w:rFonts w:ascii="Courier New" w:hAnsi="Courier New" w:hint="default"/>
      </w:rPr>
    </w:lvl>
    <w:lvl w:ilvl="8" w:tplc="2000F9D0">
      <w:start w:val="1"/>
      <w:numFmt w:val="bullet"/>
      <w:lvlText w:val=""/>
      <w:lvlJc w:val="left"/>
      <w:pPr>
        <w:ind w:left="6480" w:hanging="360"/>
      </w:pPr>
      <w:rPr>
        <w:rFonts w:ascii="Wingdings" w:hAnsi="Wingdings" w:hint="default"/>
      </w:rPr>
    </w:lvl>
  </w:abstractNum>
  <w:abstractNum w:abstractNumId="31" w15:restartNumberingAfterBreak="0">
    <w:nsid w:val="4F57985D"/>
    <w:multiLevelType w:val="hybridMultilevel"/>
    <w:tmpl w:val="FFFFFFFF"/>
    <w:lvl w:ilvl="0" w:tplc="F0C44626">
      <w:start w:val="1"/>
      <w:numFmt w:val="bullet"/>
      <w:lvlText w:val=""/>
      <w:lvlJc w:val="left"/>
      <w:pPr>
        <w:ind w:left="720" w:hanging="360"/>
      </w:pPr>
      <w:rPr>
        <w:rFonts w:ascii="Symbol" w:hAnsi="Symbol" w:hint="default"/>
      </w:rPr>
    </w:lvl>
    <w:lvl w:ilvl="1" w:tplc="A3AEF34A">
      <w:start w:val="1"/>
      <w:numFmt w:val="bullet"/>
      <w:lvlText w:val="o"/>
      <w:lvlJc w:val="left"/>
      <w:pPr>
        <w:ind w:left="1440" w:hanging="360"/>
      </w:pPr>
      <w:rPr>
        <w:rFonts w:ascii="Courier New" w:hAnsi="Courier New" w:hint="default"/>
      </w:rPr>
    </w:lvl>
    <w:lvl w:ilvl="2" w:tplc="E028F872">
      <w:start w:val="1"/>
      <w:numFmt w:val="bullet"/>
      <w:lvlText w:val=""/>
      <w:lvlJc w:val="left"/>
      <w:pPr>
        <w:ind w:left="2160" w:hanging="360"/>
      </w:pPr>
      <w:rPr>
        <w:rFonts w:ascii="Wingdings" w:hAnsi="Wingdings" w:hint="default"/>
      </w:rPr>
    </w:lvl>
    <w:lvl w:ilvl="3" w:tplc="F64C6A66">
      <w:start w:val="1"/>
      <w:numFmt w:val="bullet"/>
      <w:lvlText w:val=""/>
      <w:lvlJc w:val="left"/>
      <w:pPr>
        <w:ind w:left="2880" w:hanging="360"/>
      </w:pPr>
      <w:rPr>
        <w:rFonts w:ascii="Symbol" w:hAnsi="Symbol" w:hint="default"/>
      </w:rPr>
    </w:lvl>
    <w:lvl w:ilvl="4" w:tplc="506A5FC2">
      <w:start w:val="1"/>
      <w:numFmt w:val="bullet"/>
      <w:lvlText w:val="o"/>
      <w:lvlJc w:val="left"/>
      <w:pPr>
        <w:ind w:left="3600" w:hanging="360"/>
      </w:pPr>
      <w:rPr>
        <w:rFonts w:ascii="Courier New" w:hAnsi="Courier New" w:hint="default"/>
      </w:rPr>
    </w:lvl>
    <w:lvl w:ilvl="5" w:tplc="23C8087E">
      <w:start w:val="1"/>
      <w:numFmt w:val="bullet"/>
      <w:lvlText w:val=""/>
      <w:lvlJc w:val="left"/>
      <w:pPr>
        <w:ind w:left="4320" w:hanging="360"/>
      </w:pPr>
      <w:rPr>
        <w:rFonts w:ascii="Wingdings" w:hAnsi="Wingdings" w:hint="default"/>
      </w:rPr>
    </w:lvl>
    <w:lvl w:ilvl="6" w:tplc="071E43D0">
      <w:start w:val="1"/>
      <w:numFmt w:val="bullet"/>
      <w:lvlText w:val=""/>
      <w:lvlJc w:val="left"/>
      <w:pPr>
        <w:ind w:left="5040" w:hanging="360"/>
      </w:pPr>
      <w:rPr>
        <w:rFonts w:ascii="Symbol" w:hAnsi="Symbol" w:hint="default"/>
      </w:rPr>
    </w:lvl>
    <w:lvl w:ilvl="7" w:tplc="07A23BCA">
      <w:start w:val="1"/>
      <w:numFmt w:val="bullet"/>
      <w:lvlText w:val="o"/>
      <w:lvlJc w:val="left"/>
      <w:pPr>
        <w:ind w:left="5760" w:hanging="360"/>
      </w:pPr>
      <w:rPr>
        <w:rFonts w:ascii="Courier New" w:hAnsi="Courier New" w:hint="default"/>
      </w:rPr>
    </w:lvl>
    <w:lvl w:ilvl="8" w:tplc="04442212">
      <w:start w:val="1"/>
      <w:numFmt w:val="bullet"/>
      <w:lvlText w:val=""/>
      <w:lvlJc w:val="left"/>
      <w:pPr>
        <w:ind w:left="6480" w:hanging="360"/>
      </w:pPr>
      <w:rPr>
        <w:rFonts w:ascii="Wingdings" w:hAnsi="Wingdings" w:hint="default"/>
      </w:rPr>
    </w:lvl>
  </w:abstractNum>
  <w:abstractNum w:abstractNumId="32"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6F831B4"/>
    <w:multiLevelType w:val="hybridMultilevel"/>
    <w:tmpl w:val="14E01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328EF3"/>
    <w:multiLevelType w:val="hybridMultilevel"/>
    <w:tmpl w:val="FFFFFFFF"/>
    <w:lvl w:ilvl="0" w:tplc="401861E4">
      <w:start w:val="1"/>
      <w:numFmt w:val="bullet"/>
      <w:lvlText w:val=""/>
      <w:lvlJc w:val="left"/>
      <w:pPr>
        <w:ind w:left="720" w:hanging="360"/>
      </w:pPr>
      <w:rPr>
        <w:rFonts w:ascii="Symbol" w:hAnsi="Symbol" w:hint="default"/>
      </w:rPr>
    </w:lvl>
    <w:lvl w:ilvl="1" w:tplc="05BA04F4">
      <w:start w:val="1"/>
      <w:numFmt w:val="bullet"/>
      <w:lvlText w:val="o"/>
      <w:lvlJc w:val="left"/>
      <w:pPr>
        <w:ind w:left="1440" w:hanging="360"/>
      </w:pPr>
      <w:rPr>
        <w:rFonts w:ascii="Courier New" w:hAnsi="Courier New" w:hint="default"/>
      </w:rPr>
    </w:lvl>
    <w:lvl w:ilvl="2" w:tplc="4304674A">
      <w:start w:val="1"/>
      <w:numFmt w:val="bullet"/>
      <w:lvlText w:val=""/>
      <w:lvlJc w:val="left"/>
      <w:pPr>
        <w:ind w:left="2160" w:hanging="360"/>
      </w:pPr>
      <w:rPr>
        <w:rFonts w:ascii="Wingdings" w:hAnsi="Wingdings" w:hint="default"/>
      </w:rPr>
    </w:lvl>
    <w:lvl w:ilvl="3" w:tplc="FE5C9272">
      <w:start w:val="1"/>
      <w:numFmt w:val="bullet"/>
      <w:lvlText w:val=""/>
      <w:lvlJc w:val="left"/>
      <w:pPr>
        <w:ind w:left="2880" w:hanging="360"/>
      </w:pPr>
      <w:rPr>
        <w:rFonts w:ascii="Symbol" w:hAnsi="Symbol" w:hint="default"/>
      </w:rPr>
    </w:lvl>
    <w:lvl w:ilvl="4" w:tplc="B4C22512">
      <w:start w:val="1"/>
      <w:numFmt w:val="bullet"/>
      <w:lvlText w:val="o"/>
      <w:lvlJc w:val="left"/>
      <w:pPr>
        <w:ind w:left="3600" w:hanging="360"/>
      </w:pPr>
      <w:rPr>
        <w:rFonts w:ascii="Courier New" w:hAnsi="Courier New" w:hint="default"/>
      </w:rPr>
    </w:lvl>
    <w:lvl w:ilvl="5" w:tplc="A9AE076C">
      <w:start w:val="1"/>
      <w:numFmt w:val="bullet"/>
      <w:lvlText w:val=""/>
      <w:lvlJc w:val="left"/>
      <w:pPr>
        <w:ind w:left="4320" w:hanging="360"/>
      </w:pPr>
      <w:rPr>
        <w:rFonts w:ascii="Wingdings" w:hAnsi="Wingdings" w:hint="default"/>
      </w:rPr>
    </w:lvl>
    <w:lvl w:ilvl="6" w:tplc="064CF13A">
      <w:start w:val="1"/>
      <w:numFmt w:val="bullet"/>
      <w:lvlText w:val=""/>
      <w:lvlJc w:val="left"/>
      <w:pPr>
        <w:ind w:left="5040" w:hanging="360"/>
      </w:pPr>
      <w:rPr>
        <w:rFonts w:ascii="Symbol" w:hAnsi="Symbol" w:hint="default"/>
      </w:rPr>
    </w:lvl>
    <w:lvl w:ilvl="7" w:tplc="CCDA747E">
      <w:start w:val="1"/>
      <w:numFmt w:val="bullet"/>
      <w:lvlText w:val="o"/>
      <w:lvlJc w:val="left"/>
      <w:pPr>
        <w:ind w:left="5760" w:hanging="360"/>
      </w:pPr>
      <w:rPr>
        <w:rFonts w:ascii="Courier New" w:hAnsi="Courier New" w:hint="default"/>
      </w:rPr>
    </w:lvl>
    <w:lvl w:ilvl="8" w:tplc="9BA6C14A">
      <w:start w:val="1"/>
      <w:numFmt w:val="bullet"/>
      <w:lvlText w:val=""/>
      <w:lvlJc w:val="left"/>
      <w:pPr>
        <w:ind w:left="6480" w:hanging="360"/>
      </w:pPr>
      <w:rPr>
        <w:rFonts w:ascii="Wingdings" w:hAnsi="Wingdings" w:hint="default"/>
      </w:rPr>
    </w:lvl>
  </w:abstractNum>
  <w:abstractNum w:abstractNumId="36" w15:restartNumberingAfterBreak="0">
    <w:nsid w:val="608DF58E"/>
    <w:multiLevelType w:val="hybridMultilevel"/>
    <w:tmpl w:val="FFFFFFFF"/>
    <w:lvl w:ilvl="0" w:tplc="16647A88">
      <w:start w:val="1"/>
      <w:numFmt w:val="bullet"/>
      <w:lvlText w:val=""/>
      <w:lvlJc w:val="left"/>
      <w:pPr>
        <w:ind w:left="720" w:hanging="360"/>
      </w:pPr>
      <w:rPr>
        <w:rFonts w:ascii="Symbol" w:hAnsi="Symbol" w:hint="default"/>
      </w:rPr>
    </w:lvl>
    <w:lvl w:ilvl="1" w:tplc="497214B8">
      <w:start w:val="1"/>
      <w:numFmt w:val="bullet"/>
      <w:lvlText w:val="o"/>
      <w:lvlJc w:val="left"/>
      <w:pPr>
        <w:ind w:left="1440" w:hanging="360"/>
      </w:pPr>
      <w:rPr>
        <w:rFonts w:ascii="Courier New" w:hAnsi="Courier New" w:hint="default"/>
      </w:rPr>
    </w:lvl>
    <w:lvl w:ilvl="2" w:tplc="58345768">
      <w:start w:val="1"/>
      <w:numFmt w:val="bullet"/>
      <w:lvlText w:val=""/>
      <w:lvlJc w:val="left"/>
      <w:pPr>
        <w:ind w:left="2160" w:hanging="360"/>
      </w:pPr>
      <w:rPr>
        <w:rFonts w:ascii="Wingdings" w:hAnsi="Wingdings" w:hint="default"/>
      </w:rPr>
    </w:lvl>
    <w:lvl w:ilvl="3" w:tplc="A82AFBBA">
      <w:start w:val="1"/>
      <w:numFmt w:val="bullet"/>
      <w:lvlText w:val=""/>
      <w:lvlJc w:val="left"/>
      <w:pPr>
        <w:ind w:left="2880" w:hanging="360"/>
      </w:pPr>
      <w:rPr>
        <w:rFonts w:ascii="Symbol" w:hAnsi="Symbol" w:hint="default"/>
      </w:rPr>
    </w:lvl>
    <w:lvl w:ilvl="4" w:tplc="A46C61EE">
      <w:start w:val="1"/>
      <w:numFmt w:val="bullet"/>
      <w:lvlText w:val="o"/>
      <w:lvlJc w:val="left"/>
      <w:pPr>
        <w:ind w:left="3600" w:hanging="360"/>
      </w:pPr>
      <w:rPr>
        <w:rFonts w:ascii="Courier New" w:hAnsi="Courier New" w:hint="default"/>
      </w:rPr>
    </w:lvl>
    <w:lvl w:ilvl="5" w:tplc="5DB8E20E">
      <w:start w:val="1"/>
      <w:numFmt w:val="bullet"/>
      <w:lvlText w:val=""/>
      <w:lvlJc w:val="left"/>
      <w:pPr>
        <w:ind w:left="4320" w:hanging="360"/>
      </w:pPr>
      <w:rPr>
        <w:rFonts w:ascii="Wingdings" w:hAnsi="Wingdings" w:hint="default"/>
      </w:rPr>
    </w:lvl>
    <w:lvl w:ilvl="6" w:tplc="BAAAC246">
      <w:start w:val="1"/>
      <w:numFmt w:val="bullet"/>
      <w:lvlText w:val=""/>
      <w:lvlJc w:val="left"/>
      <w:pPr>
        <w:ind w:left="5040" w:hanging="360"/>
      </w:pPr>
      <w:rPr>
        <w:rFonts w:ascii="Symbol" w:hAnsi="Symbol" w:hint="default"/>
      </w:rPr>
    </w:lvl>
    <w:lvl w:ilvl="7" w:tplc="891EE2E8">
      <w:start w:val="1"/>
      <w:numFmt w:val="bullet"/>
      <w:lvlText w:val="o"/>
      <w:lvlJc w:val="left"/>
      <w:pPr>
        <w:ind w:left="5760" w:hanging="360"/>
      </w:pPr>
      <w:rPr>
        <w:rFonts w:ascii="Courier New" w:hAnsi="Courier New" w:hint="default"/>
      </w:rPr>
    </w:lvl>
    <w:lvl w:ilvl="8" w:tplc="63C4D242">
      <w:start w:val="1"/>
      <w:numFmt w:val="bullet"/>
      <w:lvlText w:val=""/>
      <w:lvlJc w:val="left"/>
      <w:pPr>
        <w:ind w:left="6480" w:hanging="360"/>
      </w:pPr>
      <w:rPr>
        <w:rFonts w:ascii="Wingdings" w:hAnsi="Wingdings" w:hint="default"/>
      </w:rPr>
    </w:lvl>
  </w:abstractNum>
  <w:abstractNum w:abstractNumId="37" w15:restartNumberingAfterBreak="0">
    <w:nsid w:val="62A6B32E"/>
    <w:multiLevelType w:val="hybridMultilevel"/>
    <w:tmpl w:val="C56E8A9E"/>
    <w:lvl w:ilvl="0" w:tplc="5A7E24C4">
      <w:start w:val="1"/>
      <w:numFmt w:val="bullet"/>
      <w:lvlText w:val=""/>
      <w:lvlJc w:val="left"/>
      <w:pPr>
        <w:ind w:left="720" w:hanging="360"/>
      </w:pPr>
      <w:rPr>
        <w:rFonts w:ascii="Symbol" w:hAnsi="Symbol" w:hint="default"/>
      </w:rPr>
    </w:lvl>
    <w:lvl w:ilvl="1" w:tplc="CCFC7224">
      <w:start w:val="1"/>
      <w:numFmt w:val="bullet"/>
      <w:lvlText w:val="o"/>
      <w:lvlJc w:val="left"/>
      <w:pPr>
        <w:ind w:left="1440" w:hanging="360"/>
      </w:pPr>
      <w:rPr>
        <w:rFonts w:ascii="Courier New" w:hAnsi="Courier New" w:hint="default"/>
      </w:rPr>
    </w:lvl>
    <w:lvl w:ilvl="2" w:tplc="37EE17FC">
      <w:start w:val="1"/>
      <w:numFmt w:val="bullet"/>
      <w:lvlText w:val=""/>
      <w:lvlJc w:val="left"/>
      <w:pPr>
        <w:ind w:left="2160" w:hanging="360"/>
      </w:pPr>
      <w:rPr>
        <w:rFonts w:ascii="Wingdings" w:hAnsi="Wingdings" w:hint="default"/>
      </w:rPr>
    </w:lvl>
    <w:lvl w:ilvl="3" w:tplc="896EACF8">
      <w:start w:val="1"/>
      <w:numFmt w:val="bullet"/>
      <w:lvlText w:val=""/>
      <w:lvlJc w:val="left"/>
      <w:pPr>
        <w:ind w:left="2880" w:hanging="360"/>
      </w:pPr>
      <w:rPr>
        <w:rFonts w:ascii="Symbol" w:hAnsi="Symbol" w:hint="default"/>
      </w:rPr>
    </w:lvl>
    <w:lvl w:ilvl="4" w:tplc="1B8C3548">
      <w:start w:val="1"/>
      <w:numFmt w:val="bullet"/>
      <w:lvlText w:val="o"/>
      <w:lvlJc w:val="left"/>
      <w:pPr>
        <w:ind w:left="3600" w:hanging="360"/>
      </w:pPr>
      <w:rPr>
        <w:rFonts w:ascii="Courier New" w:hAnsi="Courier New" w:hint="default"/>
      </w:rPr>
    </w:lvl>
    <w:lvl w:ilvl="5" w:tplc="599ADA46">
      <w:start w:val="1"/>
      <w:numFmt w:val="bullet"/>
      <w:lvlText w:val=""/>
      <w:lvlJc w:val="left"/>
      <w:pPr>
        <w:ind w:left="4320" w:hanging="360"/>
      </w:pPr>
      <w:rPr>
        <w:rFonts w:ascii="Wingdings" w:hAnsi="Wingdings" w:hint="default"/>
      </w:rPr>
    </w:lvl>
    <w:lvl w:ilvl="6" w:tplc="71D8F2F4">
      <w:start w:val="1"/>
      <w:numFmt w:val="bullet"/>
      <w:lvlText w:val=""/>
      <w:lvlJc w:val="left"/>
      <w:pPr>
        <w:ind w:left="5040" w:hanging="360"/>
      </w:pPr>
      <w:rPr>
        <w:rFonts w:ascii="Symbol" w:hAnsi="Symbol" w:hint="default"/>
      </w:rPr>
    </w:lvl>
    <w:lvl w:ilvl="7" w:tplc="1CA41B74">
      <w:start w:val="1"/>
      <w:numFmt w:val="bullet"/>
      <w:lvlText w:val="o"/>
      <w:lvlJc w:val="left"/>
      <w:pPr>
        <w:ind w:left="5760" w:hanging="360"/>
      </w:pPr>
      <w:rPr>
        <w:rFonts w:ascii="Courier New" w:hAnsi="Courier New" w:hint="default"/>
      </w:rPr>
    </w:lvl>
    <w:lvl w:ilvl="8" w:tplc="9A702C26">
      <w:start w:val="1"/>
      <w:numFmt w:val="bullet"/>
      <w:lvlText w:val=""/>
      <w:lvlJc w:val="left"/>
      <w:pPr>
        <w:ind w:left="6480" w:hanging="360"/>
      </w:pPr>
      <w:rPr>
        <w:rFonts w:ascii="Wingdings" w:hAnsi="Wingdings" w:hint="default"/>
      </w:rPr>
    </w:lvl>
  </w:abstractNum>
  <w:abstractNum w:abstractNumId="3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5352743"/>
    <w:multiLevelType w:val="hybridMultilevel"/>
    <w:tmpl w:val="FFFFFFFF"/>
    <w:lvl w:ilvl="0" w:tplc="31ECAF4A">
      <w:start w:val="1"/>
      <w:numFmt w:val="bullet"/>
      <w:lvlText w:val=""/>
      <w:lvlJc w:val="left"/>
      <w:pPr>
        <w:ind w:left="720" w:hanging="360"/>
      </w:pPr>
      <w:rPr>
        <w:rFonts w:ascii="Symbol" w:hAnsi="Symbol" w:hint="default"/>
      </w:rPr>
    </w:lvl>
    <w:lvl w:ilvl="1" w:tplc="5A027BA0">
      <w:start w:val="1"/>
      <w:numFmt w:val="bullet"/>
      <w:lvlText w:val="o"/>
      <w:lvlJc w:val="left"/>
      <w:pPr>
        <w:ind w:left="1440" w:hanging="360"/>
      </w:pPr>
      <w:rPr>
        <w:rFonts w:ascii="Courier New" w:hAnsi="Courier New" w:hint="default"/>
      </w:rPr>
    </w:lvl>
    <w:lvl w:ilvl="2" w:tplc="1E783BCC">
      <w:start w:val="1"/>
      <w:numFmt w:val="bullet"/>
      <w:lvlText w:val=""/>
      <w:lvlJc w:val="left"/>
      <w:pPr>
        <w:ind w:left="2160" w:hanging="360"/>
      </w:pPr>
      <w:rPr>
        <w:rFonts w:ascii="Wingdings" w:hAnsi="Wingdings" w:hint="default"/>
      </w:rPr>
    </w:lvl>
    <w:lvl w:ilvl="3" w:tplc="7042F0D4">
      <w:start w:val="1"/>
      <w:numFmt w:val="bullet"/>
      <w:lvlText w:val=""/>
      <w:lvlJc w:val="left"/>
      <w:pPr>
        <w:ind w:left="2880" w:hanging="360"/>
      </w:pPr>
      <w:rPr>
        <w:rFonts w:ascii="Symbol" w:hAnsi="Symbol" w:hint="default"/>
      </w:rPr>
    </w:lvl>
    <w:lvl w:ilvl="4" w:tplc="833406CE">
      <w:start w:val="1"/>
      <w:numFmt w:val="bullet"/>
      <w:lvlText w:val="o"/>
      <w:lvlJc w:val="left"/>
      <w:pPr>
        <w:ind w:left="3600" w:hanging="360"/>
      </w:pPr>
      <w:rPr>
        <w:rFonts w:ascii="Courier New" w:hAnsi="Courier New" w:hint="default"/>
      </w:rPr>
    </w:lvl>
    <w:lvl w:ilvl="5" w:tplc="87D0BCE4">
      <w:start w:val="1"/>
      <w:numFmt w:val="bullet"/>
      <w:lvlText w:val=""/>
      <w:lvlJc w:val="left"/>
      <w:pPr>
        <w:ind w:left="4320" w:hanging="360"/>
      </w:pPr>
      <w:rPr>
        <w:rFonts w:ascii="Wingdings" w:hAnsi="Wingdings" w:hint="default"/>
      </w:rPr>
    </w:lvl>
    <w:lvl w:ilvl="6" w:tplc="247AD994">
      <w:start w:val="1"/>
      <w:numFmt w:val="bullet"/>
      <w:lvlText w:val=""/>
      <w:lvlJc w:val="left"/>
      <w:pPr>
        <w:ind w:left="5040" w:hanging="360"/>
      </w:pPr>
      <w:rPr>
        <w:rFonts w:ascii="Symbol" w:hAnsi="Symbol" w:hint="default"/>
      </w:rPr>
    </w:lvl>
    <w:lvl w:ilvl="7" w:tplc="BBCC1B1A">
      <w:start w:val="1"/>
      <w:numFmt w:val="bullet"/>
      <w:lvlText w:val="o"/>
      <w:lvlJc w:val="left"/>
      <w:pPr>
        <w:ind w:left="5760" w:hanging="360"/>
      </w:pPr>
      <w:rPr>
        <w:rFonts w:ascii="Courier New" w:hAnsi="Courier New" w:hint="default"/>
      </w:rPr>
    </w:lvl>
    <w:lvl w:ilvl="8" w:tplc="3A02CE4C">
      <w:start w:val="1"/>
      <w:numFmt w:val="bullet"/>
      <w:lvlText w:val=""/>
      <w:lvlJc w:val="left"/>
      <w:pPr>
        <w:ind w:left="6480" w:hanging="360"/>
      </w:pPr>
      <w:rPr>
        <w:rFonts w:ascii="Wingdings" w:hAnsi="Wingdings" w:hint="default"/>
      </w:rPr>
    </w:lvl>
  </w:abstractNum>
  <w:abstractNum w:abstractNumId="40" w15:restartNumberingAfterBreak="0">
    <w:nsid w:val="683D2430"/>
    <w:multiLevelType w:val="hybridMultilevel"/>
    <w:tmpl w:val="FFFFFFFF"/>
    <w:lvl w:ilvl="0" w:tplc="7298AF6A">
      <w:start w:val="1"/>
      <w:numFmt w:val="bullet"/>
      <w:lvlText w:val=""/>
      <w:lvlJc w:val="left"/>
      <w:pPr>
        <w:ind w:left="720" w:hanging="360"/>
      </w:pPr>
      <w:rPr>
        <w:rFonts w:ascii="Symbol" w:hAnsi="Symbol" w:hint="default"/>
      </w:rPr>
    </w:lvl>
    <w:lvl w:ilvl="1" w:tplc="1514FD24">
      <w:start w:val="1"/>
      <w:numFmt w:val="bullet"/>
      <w:lvlText w:val="o"/>
      <w:lvlJc w:val="left"/>
      <w:pPr>
        <w:ind w:left="1440" w:hanging="360"/>
      </w:pPr>
      <w:rPr>
        <w:rFonts w:ascii="Courier New" w:hAnsi="Courier New" w:hint="default"/>
      </w:rPr>
    </w:lvl>
    <w:lvl w:ilvl="2" w:tplc="DE9C86B6">
      <w:start w:val="1"/>
      <w:numFmt w:val="bullet"/>
      <w:lvlText w:val=""/>
      <w:lvlJc w:val="left"/>
      <w:pPr>
        <w:ind w:left="2160" w:hanging="360"/>
      </w:pPr>
      <w:rPr>
        <w:rFonts w:ascii="Wingdings" w:hAnsi="Wingdings" w:hint="default"/>
      </w:rPr>
    </w:lvl>
    <w:lvl w:ilvl="3" w:tplc="5E566EFC">
      <w:start w:val="1"/>
      <w:numFmt w:val="bullet"/>
      <w:lvlText w:val=""/>
      <w:lvlJc w:val="left"/>
      <w:pPr>
        <w:ind w:left="2880" w:hanging="360"/>
      </w:pPr>
      <w:rPr>
        <w:rFonts w:ascii="Symbol" w:hAnsi="Symbol" w:hint="default"/>
      </w:rPr>
    </w:lvl>
    <w:lvl w:ilvl="4" w:tplc="36B66874">
      <w:start w:val="1"/>
      <w:numFmt w:val="bullet"/>
      <w:lvlText w:val="o"/>
      <w:lvlJc w:val="left"/>
      <w:pPr>
        <w:ind w:left="3600" w:hanging="360"/>
      </w:pPr>
      <w:rPr>
        <w:rFonts w:ascii="Courier New" w:hAnsi="Courier New" w:hint="default"/>
      </w:rPr>
    </w:lvl>
    <w:lvl w:ilvl="5" w:tplc="82BA7D50">
      <w:start w:val="1"/>
      <w:numFmt w:val="bullet"/>
      <w:lvlText w:val=""/>
      <w:lvlJc w:val="left"/>
      <w:pPr>
        <w:ind w:left="4320" w:hanging="360"/>
      </w:pPr>
      <w:rPr>
        <w:rFonts w:ascii="Wingdings" w:hAnsi="Wingdings" w:hint="default"/>
      </w:rPr>
    </w:lvl>
    <w:lvl w:ilvl="6" w:tplc="EC284AAC">
      <w:start w:val="1"/>
      <w:numFmt w:val="bullet"/>
      <w:lvlText w:val=""/>
      <w:lvlJc w:val="left"/>
      <w:pPr>
        <w:ind w:left="5040" w:hanging="360"/>
      </w:pPr>
      <w:rPr>
        <w:rFonts w:ascii="Symbol" w:hAnsi="Symbol" w:hint="default"/>
      </w:rPr>
    </w:lvl>
    <w:lvl w:ilvl="7" w:tplc="216ECCD6">
      <w:start w:val="1"/>
      <w:numFmt w:val="bullet"/>
      <w:lvlText w:val="o"/>
      <w:lvlJc w:val="left"/>
      <w:pPr>
        <w:ind w:left="5760" w:hanging="360"/>
      </w:pPr>
      <w:rPr>
        <w:rFonts w:ascii="Courier New" w:hAnsi="Courier New" w:hint="default"/>
      </w:rPr>
    </w:lvl>
    <w:lvl w:ilvl="8" w:tplc="A34AFA4E">
      <w:start w:val="1"/>
      <w:numFmt w:val="bullet"/>
      <w:lvlText w:val=""/>
      <w:lvlJc w:val="left"/>
      <w:pPr>
        <w:ind w:left="6480" w:hanging="360"/>
      </w:pPr>
      <w:rPr>
        <w:rFonts w:ascii="Wingdings" w:hAnsi="Wingdings" w:hint="default"/>
      </w:rPr>
    </w:lvl>
  </w:abstractNum>
  <w:abstractNum w:abstractNumId="41" w15:restartNumberingAfterBreak="0">
    <w:nsid w:val="7062C232"/>
    <w:multiLevelType w:val="hybridMultilevel"/>
    <w:tmpl w:val="F2CE84E4"/>
    <w:lvl w:ilvl="0" w:tplc="7F5EC4F8">
      <w:start w:val="1"/>
      <w:numFmt w:val="bullet"/>
      <w:lvlText w:val=""/>
      <w:lvlJc w:val="left"/>
      <w:pPr>
        <w:ind w:left="720" w:hanging="360"/>
      </w:pPr>
      <w:rPr>
        <w:rFonts w:ascii="Symbol" w:hAnsi="Symbol" w:hint="default"/>
      </w:rPr>
    </w:lvl>
    <w:lvl w:ilvl="1" w:tplc="0D40A494">
      <w:start w:val="1"/>
      <w:numFmt w:val="bullet"/>
      <w:lvlText w:val="o"/>
      <w:lvlJc w:val="left"/>
      <w:pPr>
        <w:ind w:left="1440" w:hanging="360"/>
      </w:pPr>
      <w:rPr>
        <w:rFonts w:ascii="Courier New" w:hAnsi="Courier New" w:hint="default"/>
      </w:rPr>
    </w:lvl>
    <w:lvl w:ilvl="2" w:tplc="3BCA3DA4">
      <w:start w:val="1"/>
      <w:numFmt w:val="bullet"/>
      <w:lvlText w:val=""/>
      <w:lvlJc w:val="left"/>
      <w:pPr>
        <w:ind w:left="2160" w:hanging="360"/>
      </w:pPr>
      <w:rPr>
        <w:rFonts w:ascii="Wingdings" w:hAnsi="Wingdings" w:hint="default"/>
      </w:rPr>
    </w:lvl>
    <w:lvl w:ilvl="3" w:tplc="3AB497AC">
      <w:start w:val="1"/>
      <w:numFmt w:val="bullet"/>
      <w:lvlText w:val=""/>
      <w:lvlJc w:val="left"/>
      <w:pPr>
        <w:ind w:left="2880" w:hanging="360"/>
      </w:pPr>
      <w:rPr>
        <w:rFonts w:ascii="Symbol" w:hAnsi="Symbol" w:hint="default"/>
      </w:rPr>
    </w:lvl>
    <w:lvl w:ilvl="4" w:tplc="489C0ACC">
      <w:start w:val="1"/>
      <w:numFmt w:val="bullet"/>
      <w:lvlText w:val="o"/>
      <w:lvlJc w:val="left"/>
      <w:pPr>
        <w:ind w:left="3600" w:hanging="360"/>
      </w:pPr>
      <w:rPr>
        <w:rFonts w:ascii="Courier New" w:hAnsi="Courier New" w:hint="default"/>
      </w:rPr>
    </w:lvl>
    <w:lvl w:ilvl="5" w:tplc="8B12CE4C">
      <w:start w:val="1"/>
      <w:numFmt w:val="bullet"/>
      <w:lvlText w:val=""/>
      <w:lvlJc w:val="left"/>
      <w:pPr>
        <w:ind w:left="4320" w:hanging="360"/>
      </w:pPr>
      <w:rPr>
        <w:rFonts w:ascii="Wingdings" w:hAnsi="Wingdings" w:hint="default"/>
      </w:rPr>
    </w:lvl>
    <w:lvl w:ilvl="6" w:tplc="BDBEB0A6">
      <w:start w:val="1"/>
      <w:numFmt w:val="bullet"/>
      <w:lvlText w:val=""/>
      <w:lvlJc w:val="left"/>
      <w:pPr>
        <w:ind w:left="5040" w:hanging="360"/>
      </w:pPr>
      <w:rPr>
        <w:rFonts w:ascii="Symbol" w:hAnsi="Symbol" w:hint="default"/>
      </w:rPr>
    </w:lvl>
    <w:lvl w:ilvl="7" w:tplc="704A2B3E">
      <w:start w:val="1"/>
      <w:numFmt w:val="bullet"/>
      <w:lvlText w:val="o"/>
      <w:lvlJc w:val="left"/>
      <w:pPr>
        <w:ind w:left="5760" w:hanging="360"/>
      </w:pPr>
      <w:rPr>
        <w:rFonts w:ascii="Courier New" w:hAnsi="Courier New" w:hint="default"/>
      </w:rPr>
    </w:lvl>
    <w:lvl w:ilvl="8" w:tplc="654208B0">
      <w:start w:val="1"/>
      <w:numFmt w:val="bullet"/>
      <w:lvlText w:val=""/>
      <w:lvlJc w:val="left"/>
      <w:pPr>
        <w:ind w:left="6480" w:hanging="360"/>
      </w:pPr>
      <w:rPr>
        <w:rFonts w:ascii="Wingdings" w:hAnsi="Wingdings" w:hint="default"/>
      </w:rPr>
    </w:lvl>
  </w:abstractNum>
  <w:abstractNum w:abstractNumId="42" w15:restartNumberingAfterBreak="0">
    <w:nsid w:val="77485834"/>
    <w:multiLevelType w:val="hybridMultilevel"/>
    <w:tmpl w:val="9B2EAC32"/>
    <w:styleLink w:val="ZZTable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ADB0E1"/>
    <w:multiLevelType w:val="hybridMultilevel"/>
    <w:tmpl w:val="FFFFFFFF"/>
    <w:lvl w:ilvl="0" w:tplc="A9F45F94">
      <w:start w:val="1"/>
      <w:numFmt w:val="bullet"/>
      <w:lvlText w:val=""/>
      <w:lvlJc w:val="left"/>
      <w:pPr>
        <w:ind w:left="360" w:hanging="360"/>
      </w:pPr>
      <w:rPr>
        <w:rFonts w:ascii="Symbol" w:hAnsi="Symbol" w:hint="default"/>
      </w:rPr>
    </w:lvl>
    <w:lvl w:ilvl="1" w:tplc="4EEAC6C8">
      <w:start w:val="1"/>
      <w:numFmt w:val="bullet"/>
      <w:lvlText w:val="o"/>
      <w:lvlJc w:val="left"/>
      <w:pPr>
        <w:ind w:left="1080" w:hanging="360"/>
      </w:pPr>
      <w:rPr>
        <w:rFonts w:ascii="Courier New" w:hAnsi="Courier New" w:hint="default"/>
      </w:rPr>
    </w:lvl>
    <w:lvl w:ilvl="2" w:tplc="A29A7BBA">
      <w:start w:val="1"/>
      <w:numFmt w:val="bullet"/>
      <w:lvlText w:val=""/>
      <w:lvlJc w:val="left"/>
      <w:pPr>
        <w:ind w:left="1800" w:hanging="360"/>
      </w:pPr>
      <w:rPr>
        <w:rFonts w:ascii="Wingdings" w:hAnsi="Wingdings" w:hint="default"/>
      </w:rPr>
    </w:lvl>
    <w:lvl w:ilvl="3" w:tplc="EC1221C4">
      <w:start w:val="1"/>
      <w:numFmt w:val="bullet"/>
      <w:lvlText w:val=""/>
      <w:lvlJc w:val="left"/>
      <w:pPr>
        <w:ind w:left="2520" w:hanging="360"/>
      </w:pPr>
      <w:rPr>
        <w:rFonts w:ascii="Symbol" w:hAnsi="Symbol" w:hint="default"/>
      </w:rPr>
    </w:lvl>
    <w:lvl w:ilvl="4" w:tplc="DD627274">
      <w:start w:val="1"/>
      <w:numFmt w:val="bullet"/>
      <w:lvlText w:val="o"/>
      <w:lvlJc w:val="left"/>
      <w:pPr>
        <w:ind w:left="3240" w:hanging="360"/>
      </w:pPr>
      <w:rPr>
        <w:rFonts w:ascii="Courier New" w:hAnsi="Courier New" w:hint="default"/>
      </w:rPr>
    </w:lvl>
    <w:lvl w:ilvl="5" w:tplc="63F41A7C">
      <w:start w:val="1"/>
      <w:numFmt w:val="bullet"/>
      <w:lvlText w:val=""/>
      <w:lvlJc w:val="left"/>
      <w:pPr>
        <w:ind w:left="3960" w:hanging="360"/>
      </w:pPr>
      <w:rPr>
        <w:rFonts w:ascii="Wingdings" w:hAnsi="Wingdings" w:hint="default"/>
      </w:rPr>
    </w:lvl>
    <w:lvl w:ilvl="6" w:tplc="8A1A7480">
      <w:start w:val="1"/>
      <w:numFmt w:val="bullet"/>
      <w:lvlText w:val=""/>
      <w:lvlJc w:val="left"/>
      <w:pPr>
        <w:ind w:left="4680" w:hanging="360"/>
      </w:pPr>
      <w:rPr>
        <w:rFonts w:ascii="Symbol" w:hAnsi="Symbol" w:hint="default"/>
      </w:rPr>
    </w:lvl>
    <w:lvl w:ilvl="7" w:tplc="B48A8950">
      <w:start w:val="1"/>
      <w:numFmt w:val="bullet"/>
      <w:lvlText w:val="o"/>
      <w:lvlJc w:val="left"/>
      <w:pPr>
        <w:ind w:left="5400" w:hanging="360"/>
      </w:pPr>
      <w:rPr>
        <w:rFonts w:ascii="Courier New" w:hAnsi="Courier New" w:hint="default"/>
      </w:rPr>
    </w:lvl>
    <w:lvl w:ilvl="8" w:tplc="507AC4E6">
      <w:start w:val="1"/>
      <w:numFmt w:val="bullet"/>
      <w:lvlText w:val=""/>
      <w:lvlJc w:val="left"/>
      <w:pPr>
        <w:ind w:left="6120" w:hanging="360"/>
      </w:pPr>
      <w:rPr>
        <w:rFonts w:ascii="Wingdings" w:hAnsi="Wingdings" w:hint="default"/>
      </w:rPr>
    </w:lvl>
  </w:abstractNum>
  <w:abstractNum w:abstractNumId="44" w15:restartNumberingAfterBreak="0">
    <w:nsid w:val="79255E49"/>
    <w:multiLevelType w:val="hybridMultilevel"/>
    <w:tmpl w:val="A7748BF6"/>
    <w:styleLink w:val="ZZNumberslowerroman"/>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9C49CD1"/>
    <w:multiLevelType w:val="hybridMultilevel"/>
    <w:tmpl w:val="FFFFFFFF"/>
    <w:lvl w:ilvl="0" w:tplc="032272F2">
      <w:start w:val="1"/>
      <w:numFmt w:val="bullet"/>
      <w:lvlText w:val=""/>
      <w:lvlJc w:val="left"/>
      <w:pPr>
        <w:ind w:left="360" w:hanging="360"/>
      </w:pPr>
      <w:rPr>
        <w:rFonts w:ascii="Symbol" w:hAnsi="Symbol" w:hint="default"/>
      </w:rPr>
    </w:lvl>
    <w:lvl w:ilvl="1" w:tplc="1FB270AA">
      <w:start w:val="1"/>
      <w:numFmt w:val="bullet"/>
      <w:lvlText w:val="o"/>
      <w:lvlJc w:val="left"/>
      <w:pPr>
        <w:ind w:left="1080" w:hanging="360"/>
      </w:pPr>
      <w:rPr>
        <w:rFonts w:ascii="Courier New" w:hAnsi="Courier New" w:hint="default"/>
      </w:rPr>
    </w:lvl>
    <w:lvl w:ilvl="2" w:tplc="BD68E934">
      <w:start w:val="1"/>
      <w:numFmt w:val="bullet"/>
      <w:lvlText w:val=""/>
      <w:lvlJc w:val="left"/>
      <w:pPr>
        <w:ind w:left="1800" w:hanging="360"/>
      </w:pPr>
      <w:rPr>
        <w:rFonts w:ascii="Wingdings" w:hAnsi="Wingdings" w:hint="default"/>
      </w:rPr>
    </w:lvl>
    <w:lvl w:ilvl="3" w:tplc="0062EE26">
      <w:start w:val="1"/>
      <w:numFmt w:val="bullet"/>
      <w:lvlText w:val=""/>
      <w:lvlJc w:val="left"/>
      <w:pPr>
        <w:ind w:left="2520" w:hanging="360"/>
      </w:pPr>
      <w:rPr>
        <w:rFonts w:ascii="Symbol" w:hAnsi="Symbol" w:hint="default"/>
      </w:rPr>
    </w:lvl>
    <w:lvl w:ilvl="4" w:tplc="DD0A6E1E">
      <w:start w:val="1"/>
      <w:numFmt w:val="bullet"/>
      <w:lvlText w:val="o"/>
      <w:lvlJc w:val="left"/>
      <w:pPr>
        <w:ind w:left="3240" w:hanging="360"/>
      </w:pPr>
      <w:rPr>
        <w:rFonts w:ascii="Courier New" w:hAnsi="Courier New" w:hint="default"/>
      </w:rPr>
    </w:lvl>
    <w:lvl w:ilvl="5" w:tplc="0480F242">
      <w:start w:val="1"/>
      <w:numFmt w:val="bullet"/>
      <w:lvlText w:val=""/>
      <w:lvlJc w:val="left"/>
      <w:pPr>
        <w:ind w:left="3960" w:hanging="360"/>
      </w:pPr>
      <w:rPr>
        <w:rFonts w:ascii="Wingdings" w:hAnsi="Wingdings" w:hint="default"/>
      </w:rPr>
    </w:lvl>
    <w:lvl w:ilvl="6" w:tplc="8CE2291A">
      <w:start w:val="1"/>
      <w:numFmt w:val="bullet"/>
      <w:lvlText w:val=""/>
      <w:lvlJc w:val="left"/>
      <w:pPr>
        <w:ind w:left="4680" w:hanging="360"/>
      </w:pPr>
      <w:rPr>
        <w:rFonts w:ascii="Symbol" w:hAnsi="Symbol" w:hint="default"/>
      </w:rPr>
    </w:lvl>
    <w:lvl w:ilvl="7" w:tplc="4EB2935C">
      <w:start w:val="1"/>
      <w:numFmt w:val="bullet"/>
      <w:lvlText w:val="o"/>
      <w:lvlJc w:val="left"/>
      <w:pPr>
        <w:ind w:left="5400" w:hanging="360"/>
      </w:pPr>
      <w:rPr>
        <w:rFonts w:ascii="Courier New" w:hAnsi="Courier New" w:hint="default"/>
      </w:rPr>
    </w:lvl>
    <w:lvl w:ilvl="8" w:tplc="A5540ECE">
      <w:start w:val="1"/>
      <w:numFmt w:val="bullet"/>
      <w:lvlText w:val=""/>
      <w:lvlJc w:val="left"/>
      <w:pPr>
        <w:ind w:left="6120" w:hanging="360"/>
      </w:pPr>
      <w:rPr>
        <w:rFonts w:ascii="Wingdings" w:hAnsi="Wingdings" w:hint="default"/>
      </w:rPr>
    </w:lvl>
  </w:abstractNum>
  <w:abstractNum w:abstractNumId="46" w15:restartNumberingAfterBreak="0">
    <w:nsid w:val="7CFD0258"/>
    <w:multiLevelType w:val="hybridMultilevel"/>
    <w:tmpl w:val="2D2EC85A"/>
    <w:lvl w:ilvl="0" w:tplc="CC068A64">
      <w:start w:val="1"/>
      <w:numFmt w:val="bullet"/>
      <w:lvlText w:val=""/>
      <w:lvlJc w:val="left"/>
      <w:pPr>
        <w:ind w:left="720" w:hanging="360"/>
      </w:pPr>
      <w:rPr>
        <w:rFonts w:ascii="Symbol" w:hAnsi="Symbol" w:hint="default"/>
      </w:rPr>
    </w:lvl>
    <w:lvl w:ilvl="1" w:tplc="CA9C6B58">
      <w:start w:val="1"/>
      <w:numFmt w:val="bullet"/>
      <w:lvlText w:val="o"/>
      <w:lvlJc w:val="left"/>
      <w:pPr>
        <w:ind w:left="1440" w:hanging="360"/>
      </w:pPr>
      <w:rPr>
        <w:rFonts w:ascii="Courier New" w:hAnsi="Courier New" w:hint="default"/>
      </w:rPr>
    </w:lvl>
    <w:lvl w:ilvl="2" w:tplc="A7365388">
      <w:start w:val="1"/>
      <w:numFmt w:val="bullet"/>
      <w:lvlText w:val=""/>
      <w:lvlJc w:val="left"/>
      <w:pPr>
        <w:ind w:left="2160" w:hanging="360"/>
      </w:pPr>
      <w:rPr>
        <w:rFonts w:ascii="Wingdings" w:hAnsi="Wingdings" w:hint="default"/>
      </w:rPr>
    </w:lvl>
    <w:lvl w:ilvl="3" w:tplc="F76802A6">
      <w:start w:val="1"/>
      <w:numFmt w:val="bullet"/>
      <w:lvlText w:val=""/>
      <w:lvlJc w:val="left"/>
      <w:pPr>
        <w:ind w:left="2880" w:hanging="360"/>
      </w:pPr>
      <w:rPr>
        <w:rFonts w:ascii="Symbol" w:hAnsi="Symbol" w:hint="default"/>
      </w:rPr>
    </w:lvl>
    <w:lvl w:ilvl="4" w:tplc="E5DEF1C0">
      <w:start w:val="1"/>
      <w:numFmt w:val="bullet"/>
      <w:lvlText w:val="o"/>
      <w:lvlJc w:val="left"/>
      <w:pPr>
        <w:ind w:left="3600" w:hanging="360"/>
      </w:pPr>
      <w:rPr>
        <w:rFonts w:ascii="Courier New" w:hAnsi="Courier New" w:hint="default"/>
      </w:rPr>
    </w:lvl>
    <w:lvl w:ilvl="5" w:tplc="E7207286">
      <w:start w:val="1"/>
      <w:numFmt w:val="bullet"/>
      <w:lvlText w:val=""/>
      <w:lvlJc w:val="left"/>
      <w:pPr>
        <w:ind w:left="4320" w:hanging="360"/>
      </w:pPr>
      <w:rPr>
        <w:rFonts w:ascii="Wingdings" w:hAnsi="Wingdings" w:hint="default"/>
      </w:rPr>
    </w:lvl>
    <w:lvl w:ilvl="6" w:tplc="02DC31BE">
      <w:start w:val="1"/>
      <w:numFmt w:val="bullet"/>
      <w:lvlText w:val=""/>
      <w:lvlJc w:val="left"/>
      <w:pPr>
        <w:ind w:left="5040" w:hanging="360"/>
      </w:pPr>
      <w:rPr>
        <w:rFonts w:ascii="Symbol" w:hAnsi="Symbol" w:hint="default"/>
      </w:rPr>
    </w:lvl>
    <w:lvl w:ilvl="7" w:tplc="9788C926">
      <w:start w:val="1"/>
      <w:numFmt w:val="bullet"/>
      <w:lvlText w:val="o"/>
      <w:lvlJc w:val="left"/>
      <w:pPr>
        <w:ind w:left="5760" w:hanging="360"/>
      </w:pPr>
      <w:rPr>
        <w:rFonts w:ascii="Courier New" w:hAnsi="Courier New" w:hint="default"/>
      </w:rPr>
    </w:lvl>
    <w:lvl w:ilvl="8" w:tplc="6CCC5B4A">
      <w:start w:val="1"/>
      <w:numFmt w:val="bullet"/>
      <w:lvlText w:val=""/>
      <w:lvlJc w:val="left"/>
      <w:pPr>
        <w:ind w:left="6480" w:hanging="360"/>
      </w:pPr>
      <w:rPr>
        <w:rFonts w:ascii="Wingdings" w:hAnsi="Wingdings" w:hint="default"/>
      </w:rPr>
    </w:lvl>
  </w:abstractNum>
  <w:abstractNum w:abstractNumId="47" w15:restartNumberingAfterBreak="0">
    <w:nsid w:val="7DBE1AB5"/>
    <w:multiLevelType w:val="hybridMultilevel"/>
    <w:tmpl w:val="F3165B60"/>
    <w:lvl w:ilvl="0" w:tplc="E3967CCA">
      <w:start w:val="1"/>
      <w:numFmt w:val="bullet"/>
      <w:lvlText w:val=""/>
      <w:lvlJc w:val="left"/>
      <w:pPr>
        <w:ind w:left="720" w:hanging="360"/>
      </w:pPr>
      <w:rPr>
        <w:rFonts w:ascii="Symbol" w:hAnsi="Symbol" w:hint="default"/>
      </w:rPr>
    </w:lvl>
    <w:lvl w:ilvl="1" w:tplc="C8D89F78">
      <w:start w:val="1"/>
      <w:numFmt w:val="bullet"/>
      <w:lvlText w:val="o"/>
      <w:lvlJc w:val="left"/>
      <w:pPr>
        <w:ind w:left="1440" w:hanging="360"/>
      </w:pPr>
      <w:rPr>
        <w:rFonts w:ascii="Courier New" w:hAnsi="Courier New" w:hint="default"/>
      </w:rPr>
    </w:lvl>
    <w:lvl w:ilvl="2" w:tplc="2B42E9D8">
      <w:start w:val="1"/>
      <w:numFmt w:val="bullet"/>
      <w:lvlText w:val=""/>
      <w:lvlJc w:val="left"/>
      <w:pPr>
        <w:ind w:left="2160" w:hanging="360"/>
      </w:pPr>
      <w:rPr>
        <w:rFonts w:ascii="Wingdings" w:hAnsi="Wingdings" w:hint="default"/>
      </w:rPr>
    </w:lvl>
    <w:lvl w:ilvl="3" w:tplc="7FBA71F6">
      <w:start w:val="1"/>
      <w:numFmt w:val="bullet"/>
      <w:lvlText w:val=""/>
      <w:lvlJc w:val="left"/>
      <w:pPr>
        <w:ind w:left="2880" w:hanging="360"/>
      </w:pPr>
      <w:rPr>
        <w:rFonts w:ascii="Symbol" w:hAnsi="Symbol" w:hint="default"/>
      </w:rPr>
    </w:lvl>
    <w:lvl w:ilvl="4" w:tplc="8AD24336">
      <w:start w:val="1"/>
      <w:numFmt w:val="bullet"/>
      <w:lvlText w:val="o"/>
      <w:lvlJc w:val="left"/>
      <w:pPr>
        <w:ind w:left="3600" w:hanging="360"/>
      </w:pPr>
      <w:rPr>
        <w:rFonts w:ascii="Courier New" w:hAnsi="Courier New" w:hint="default"/>
      </w:rPr>
    </w:lvl>
    <w:lvl w:ilvl="5" w:tplc="D8EEB750">
      <w:start w:val="1"/>
      <w:numFmt w:val="bullet"/>
      <w:lvlText w:val=""/>
      <w:lvlJc w:val="left"/>
      <w:pPr>
        <w:ind w:left="4320" w:hanging="360"/>
      </w:pPr>
      <w:rPr>
        <w:rFonts w:ascii="Wingdings" w:hAnsi="Wingdings" w:hint="default"/>
      </w:rPr>
    </w:lvl>
    <w:lvl w:ilvl="6" w:tplc="FD26414E">
      <w:start w:val="1"/>
      <w:numFmt w:val="bullet"/>
      <w:lvlText w:val=""/>
      <w:lvlJc w:val="left"/>
      <w:pPr>
        <w:ind w:left="5040" w:hanging="360"/>
      </w:pPr>
      <w:rPr>
        <w:rFonts w:ascii="Symbol" w:hAnsi="Symbol" w:hint="default"/>
      </w:rPr>
    </w:lvl>
    <w:lvl w:ilvl="7" w:tplc="98487B60">
      <w:start w:val="1"/>
      <w:numFmt w:val="bullet"/>
      <w:lvlText w:val="o"/>
      <w:lvlJc w:val="left"/>
      <w:pPr>
        <w:ind w:left="5760" w:hanging="360"/>
      </w:pPr>
      <w:rPr>
        <w:rFonts w:ascii="Courier New" w:hAnsi="Courier New" w:hint="default"/>
      </w:rPr>
    </w:lvl>
    <w:lvl w:ilvl="8" w:tplc="79A63906">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1"/>
  </w:num>
  <w:num w:numId="4">
    <w:abstractNumId w:val="37"/>
  </w:num>
  <w:num w:numId="5">
    <w:abstractNumId w:val="46"/>
  </w:num>
  <w:num w:numId="6">
    <w:abstractNumId w:val="30"/>
  </w:num>
  <w:num w:numId="7">
    <w:abstractNumId w:val="9"/>
  </w:num>
  <w:num w:numId="8">
    <w:abstractNumId w:val="4"/>
  </w:num>
  <w:num w:numId="9">
    <w:abstractNumId w:val="19"/>
  </w:num>
  <w:num w:numId="10">
    <w:abstractNumId w:val="22"/>
  </w:num>
  <w:num w:numId="11">
    <w:abstractNumId w:val="40"/>
  </w:num>
  <w:num w:numId="12">
    <w:abstractNumId w:val="13"/>
  </w:num>
  <w:num w:numId="13">
    <w:abstractNumId w:val="8"/>
  </w:num>
  <w:num w:numId="14">
    <w:abstractNumId w:val="10"/>
  </w:num>
  <w:num w:numId="15">
    <w:abstractNumId w:val="26"/>
  </w:num>
  <w:num w:numId="16">
    <w:abstractNumId w:val="43"/>
  </w:num>
  <w:num w:numId="17">
    <w:abstractNumId w:val="45"/>
  </w:num>
  <w:num w:numId="18">
    <w:abstractNumId w:val="1"/>
  </w:num>
  <w:num w:numId="19">
    <w:abstractNumId w:val="28"/>
  </w:num>
  <w:num w:numId="20">
    <w:abstractNumId w:val="29"/>
  </w:num>
  <w:num w:numId="21">
    <w:abstractNumId w:val="33"/>
  </w:num>
  <w:num w:numId="22">
    <w:abstractNumId w:val="32"/>
  </w:num>
  <w:num w:numId="23">
    <w:abstractNumId w:val="38"/>
  </w:num>
  <w:num w:numId="24">
    <w:abstractNumId w:val="25"/>
  </w:num>
  <w:num w:numId="25">
    <w:abstractNumId w:val="42"/>
  </w:num>
  <w:num w:numId="26">
    <w:abstractNumId w:val="44"/>
  </w:num>
  <w:num w:numId="27">
    <w:abstractNumId w:val="0"/>
  </w:num>
  <w:num w:numId="28">
    <w:abstractNumId w:val="47"/>
  </w:num>
  <w:num w:numId="29">
    <w:abstractNumId w:val="21"/>
  </w:num>
  <w:num w:numId="30">
    <w:abstractNumId w:val="20"/>
  </w:num>
  <w:num w:numId="31">
    <w:abstractNumId w:val="2"/>
  </w:num>
  <w:num w:numId="32">
    <w:abstractNumId w:val="24"/>
  </w:num>
  <w:num w:numId="33">
    <w:abstractNumId w:val="34"/>
  </w:num>
  <w:num w:numId="34">
    <w:abstractNumId w:val="12"/>
  </w:num>
  <w:num w:numId="35">
    <w:abstractNumId w:val="14"/>
  </w:num>
  <w:num w:numId="36">
    <w:abstractNumId w:val="7"/>
  </w:num>
  <w:num w:numId="37">
    <w:abstractNumId w:val="35"/>
  </w:num>
  <w:num w:numId="38">
    <w:abstractNumId w:val="31"/>
  </w:num>
  <w:num w:numId="39">
    <w:abstractNumId w:val="17"/>
  </w:num>
  <w:num w:numId="40">
    <w:abstractNumId w:val="36"/>
  </w:num>
  <w:num w:numId="41">
    <w:abstractNumId w:val="27"/>
  </w:num>
  <w:num w:numId="42">
    <w:abstractNumId w:val="23"/>
  </w:num>
  <w:num w:numId="43">
    <w:abstractNumId w:val="39"/>
  </w:num>
  <w:num w:numId="44">
    <w:abstractNumId w:val="16"/>
  </w:num>
  <w:num w:numId="45">
    <w:abstractNumId w:val="15"/>
  </w:num>
  <w:num w:numId="46">
    <w:abstractNumId w:val="5"/>
  </w:num>
  <w:num w:numId="47">
    <w:abstractNumId w:val="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60"/>
    <w:rsid w:val="001B0460"/>
    <w:rsid w:val="00381130"/>
    <w:rsid w:val="0058770C"/>
    <w:rsid w:val="00895447"/>
    <w:rsid w:val="008C2906"/>
    <w:rsid w:val="009C5568"/>
    <w:rsid w:val="00CB4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2D887"/>
  <w15:chartTrackingRefBased/>
  <w15:docId w15:val="{1660E770-80F2-4CCF-959B-54D04031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B0460"/>
    <w:pPr>
      <w:spacing w:after="120" w:line="280" w:lineRule="atLeast"/>
    </w:pPr>
    <w:rPr>
      <w:rFonts w:ascii="Arial" w:eastAsia="Times New Roman" w:hAnsi="Arial" w:cs="Times New Roman"/>
      <w:sz w:val="21"/>
      <w:szCs w:val="20"/>
    </w:rPr>
  </w:style>
  <w:style w:type="paragraph" w:styleId="Heading1">
    <w:name w:val="heading 1"/>
    <w:next w:val="Body"/>
    <w:link w:val="Heading1Char"/>
    <w:uiPriority w:val="1"/>
    <w:qFormat/>
    <w:rsid w:val="001B0460"/>
    <w:pPr>
      <w:keepNext/>
      <w:keepLines/>
      <w:spacing w:before="320" w:after="200" w:line="440" w:lineRule="atLeast"/>
      <w:outlineLvl w:val="0"/>
    </w:pPr>
    <w:rPr>
      <w:rFonts w:ascii="Arial" w:eastAsia="MS Gothic" w:hAnsi="Arial" w:cs="Arial"/>
      <w:bCs/>
      <w:color w:val="C5511A"/>
      <w:kern w:val="32"/>
      <w:sz w:val="40"/>
      <w:szCs w:val="40"/>
    </w:rPr>
  </w:style>
  <w:style w:type="paragraph" w:styleId="Heading2">
    <w:name w:val="heading 2"/>
    <w:next w:val="Body"/>
    <w:link w:val="Heading2Char"/>
    <w:uiPriority w:val="1"/>
    <w:qFormat/>
    <w:rsid w:val="001B0460"/>
    <w:pPr>
      <w:keepNext/>
      <w:keepLines/>
      <w:spacing w:before="240" w:after="9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1B0460"/>
    <w:pPr>
      <w:keepNext/>
      <w:keepLines/>
      <w:spacing w:before="280" w:after="120" w:line="310" w:lineRule="atLeast"/>
      <w:outlineLvl w:val="2"/>
    </w:pPr>
    <w:rPr>
      <w:rFonts w:ascii="Arial" w:eastAsia="MS Gothic" w:hAnsi="Arial" w:cs="Times New Roman"/>
      <w:bCs/>
      <w:color w:val="53565A"/>
      <w:sz w:val="27"/>
      <w:szCs w:val="26"/>
    </w:rPr>
  </w:style>
  <w:style w:type="paragraph" w:styleId="Heading4">
    <w:name w:val="heading 4"/>
    <w:next w:val="Body"/>
    <w:link w:val="Heading4Char"/>
    <w:uiPriority w:val="1"/>
    <w:qFormat/>
    <w:rsid w:val="001B0460"/>
    <w:pPr>
      <w:keepNext/>
      <w:keepLines/>
      <w:spacing w:before="240" w:after="12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
    <w:qFormat/>
    <w:rsid w:val="001B0460"/>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0460"/>
    <w:rPr>
      <w:rFonts w:ascii="Arial" w:eastAsia="MS Gothic" w:hAnsi="Arial" w:cs="Arial"/>
      <w:bCs/>
      <w:color w:val="C5511A"/>
      <w:kern w:val="32"/>
      <w:sz w:val="40"/>
      <w:szCs w:val="40"/>
    </w:rPr>
  </w:style>
  <w:style w:type="character" w:customStyle="1" w:styleId="Heading2Char">
    <w:name w:val="Heading 2 Char"/>
    <w:basedOn w:val="DefaultParagraphFont"/>
    <w:link w:val="Heading2"/>
    <w:uiPriority w:val="1"/>
    <w:rsid w:val="001B0460"/>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1B0460"/>
    <w:rPr>
      <w:rFonts w:ascii="Arial" w:eastAsia="MS Gothic" w:hAnsi="Arial" w:cs="Times New Roman"/>
      <w:bCs/>
      <w:color w:val="53565A"/>
      <w:sz w:val="27"/>
      <w:szCs w:val="26"/>
    </w:rPr>
  </w:style>
  <w:style w:type="character" w:customStyle="1" w:styleId="Heading4Char">
    <w:name w:val="Heading 4 Char"/>
    <w:basedOn w:val="DefaultParagraphFont"/>
    <w:link w:val="Heading4"/>
    <w:uiPriority w:val="1"/>
    <w:rsid w:val="001B0460"/>
    <w:rPr>
      <w:rFonts w:ascii="Arial" w:eastAsia="MS Mincho" w:hAnsi="Arial" w:cs="Times New Roman"/>
      <w:b/>
      <w:bCs/>
      <w:color w:val="53565A"/>
      <w:sz w:val="24"/>
    </w:rPr>
  </w:style>
  <w:style w:type="character" w:customStyle="1" w:styleId="Heading5Char">
    <w:name w:val="Heading 5 Char"/>
    <w:basedOn w:val="DefaultParagraphFont"/>
    <w:link w:val="Heading5"/>
    <w:uiPriority w:val="9"/>
    <w:rsid w:val="001B0460"/>
    <w:rPr>
      <w:rFonts w:ascii="Arial" w:eastAsia="MS Mincho" w:hAnsi="Arial" w:cs="Times New Roman"/>
      <w:b/>
      <w:bCs/>
      <w:iCs/>
      <w:color w:val="000000" w:themeColor="text1"/>
      <w:sz w:val="21"/>
      <w:szCs w:val="26"/>
    </w:rPr>
  </w:style>
  <w:style w:type="paragraph" w:customStyle="1" w:styleId="Body">
    <w:name w:val="Body"/>
    <w:link w:val="BodyChar"/>
    <w:qFormat/>
    <w:rsid w:val="001B0460"/>
    <w:pPr>
      <w:spacing w:after="120" w:line="280" w:lineRule="atLeast"/>
    </w:pPr>
    <w:rPr>
      <w:rFonts w:ascii="Arial" w:eastAsia="Times" w:hAnsi="Arial" w:cs="Times New Roman"/>
      <w:sz w:val="21"/>
      <w:szCs w:val="20"/>
    </w:rPr>
  </w:style>
  <w:style w:type="paragraph" w:styleId="Header">
    <w:name w:val="header"/>
    <w:basedOn w:val="Normal"/>
    <w:link w:val="HeaderChar"/>
    <w:uiPriority w:val="10"/>
    <w:rsid w:val="001B0460"/>
    <w:pPr>
      <w:spacing w:after="300" w:line="240" w:lineRule="auto"/>
    </w:pPr>
    <w:rPr>
      <w:rFonts w:cs="Arial"/>
      <w:b/>
      <w:color w:val="53565A"/>
      <w:sz w:val="18"/>
      <w:szCs w:val="18"/>
    </w:rPr>
  </w:style>
  <w:style w:type="character" w:customStyle="1" w:styleId="HeaderChar">
    <w:name w:val="Header Char"/>
    <w:basedOn w:val="DefaultParagraphFont"/>
    <w:link w:val="Header"/>
    <w:uiPriority w:val="10"/>
    <w:rsid w:val="001B0460"/>
    <w:rPr>
      <w:rFonts w:ascii="Arial" w:eastAsia="Times New Roman" w:hAnsi="Arial" w:cs="Arial"/>
      <w:b/>
      <w:color w:val="53565A"/>
      <w:sz w:val="18"/>
      <w:szCs w:val="18"/>
    </w:rPr>
  </w:style>
  <w:style w:type="paragraph" w:styleId="Footer">
    <w:name w:val="footer"/>
    <w:link w:val="FooterChar"/>
    <w:uiPriority w:val="8"/>
    <w:rsid w:val="001B0460"/>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8"/>
    <w:rsid w:val="001B0460"/>
    <w:rPr>
      <w:rFonts w:ascii="Arial" w:eastAsia="Times New Roman" w:hAnsi="Arial" w:cs="Arial"/>
      <w:sz w:val="20"/>
      <w:szCs w:val="18"/>
    </w:rPr>
  </w:style>
  <w:style w:type="character" w:styleId="FollowedHyperlink">
    <w:name w:val="FollowedHyperlink"/>
    <w:uiPriority w:val="99"/>
    <w:rsid w:val="001B0460"/>
    <w:rPr>
      <w:color w:val="87189D"/>
      <w:u w:val="dotted"/>
    </w:rPr>
  </w:style>
  <w:style w:type="paragraph" w:customStyle="1" w:styleId="Tabletext6pt">
    <w:name w:val="Table text + 6pt"/>
    <w:basedOn w:val="Tabletext"/>
    <w:rsid w:val="001B0460"/>
    <w:pPr>
      <w:spacing w:after="120"/>
    </w:pPr>
  </w:style>
  <w:style w:type="paragraph" w:styleId="EndnoteText">
    <w:name w:val="endnote text"/>
    <w:basedOn w:val="Normal"/>
    <w:link w:val="EndnoteTextChar"/>
    <w:semiHidden/>
    <w:rsid w:val="001B0460"/>
    <w:rPr>
      <w:sz w:val="24"/>
      <w:szCs w:val="24"/>
    </w:rPr>
  </w:style>
  <w:style w:type="character" w:customStyle="1" w:styleId="EndnoteTextChar">
    <w:name w:val="Endnote Text Char"/>
    <w:basedOn w:val="DefaultParagraphFont"/>
    <w:link w:val="EndnoteText"/>
    <w:semiHidden/>
    <w:rsid w:val="001B0460"/>
    <w:rPr>
      <w:rFonts w:ascii="Arial" w:eastAsia="Times New Roman" w:hAnsi="Arial" w:cs="Times New Roman"/>
      <w:sz w:val="24"/>
      <w:szCs w:val="24"/>
    </w:rPr>
  </w:style>
  <w:style w:type="character" w:styleId="EndnoteReference">
    <w:name w:val="endnote reference"/>
    <w:semiHidden/>
    <w:rsid w:val="001B0460"/>
    <w:rPr>
      <w:vertAlign w:val="superscript"/>
    </w:rPr>
  </w:style>
  <w:style w:type="table" w:styleId="TableGrid">
    <w:name w:val="Table Grid"/>
    <w:basedOn w:val="TableNormal"/>
    <w:rsid w:val="001B046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1B0460"/>
    <w:pPr>
      <w:spacing w:after="0"/>
    </w:pPr>
  </w:style>
  <w:style w:type="paragraph" w:customStyle="1" w:styleId="Bullet1">
    <w:name w:val="Bullet 1"/>
    <w:basedOn w:val="Body"/>
    <w:qFormat/>
    <w:rsid w:val="001B0460"/>
    <w:pPr>
      <w:spacing w:after="40"/>
      <w:ind w:left="284" w:hanging="284"/>
    </w:pPr>
  </w:style>
  <w:style w:type="paragraph" w:styleId="DocumentMap">
    <w:name w:val="Document Map"/>
    <w:basedOn w:val="Normal"/>
    <w:link w:val="DocumentMapChar"/>
    <w:uiPriority w:val="99"/>
    <w:semiHidden/>
    <w:unhideWhenUsed/>
    <w:rsid w:val="001B046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B0460"/>
    <w:rPr>
      <w:rFonts w:ascii="Lucida Grande" w:eastAsia="Times New Roman" w:hAnsi="Lucida Grande" w:cs="Lucida Grande"/>
      <w:sz w:val="24"/>
      <w:szCs w:val="24"/>
    </w:rPr>
  </w:style>
  <w:style w:type="character" w:styleId="PageNumber">
    <w:name w:val="page number"/>
    <w:uiPriority w:val="99"/>
    <w:semiHidden/>
    <w:unhideWhenUsed/>
    <w:rsid w:val="001B0460"/>
    <w:rPr>
      <w:sz w:val="18"/>
    </w:rPr>
  </w:style>
  <w:style w:type="paragraph" w:styleId="TOC1">
    <w:name w:val="toc 1"/>
    <w:basedOn w:val="Normal"/>
    <w:next w:val="Normal"/>
    <w:uiPriority w:val="39"/>
    <w:rsid w:val="001B0460"/>
    <w:pPr>
      <w:keepNext/>
      <w:keepLines/>
      <w:tabs>
        <w:tab w:val="right" w:leader="dot" w:pos="10206"/>
      </w:tabs>
      <w:spacing w:before="160" w:after="60"/>
    </w:pPr>
    <w:rPr>
      <w:b/>
      <w:noProof/>
    </w:rPr>
  </w:style>
  <w:style w:type="character" w:styleId="Strong">
    <w:name w:val="Strong"/>
    <w:uiPriority w:val="22"/>
    <w:qFormat/>
    <w:rsid w:val="001B0460"/>
    <w:rPr>
      <w:b/>
      <w:bCs/>
    </w:rPr>
  </w:style>
  <w:style w:type="paragraph" w:customStyle="1" w:styleId="TOCheadingfactsheet">
    <w:name w:val="TOC heading fact sheet"/>
    <w:basedOn w:val="Heading2"/>
    <w:next w:val="Body"/>
    <w:link w:val="TOCheadingfactsheetChar"/>
    <w:uiPriority w:val="4"/>
    <w:rsid w:val="001B0460"/>
    <w:pPr>
      <w:spacing w:before="480" w:after="200" w:line="330" w:lineRule="atLeast"/>
      <w:outlineLvl w:val="9"/>
    </w:pPr>
    <w:rPr>
      <w:sz w:val="29"/>
    </w:rPr>
  </w:style>
  <w:style w:type="character" w:customStyle="1" w:styleId="TOCheadingfactsheetChar">
    <w:name w:val="TOC heading fact sheet Char"/>
    <w:link w:val="TOCheadingfactsheet"/>
    <w:uiPriority w:val="4"/>
    <w:rsid w:val="001B0460"/>
    <w:rPr>
      <w:rFonts w:ascii="Arial" w:eastAsia="Times New Roman" w:hAnsi="Arial" w:cs="Times New Roman"/>
      <w:b/>
      <w:color w:val="53565A"/>
      <w:sz w:val="29"/>
      <w:szCs w:val="28"/>
    </w:rPr>
  </w:style>
  <w:style w:type="paragraph" w:styleId="TOC2">
    <w:name w:val="toc 2"/>
    <w:basedOn w:val="Normal"/>
    <w:next w:val="Normal"/>
    <w:uiPriority w:val="39"/>
    <w:rsid w:val="001B0460"/>
    <w:pPr>
      <w:keepLines/>
      <w:tabs>
        <w:tab w:val="right" w:leader="dot" w:pos="10206"/>
      </w:tabs>
      <w:spacing w:after="60"/>
    </w:pPr>
    <w:rPr>
      <w:noProof/>
    </w:rPr>
  </w:style>
  <w:style w:type="paragraph" w:styleId="TOC3">
    <w:name w:val="toc 3"/>
    <w:basedOn w:val="Normal"/>
    <w:next w:val="Normal"/>
    <w:uiPriority w:val="39"/>
    <w:rsid w:val="001B0460"/>
    <w:pPr>
      <w:keepLines/>
      <w:tabs>
        <w:tab w:val="right" w:leader="dot" w:pos="10206"/>
      </w:tabs>
      <w:spacing w:after="60"/>
      <w:ind w:left="284"/>
    </w:pPr>
    <w:rPr>
      <w:rFonts w:cs="Arial"/>
    </w:rPr>
  </w:style>
  <w:style w:type="paragraph" w:styleId="TOC4">
    <w:name w:val="toc 4"/>
    <w:basedOn w:val="TOC3"/>
    <w:uiPriority w:val="39"/>
    <w:rsid w:val="001B0460"/>
    <w:pPr>
      <w:ind w:left="567"/>
    </w:pPr>
  </w:style>
  <w:style w:type="paragraph" w:styleId="TOC5">
    <w:name w:val="toc 5"/>
    <w:basedOn w:val="TOC4"/>
    <w:rsid w:val="001B0460"/>
    <w:pPr>
      <w:ind w:left="851"/>
    </w:pPr>
  </w:style>
  <w:style w:type="paragraph" w:styleId="TOC6">
    <w:name w:val="toc 6"/>
    <w:basedOn w:val="Normal"/>
    <w:next w:val="Normal"/>
    <w:autoRedefine/>
    <w:uiPriority w:val="39"/>
    <w:semiHidden/>
    <w:rsid w:val="001B0460"/>
    <w:pPr>
      <w:ind w:left="1000"/>
    </w:pPr>
  </w:style>
  <w:style w:type="paragraph" w:styleId="TOC7">
    <w:name w:val="toc 7"/>
    <w:basedOn w:val="Normal"/>
    <w:next w:val="Normal"/>
    <w:autoRedefine/>
    <w:uiPriority w:val="39"/>
    <w:semiHidden/>
    <w:rsid w:val="001B0460"/>
    <w:pPr>
      <w:ind w:left="1200"/>
    </w:pPr>
  </w:style>
  <w:style w:type="paragraph" w:styleId="TOC8">
    <w:name w:val="toc 8"/>
    <w:basedOn w:val="Normal"/>
    <w:next w:val="Normal"/>
    <w:autoRedefine/>
    <w:uiPriority w:val="39"/>
    <w:semiHidden/>
    <w:rsid w:val="001B0460"/>
    <w:pPr>
      <w:ind w:left="1400"/>
    </w:pPr>
  </w:style>
  <w:style w:type="paragraph" w:styleId="TOC9">
    <w:name w:val="toc 9"/>
    <w:basedOn w:val="Normal"/>
    <w:next w:val="Normal"/>
    <w:autoRedefine/>
    <w:uiPriority w:val="39"/>
    <w:semiHidden/>
    <w:rsid w:val="001B0460"/>
    <w:pPr>
      <w:ind w:left="1600"/>
    </w:pPr>
  </w:style>
  <w:style w:type="paragraph" w:styleId="Subtitle">
    <w:name w:val="Subtitle"/>
    <w:basedOn w:val="Normal"/>
    <w:next w:val="Normal"/>
    <w:link w:val="SubtitleChar"/>
    <w:uiPriority w:val="11"/>
    <w:qFormat/>
    <w:rsid w:val="001B0460"/>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1B0460"/>
    <w:rPr>
      <w:rFonts w:ascii="Calibri Light" w:eastAsia="Times New Roman" w:hAnsi="Calibri Light" w:cs="Times New Roman"/>
      <w:sz w:val="24"/>
      <w:szCs w:val="24"/>
    </w:rPr>
  </w:style>
  <w:style w:type="paragraph" w:customStyle="1" w:styleId="Sectionbreakfirstpage">
    <w:name w:val="Section break first page"/>
    <w:basedOn w:val="Spacerparatopoffirstpage"/>
    <w:uiPriority w:val="5"/>
    <w:rsid w:val="001B0460"/>
  </w:style>
  <w:style w:type="paragraph" w:customStyle="1" w:styleId="Tabletext">
    <w:name w:val="Table text"/>
    <w:uiPriority w:val="3"/>
    <w:qFormat/>
    <w:rsid w:val="001B0460"/>
    <w:pPr>
      <w:spacing w:before="80" w:after="60" w:line="240" w:lineRule="auto"/>
    </w:pPr>
    <w:rPr>
      <w:rFonts w:ascii="Arial" w:eastAsia="Times New Roman" w:hAnsi="Arial" w:cs="Times New Roman"/>
      <w:sz w:val="21"/>
      <w:szCs w:val="20"/>
    </w:rPr>
  </w:style>
  <w:style w:type="paragraph" w:customStyle="1" w:styleId="Tablecaption">
    <w:name w:val="Table caption"/>
    <w:next w:val="Body"/>
    <w:uiPriority w:val="3"/>
    <w:qFormat/>
    <w:rsid w:val="001B0460"/>
    <w:pPr>
      <w:keepNext/>
      <w:keepLines/>
      <w:spacing w:before="240" w:after="120" w:line="250" w:lineRule="atLeast"/>
    </w:pPr>
    <w:rPr>
      <w:rFonts w:ascii="Arial" w:eastAsia="Times New Roman" w:hAnsi="Arial" w:cs="Times New Roman"/>
      <w:b/>
      <w:sz w:val="21"/>
      <w:szCs w:val="20"/>
    </w:rPr>
  </w:style>
  <w:style w:type="paragraph" w:customStyle="1" w:styleId="Documenttitle">
    <w:name w:val="Document title"/>
    <w:uiPriority w:val="8"/>
    <w:rsid w:val="001B0460"/>
    <w:pPr>
      <w:spacing w:after="240" w:line="560" w:lineRule="atLeast"/>
    </w:pPr>
    <w:rPr>
      <w:rFonts w:ascii="Arial" w:eastAsia="Times New Roman" w:hAnsi="Arial" w:cs="Times New Roman"/>
      <w:b/>
      <w:color w:val="C5511A"/>
      <w:sz w:val="48"/>
      <w:szCs w:val="50"/>
    </w:rPr>
  </w:style>
  <w:style w:type="character" w:styleId="FootnoteReference">
    <w:name w:val="footnote reference"/>
    <w:uiPriority w:val="8"/>
    <w:rsid w:val="001B0460"/>
    <w:rPr>
      <w:vertAlign w:val="superscript"/>
    </w:rPr>
  </w:style>
  <w:style w:type="paragraph" w:customStyle="1" w:styleId="Accessibilitypara">
    <w:name w:val="Accessibility para"/>
    <w:uiPriority w:val="8"/>
    <w:rsid w:val="001B0460"/>
    <w:pPr>
      <w:spacing w:before="240" w:after="200" w:line="300" w:lineRule="atLeast"/>
    </w:pPr>
    <w:rPr>
      <w:rFonts w:ascii="Arial" w:eastAsia="Times" w:hAnsi="Arial" w:cs="Times New Roman"/>
      <w:sz w:val="24"/>
      <w:szCs w:val="19"/>
    </w:rPr>
  </w:style>
  <w:style w:type="paragraph" w:customStyle="1" w:styleId="Figurecaption">
    <w:name w:val="Figure caption"/>
    <w:next w:val="Body"/>
    <w:rsid w:val="001B0460"/>
    <w:pPr>
      <w:keepNext/>
      <w:keepLines/>
      <w:spacing w:before="240" w:after="120" w:line="250" w:lineRule="atLeast"/>
    </w:pPr>
    <w:rPr>
      <w:rFonts w:ascii="Arial" w:eastAsia="Times New Roman" w:hAnsi="Arial" w:cs="Times New Roman"/>
      <w:b/>
      <w:sz w:val="21"/>
      <w:szCs w:val="20"/>
    </w:rPr>
  </w:style>
  <w:style w:type="paragraph" w:customStyle="1" w:styleId="Bullet2">
    <w:name w:val="Bullet 2"/>
    <w:basedOn w:val="Body"/>
    <w:uiPriority w:val="2"/>
    <w:qFormat/>
    <w:rsid w:val="001B0460"/>
    <w:pPr>
      <w:spacing w:after="40"/>
      <w:ind w:left="567" w:hanging="283"/>
    </w:pPr>
  </w:style>
  <w:style w:type="paragraph" w:customStyle="1" w:styleId="Bodyafterbullets">
    <w:name w:val="Body after bullets"/>
    <w:basedOn w:val="Body"/>
    <w:uiPriority w:val="11"/>
    <w:rsid w:val="001B0460"/>
    <w:pPr>
      <w:spacing w:before="120"/>
    </w:pPr>
  </w:style>
  <w:style w:type="paragraph" w:customStyle="1" w:styleId="Tablebullet2">
    <w:name w:val="Table bullet 2"/>
    <w:basedOn w:val="Tabletext"/>
    <w:uiPriority w:val="11"/>
    <w:rsid w:val="001B0460"/>
    <w:pPr>
      <w:numPr>
        <w:ilvl w:val="1"/>
        <w:numId w:val="22"/>
      </w:numPr>
    </w:pPr>
  </w:style>
  <w:style w:type="paragraph" w:customStyle="1" w:styleId="Tablebullet1">
    <w:name w:val="Table bullet 1"/>
    <w:basedOn w:val="Tabletext"/>
    <w:uiPriority w:val="3"/>
    <w:qFormat/>
    <w:rsid w:val="001B0460"/>
    <w:pPr>
      <w:numPr>
        <w:numId w:val="22"/>
      </w:numPr>
    </w:pPr>
  </w:style>
  <w:style w:type="numbering" w:customStyle="1" w:styleId="ZZTablebullets">
    <w:name w:val="ZZ Table bullets"/>
    <w:basedOn w:val="NoList"/>
    <w:rsid w:val="001B0460"/>
    <w:pPr>
      <w:numPr>
        <w:numId w:val="25"/>
      </w:numPr>
    </w:pPr>
  </w:style>
  <w:style w:type="paragraph" w:customStyle="1" w:styleId="Tablecolhead">
    <w:name w:val="Table col head"/>
    <w:uiPriority w:val="3"/>
    <w:qFormat/>
    <w:rsid w:val="001B0460"/>
    <w:pPr>
      <w:spacing w:before="80" w:after="60" w:line="240" w:lineRule="auto"/>
    </w:pPr>
    <w:rPr>
      <w:rFonts w:ascii="Arial" w:eastAsia="Times New Roman" w:hAnsi="Arial" w:cs="Times New Roman"/>
      <w:b/>
      <w:color w:val="53565A"/>
      <w:sz w:val="21"/>
      <w:szCs w:val="20"/>
    </w:rPr>
  </w:style>
  <w:style w:type="paragraph" w:customStyle="1" w:styleId="Bulletafternumbers1">
    <w:name w:val="Bullet after numbers 1"/>
    <w:basedOn w:val="Body"/>
    <w:uiPriority w:val="4"/>
    <w:rsid w:val="001B0460"/>
  </w:style>
  <w:style w:type="character" w:styleId="Hyperlink">
    <w:name w:val="Hyperlink"/>
    <w:uiPriority w:val="99"/>
    <w:rsid w:val="001B0460"/>
    <w:rPr>
      <w:color w:val="004C97"/>
      <w:u w:val="dotted"/>
    </w:rPr>
  </w:style>
  <w:style w:type="paragraph" w:customStyle="1" w:styleId="Documentsubtitle">
    <w:name w:val="Document subtitle"/>
    <w:uiPriority w:val="8"/>
    <w:rsid w:val="001B0460"/>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8"/>
    <w:rsid w:val="001B0460"/>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8"/>
    <w:rsid w:val="001B0460"/>
    <w:rPr>
      <w:rFonts w:ascii="Arial" w:eastAsia="MS Gothic" w:hAnsi="Arial" w:cs="Arial"/>
      <w:sz w:val="18"/>
      <w:szCs w:val="16"/>
    </w:rPr>
  </w:style>
  <w:style w:type="paragraph" w:customStyle="1" w:styleId="Spacerparatopoffirstpage">
    <w:name w:val="Spacer para top of first page"/>
    <w:basedOn w:val="Bodynospace"/>
    <w:semiHidden/>
    <w:rsid w:val="001B0460"/>
    <w:pPr>
      <w:spacing w:line="240" w:lineRule="auto"/>
    </w:pPr>
    <w:rPr>
      <w:noProof/>
      <w:sz w:val="12"/>
    </w:rPr>
  </w:style>
  <w:style w:type="paragraph" w:styleId="Title">
    <w:name w:val="Title"/>
    <w:basedOn w:val="Normal"/>
    <w:next w:val="Normal"/>
    <w:link w:val="TitleChar"/>
    <w:uiPriority w:val="10"/>
    <w:qFormat/>
    <w:rsid w:val="001B0460"/>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1B0460"/>
    <w:rPr>
      <w:rFonts w:ascii="Calibri Light" w:eastAsia="Times New Roman" w:hAnsi="Calibri Light" w:cs="Times New Roman"/>
      <w:b/>
      <w:bCs/>
      <w:kern w:val="28"/>
      <w:sz w:val="32"/>
      <w:szCs w:val="32"/>
    </w:rPr>
  </w:style>
  <w:style w:type="numbering" w:customStyle="1" w:styleId="ZZBullets">
    <w:name w:val="ZZ Bullets"/>
    <w:rsid w:val="001B0460"/>
    <w:pPr>
      <w:numPr>
        <w:numId w:val="21"/>
      </w:numPr>
    </w:pPr>
  </w:style>
  <w:style w:type="numbering" w:customStyle="1" w:styleId="ZZNumbersdigit">
    <w:name w:val="ZZ Numbers digit"/>
    <w:rsid w:val="001B0460"/>
    <w:pPr>
      <w:numPr>
        <w:numId w:val="24"/>
      </w:numPr>
    </w:pPr>
  </w:style>
  <w:style w:type="numbering" w:customStyle="1" w:styleId="ZZQuotebullets">
    <w:name w:val="ZZ Quote bullets"/>
    <w:basedOn w:val="ZZNumbersdigit"/>
    <w:rsid w:val="001B0460"/>
    <w:pPr>
      <w:numPr>
        <w:numId w:val="23"/>
      </w:numPr>
    </w:pPr>
  </w:style>
  <w:style w:type="paragraph" w:customStyle="1" w:styleId="Numberdigit">
    <w:name w:val="Number digit"/>
    <w:basedOn w:val="Body"/>
    <w:uiPriority w:val="2"/>
    <w:rsid w:val="001B0460"/>
    <w:pPr>
      <w:tabs>
        <w:tab w:val="num" w:pos="397"/>
      </w:tabs>
      <w:ind w:left="397" w:hanging="397"/>
    </w:pPr>
  </w:style>
  <w:style w:type="paragraph" w:customStyle="1" w:styleId="Numberloweralphaindent">
    <w:name w:val="Number lower alpha indent"/>
    <w:basedOn w:val="Body"/>
    <w:uiPriority w:val="3"/>
    <w:rsid w:val="001B0460"/>
    <w:pPr>
      <w:numPr>
        <w:ilvl w:val="1"/>
        <w:numId w:val="31"/>
      </w:numPr>
    </w:pPr>
  </w:style>
  <w:style w:type="paragraph" w:customStyle="1" w:styleId="Numberdigitindent">
    <w:name w:val="Number digit indent"/>
    <w:basedOn w:val="Numberloweralphaindent"/>
    <w:uiPriority w:val="3"/>
    <w:rsid w:val="001B0460"/>
    <w:pPr>
      <w:numPr>
        <w:ilvl w:val="0"/>
        <w:numId w:val="0"/>
      </w:numPr>
      <w:ind w:left="794" w:hanging="397"/>
    </w:pPr>
  </w:style>
  <w:style w:type="paragraph" w:customStyle="1" w:styleId="Numberloweralpha">
    <w:name w:val="Number lower alpha"/>
    <w:basedOn w:val="Body"/>
    <w:uiPriority w:val="3"/>
    <w:rsid w:val="001B0460"/>
    <w:pPr>
      <w:numPr>
        <w:numId w:val="31"/>
      </w:numPr>
    </w:pPr>
  </w:style>
  <w:style w:type="paragraph" w:customStyle="1" w:styleId="Numberlowerroman">
    <w:name w:val="Number lower roman"/>
    <w:basedOn w:val="Body"/>
    <w:uiPriority w:val="3"/>
    <w:rsid w:val="001B0460"/>
    <w:pPr>
      <w:numPr>
        <w:numId w:val="32"/>
      </w:numPr>
    </w:pPr>
  </w:style>
  <w:style w:type="paragraph" w:customStyle="1" w:styleId="Numberlowerromanindent">
    <w:name w:val="Number lower roman indent"/>
    <w:basedOn w:val="Body"/>
    <w:uiPriority w:val="3"/>
    <w:rsid w:val="001B0460"/>
    <w:pPr>
      <w:numPr>
        <w:ilvl w:val="1"/>
        <w:numId w:val="32"/>
      </w:numPr>
    </w:pPr>
  </w:style>
  <w:style w:type="paragraph" w:customStyle="1" w:styleId="Quotetext">
    <w:name w:val="Quote text"/>
    <w:basedOn w:val="Body"/>
    <w:uiPriority w:val="4"/>
    <w:rsid w:val="001B0460"/>
    <w:pPr>
      <w:ind w:left="397"/>
    </w:pPr>
    <w:rPr>
      <w:szCs w:val="18"/>
    </w:rPr>
  </w:style>
  <w:style w:type="paragraph" w:customStyle="1" w:styleId="Tablefigurenote">
    <w:name w:val="Table/figure note"/>
    <w:uiPriority w:val="4"/>
    <w:rsid w:val="001B0460"/>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1B0460"/>
    <w:pPr>
      <w:spacing w:before="240"/>
    </w:pPr>
  </w:style>
  <w:style w:type="paragraph" w:customStyle="1" w:styleId="Bulletafternumbers2">
    <w:name w:val="Bullet after numbers 2"/>
    <w:basedOn w:val="Body"/>
    <w:rsid w:val="001B0460"/>
  </w:style>
  <w:style w:type="numbering" w:customStyle="1" w:styleId="ZZNumberslowerroman">
    <w:name w:val="ZZ Numbers lower roman"/>
    <w:basedOn w:val="ZZQuotebullets"/>
    <w:rsid w:val="001B0460"/>
    <w:pPr>
      <w:numPr>
        <w:numId w:val="26"/>
      </w:numPr>
    </w:pPr>
  </w:style>
  <w:style w:type="numbering" w:customStyle="1" w:styleId="ZZNumbersloweralpha">
    <w:name w:val="ZZ Numbers lower alpha"/>
    <w:basedOn w:val="NoList"/>
    <w:rsid w:val="001B0460"/>
    <w:pPr>
      <w:numPr>
        <w:numId w:val="27"/>
      </w:numPr>
    </w:pPr>
  </w:style>
  <w:style w:type="paragraph" w:customStyle="1" w:styleId="Quotebullet1">
    <w:name w:val="Quote bullet 1"/>
    <w:basedOn w:val="Quotetext"/>
    <w:rsid w:val="001B0460"/>
    <w:pPr>
      <w:numPr>
        <w:numId w:val="23"/>
      </w:numPr>
    </w:pPr>
  </w:style>
  <w:style w:type="paragraph" w:customStyle="1" w:styleId="Quotebullet2">
    <w:name w:val="Quote bullet 2"/>
    <w:basedOn w:val="Quotetext"/>
    <w:rsid w:val="001B0460"/>
    <w:pPr>
      <w:numPr>
        <w:ilvl w:val="1"/>
        <w:numId w:val="23"/>
      </w:numPr>
    </w:pPr>
  </w:style>
  <w:style w:type="paragraph" w:styleId="CommentText">
    <w:name w:val="annotation text"/>
    <w:basedOn w:val="Normal"/>
    <w:link w:val="CommentTextChar"/>
    <w:uiPriority w:val="99"/>
    <w:semiHidden/>
    <w:unhideWhenUsed/>
    <w:rsid w:val="001B0460"/>
  </w:style>
  <w:style w:type="character" w:customStyle="1" w:styleId="CommentTextChar">
    <w:name w:val="Comment Text Char"/>
    <w:basedOn w:val="DefaultParagraphFont"/>
    <w:link w:val="CommentText"/>
    <w:uiPriority w:val="99"/>
    <w:semiHidden/>
    <w:rsid w:val="001B0460"/>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1B0460"/>
    <w:rPr>
      <w:sz w:val="16"/>
      <w:szCs w:val="16"/>
    </w:rPr>
  </w:style>
  <w:style w:type="paragraph" w:styleId="Revision">
    <w:name w:val="Revision"/>
    <w:hidden/>
    <w:uiPriority w:val="71"/>
    <w:rsid w:val="001B0460"/>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1B0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46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B0460"/>
    <w:rPr>
      <w:b/>
      <w:bCs/>
    </w:rPr>
  </w:style>
  <w:style w:type="character" w:customStyle="1" w:styleId="CommentSubjectChar">
    <w:name w:val="Comment Subject Char"/>
    <w:basedOn w:val="CommentTextChar"/>
    <w:link w:val="CommentSubject"/>
    <w:uiPriority w:val="99"/>
    <w:semiHidden/>
    <w:rsid w:val="001B0460"/>
    <w:rPr>
      <w:rFonts w:ascii="Arial" w:eastAsia="Times New Roman" w:hAnsi="Arial" w:cs="Times New Roman"/>
      <w:b/>
      <w:bCs/>
      <w:sz w:val="21"/>
      <w:szCs w:val="20"/>
    </w:rPr>
  </w:style>
  <w:style w:type="character" w:customStyle="1" w:styleId="BodyChar">
    <w:name w:val="Body Char"/>
    <w:basedOn w:val="DefaultParagraphFont"/>
    <w:link w:val="Body"/>
    <w:rsid w:val="001B0460"/>
    <w:rPr>
      <w:rFonts w:ascii="Arial" w:eastAsia="Times" w:hAnsi="Arial" w:cs="Times New Roman"/>
      <w:sz w:val="21"/>
      <w:szCs w:val="20"/>
    </w:rPr>
  </w:style>
  <w:style w:type="paragraph" w:customStyle="1" w:styleId="Bannermarking">
    <w:name w:val="Banner marking"/>
    <w:basedOn w:val="Body"/>
    <w:uiPriority w:val="11"/>
    <w:rsid w:val="001B0460"/>
    <w:pPr>
      <w:spacing w:after="0"/>
    </w:pPr>
    <w:rPr>
      <w:b/>
      <w:bCs/>
      <w:color w:val="000000" w:themeColor="text1"/>
    </w:rPr>
  </w:style>
  <w:style w:type="character" w:styleId="UnresolvedMention">
    <w:name w:val="Unresolved Mention"/>
    <w:basedOn w:val="DefaultParagraphFont"/>
    <w:uiPriority w:val="99"/>
    <w:unhideWhenUsed/>
    <w:rsid w:val="001B0460"/>
    <w:rPr>
      <w:color w:val="605E5C"/>
      <w:shd w:val="clear" w:color="auto" w:fill="E1DFDD"/>
    </w:rPr>
  </w:style>
  <w:style w:type="paragraph" w:customStyle="1" w:styleId="Imprint">
    <w:name w:val="Imprint"/>
    <w:basedOn w:val="Body"/>
    <w:uiPriority w:val="11"/>
    <w:rsid w:val="001B0460"/>
    <w:pPr>
      <w:spacing w:after="60" w:line="270" w:lineRule="atLeast"/>
    </w:pPr>
    <w:rPr>
      <w:color w:val="000000" w:themeColor="text1"/>
      <w:sz w:val="20"/>
    </w:rPr>
  </w:style>
  <w:style w:type="paragraph" w:customStyle="1" w:styleId="Introtext">
    <w:name w:val="Intro text"/>
    <w:basedOn w:val="Body"/>
    <w:uiPriority w:val="11"/>
    <w:rsid w:val="001B0460"/>
    <w:pPr>
      <w:spacing w:line="320" w:lineRule="atLeast"/>
    </w:pPr>
    <w:rPr>
      <w:color w:val="C5511A"/>
      <w:sz w:val="24"/>
    </w:rPr>
  </w:style>
  <w:style w:type="paragraph" w:customStyle="1" w:styleId="DHHSbody">
    <w:name w:val="DHHS body"/>
    <w:basedOn w:val="Normal"/>
    <w:link w:val="DHHSbodyChar"/>
    <w:uiPriority w:val="1"/>
    <w:qFormat/>
    <w:rsid w:val="001B0460"/>
    <w:rPr>
      <w:rFonts w:eastAsia="Times"/>
    </w:rPr>
  </w:style>
  <w:style w:type="character" w:customStyle="1" w:styleId="DHHSbodyChar">
    <w:name w:val="DHHS body Char"/>
    <w:basedOn w:val="DefaultParagraphFont"/>
    <w:link w:val="DHHSbody"/>
    <w:uiPriority w:val="1"/>
    <w:rsid w:val="001B0460"/>
    <w:rPr>
      <w:rFonts w:ascii="Arial" w:eastAsia="Times" w:hAnsi="Arial" w:cs="Times New Roman"/>
      <w:sz w:val="21"/>
      <w:szCs w:val="20"/>
    </w:rPr>
  </w:style>
  <w:style w:type="character" w:customStyle="1" w:styleId="normaltextrun">
    <w:name w:val="normaltextrun"/>
    <w:basedOn w:val="DefaultParagraphFont"/>
    <w:rsid w:val="001B0460"/>
  </w:style>
  <w:style w:type="character" w:customStyle="1" w:styleId="eop">
    <w:name w:val="eop"/>
    <w:basedOn w:val="DefaultParagraphFont"/>
    <w:rsid w:val="001B0460"/>
  </w:style>
  <w:style w:type="paragraph" w:styleId="ListParagraph">
    <w:name w:val="List Paragraph"/>
    <w:basedOn w:val="Normal"/>
    <w:uiPriority w:val="34"/>
    <w:qFormat/>
    <w:rsid w:val="001B0460"/>
    <w:pPr>
      <w:ind w:left="720"/>
      <w:contextualSpacing/>
    </w:pPr>
  </w:style>
  <w:style w:type="paragraph" w:customStyle="1" w:styleId="paragraph">
    <w:name w:val="paragraph"/>
    <w:basedOn w:val="Normal"/>
    <w:rsid w:val="001B0460"/>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1B04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vic.gov.au/publications/heatwave-plan-review-tool" TargetMode="External"/><Relationship Id="rId18" Type="http://schemas.openxmlformats.org/officeDocument/2006/relationships/hyperlink" Target="https://www.health.vic.gov.au/environmental-health/extreme-heat-community-resour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M_Policy@health.vic.gov.au"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sustainability.vic.gov.au/energy-efficiency-and-reducing-emissions/save-energy-in-the-home/reduce-cooling-costs-at-home/cool-your-home-in-summ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tainability.vic.gov.au/energy-efficiency-and-reducing-emissions/save-energy-in-the-home/reduce-cooling-costs-at-home/cool-your-home-in-summer" TargetMode="External"/><Relationship Id="rId20" Type="http://schemas.openxmlformats.org/officeDocument/2006/relationships/hyperlink" Target="https://emergency.vic.gov.au/respo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health.vic.gov.au/environmental-health/extreme-heat-community-resources" TargetMode="External"/><Relationship Id="rId23" Type="http://schemas.openxmlformats.org/officeDocument/2006/relationships/hyperlink" Target="https://www.health.vic.gov.au/environmental-health/planning-for-extreme-heat-and-heatwaves" TargetMode="External"/><Relationship Id="rId10" Type="http://schemas.openxmlformats.org/officeDocument/2006/relationships/image" Target="media/image1.png"/><Relationship Id="rId19" Type="http://schemas.openxmlformats.org/officeDocument/2006/relationships/hyperlink" Target="https://www.health.vic.gov.au/environmental-health/subscribe-to-heat-health-aler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1.racgp.org.au/ajgp/2018/december/preventing-heat-related-disease-in-general-practic" TargetMode="External"/><Relationship Id="rId22" Type="http://schemas.openxmlformats.org/officeDocument/2006/relationships/hyperlink" Target="mailto:EM_Policy@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D93CC960831D43BCE240AB9FD170A2" ma:contentTypeVersion="12" ma:contentTypeDescription="Create a new document." ma:contentTypeScope="" ma:versionID="0c909517508b1912186f4c32c9aecf54">
  <xsd:schema xmlns:xsd="http://www.w3.org/2001/XMLSchema" xmlns:xs="http://www.w3.org/2001/XMLSchema" xmlns:p="http://schemas.microsoft.com/office/2006/metadata/properties" xmlns:ns2="f6005034-34e4-44ed-9116-8e8166eeccdd" xmlns:ns3="fa2310a6-bbba-42df-97d4-fdd9085cfb05" targetNamespace="http://schemas.microsoft.com/office/2006/metadata/properties" ma:root="true" ma:fieldsID="e05a3fd17063ce4204aa1f64218e81b4" ns2:_="" ns3:_="">
    <xsd:import namespace="f6005034-34e4-44ed-9116-8e8166eeccdd"/>
    <xsd:import namespace="fa2310a6-bbba-42df-97d4-fdd9085cfb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05034-34e4-44ed-9116-8e8166eec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2310a6-bbba-42df-97d4-fdd9085cf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7129D-53F5-4921-AFFE-173A7F5B9880}">
  <ds:schemaRefs>
    <ds:schemaRef ds:uri="http://schemas.microsoft.com/sharepoint/v3/contenttype/forms"/>
  </ds:schemaRefs>
</ds:datastoreItem>
</file>

<file path=customXml/itemProps2.xml><?xml version="1.0" encoding="utf-8"?>
<ds:datastoreItem xmlns:ds="http://schemas.openxmlformats.org/officeDocument/2006/customXml" ds:itemID="{F9C93E10-9153-4A55-8425-C21023472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05034-34e4-44ed-9116-8e8166eeccdd"/>
    <ds:schemaRef ds:uri="fa2310a6-bbba-42df-97d4-fdd9085cf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92302-9533-4F1C-98D3-07BDE1CDAF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1251</Words>
  <Characters>7132</Characters>
  <Application>Microsoft Office Word</Application>
  <DocSecurity>4</DocSecurity>
  <Lines>59</Lines>
  <Paragraphs>16</Paragraphs>
  <ScaleCrop>false</ScaleCrop>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Anwyn Pyle (Health)</dc:creator>
  <cp:keywords/>
  <dc:description/>
  <cp:lastModifiedBy>Sarah Luscombe (Health)</cp:lastModifiedBy>
  <cp:revision>2</cp:revision>
  <dcterms:created xsi:type="dcterms:W3CDTF">2022-12-14T22:51:00Z</dcterms:created>
  <dcterms:modified xsi:type="dcterms:W3CDTF">2022-12-14T22:51:00Z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0x01010075D93CC960831D43BCE240AB9FD170A2</vt:lpwstr>
  </property>
  <property fmtid="{D5CDD505-2E9C-101B-9397-08002B2CF9AE}" pid="3" name="MSIP_Label_43e64453-338c-4f93-8a4d-0039a0a41f2a_Enabled">
    <vt:lpwstr>true</vt:lpwstr>
  </property>
  <property fmtid="{D5CDD505-2E9C-101B-9397-08002B2CF9AE}" pid="4" name="MSIP_Label_43e64453-338c-4f93-8a4d-0039a0a41f2a_SetDate">
    <vt:lpwstr>2022-12-14T22:51:09Z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daed4683-b4fd-4099-9dc9-d450111cc309</vt:lpwstr>
  </property>
  <property fmtid="{D5CDD505-2E9C-101B-9397-08002B2CF9AE}" pid="9" name="MSIP_Label_43e64453-338c-4f93-8a4d-0039a0a41f2a_ContentBits">
    <vt:lpwstr>2</vt:lpwstr>
  </property>
</Properties>
</file>