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C4BD" w14:textId="01D539E4" w:rsidR="00154576" w:rsidRPr="00C81100" w:rsidRDefault="00154576" w:rsidP="00154576">
      <w:pPr>
        <w:bidi/>
        <w:rPr>
          <w:rFonts w:ascii="Dubai" w:hAnsi="Dubai" w:cs="Dubai"/>
        </w:rPr>
      </w:pPr>
    </w:p>
    <w:p w14:paraId="58DA502A" w14:textId="77777777" w:rsidR="00154576" w:rsidRPr="00C81100" w:rsidRDefault="001602D4" w:rsidP="00154576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/>
            <w:bCs/>
            <w:rtl/>
          </w:rPr>
          <w:id w:val="-2072485960"/>
          <w:placeholder>
            <w:docPart w:val="DefaultPlaceholder_1081868574"/>
          </w:placeholder>
        </w:sdtPr>
        <w:sdtEndPr/>
        <w:sdtContent>
          <w:r w:rsidR="00154576" w:rsidRPr="00154576">
            <w:rPr>
              <w:rFonts w:ascii="Dubai" w:hAnsi="Dubai" w:cs="Dubai"/>
              <w:b/>
              <w:bCs/>
              <w:rtl/>
            </w:rPr>
            <w:t>[Health Service]</w:t>
          </w:r>
        </w:sdtContent>
      </w:sdt>
      <w:r w:rsidR="00154576" w:rsidRPr="00C81100">
        <w:rPr>
          <w:rFonts w:ascii="Dubai" w:hAnsi="Dubai" w:cs="Dubai"/>
          <w:bCs/>
          <w:rtl/>
          <w:lang w:val="ar"/>
        </w:rPr>
        <w:t xml:space="preserve"> </w:t>
      </w:r>
      <w:r w:rsidR="00154576" w:rsidRPr="00C81100">
        <w:rPr>
          <w:rFonts w:ascii="Dubai" w:hAnsi="Dubai" w:cs="Dubai"/>
          <w:rtl/>
          <w:lang w:val="ar"/>
        </w:rPr>
        <w:br/>
      </w:r>
      <w:r w:rsidR="00154576" w:rsidRPr="00C81100">
        <w:rPr>
          <w:rFonts w:ascii="Dubai" w:hAnsi="Dubai" w:cs="Dubai"/>
          <w:rtl/>
          <w:lang w:val="ar" w:bidi="ar"/>
        </w:rPr>
        <w:t>الهاتف</w:t>
      </w:r>
      <w:r w:rsidR="00154576" w:rsidRPr="00C81100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vi"/>
          </w:rPr>
          <w:id w:val="1645620012"/>
          <w:placeholder>
            <w:docPart w:val="E5C69048E14B43DBB5E122414A057249"/>
          </w:placeholder>
        </w:sdtPr>
        <w:sdtEndPr/>
        <w:sdtContent>
          <w:r w:rsidR="00154576" w:rsidRPr="00154576">
            <w:rPr>
              <w:rFonts w:ascii="Dubai" w:hAnsi="Dubai" w:cs="Dubai"/>
              <w:lang w:val="vi"/>
            </w:rPr>
            <w:t>03 xxxx xxxx</w:t>
          </w:r>
        </w:sdtContent>
      </w:sdt>
      <w:r w:rsidR="00154576" w:rsidRPr="00C81100">
        <w:rPr>
          <w:rFonts w:ascii="Dubai" w:hAnsi="Dubai" w:cs="Dubai"/>
          <w:rtl/>
          <w:lang w:val="ar"/>
        </w:rPr>
        <w:br/>
      </w:r>
      <w:r w:rsidR="00154576" w:rsidRPr="00C81100">
        <w:rPr>
          <w:rFonts w:ascii="Dubai" w:hAnsi="Dubai" w:cs="Dubai"/>
          <w:rtl/>
          <w:lang w:val="ar" w:bidi="ar"/>
        </w:rPr>
        <w:t>الموقع الإلكتروني</w:t>
      </w:r>
      <w:r w:rsidR="00154576" w:rsidRPr="00C81100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1271385691"/>
          <w:placeholder>
            <w:docPart w:val="DefaultPlaceholder_1081868574"/>
          </w:placeholder>
        </w:sdtPr>
        <w:sdtEndPr/>
        <w:sdtContent>
          <w:r w:rsidR="00154576" w:rsidRPr="00C81100">
            <w:rPr>
              <w:rFonts w:ascii="Dubai" w:hAnsi="Dubai" w:cs="Dubai"/>
              <w:rtl/>
              <w:lang w:val="ar"/>
            </w:rPr>
            <w:t>www.xxxxx</w:t>
          </w:r>
        </w:sdtContent>
      </w:sdt>
      <w:r w:rsidR="00154576" w:rsidRPr="00C81100">
        <w:rPr>
          <w:rFonts w:ascii="Dubai" w:hAnsi="Dubai" w:cs="Dubai"/>
          <w:rtl/>
          <w:lang w:val="ar"/>
        </w:rPr>
        <w:t xml:space="preserve"> </w:t>
      </w:r>
    </w:p>
    <w:p w14:paraId="4A423C5D" w14:textId="77777777" w:rsidR="00154576" w:rsidRPr="00C81100" w:rsidRDefault="00154576" w:rsidP="00154576">
      <w:pPr>
        <w:pStyle w:val="Header"/>
        <w:tabs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C81100">
        <w:rPr>
          <w:rFonts w:ascii="Dubai" w:hAnsi="Dubai" w:cs="Dubai"/>
          <w:rtl/>
          <w:lang w:val="ar"/>
        </w:rPr>
        <w:tab/>
      </w:r>
      <w:r w:rsidRPr="00C81100">
        <w:rPr>
          <w:rFonts w:ascii="Dubai" w:hAnsi="Dubai" w:cs="Dubai"/>
          <w:rtl/>
          <w:lang w:val="ar" w:bidi="ar"/>
        </w:rPr>
        <w:t>البريد الإلكتروني</w:t>
      </w:r>
      <w:r w:rsidRPr="00C81100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993714201"/>
          <w:placeholder>
            <w:docPart w:val="DefaultPlaceholder_1081868574"/>
          </w:placeholder>
        </w:sdtPr>
        <w:sdtEndPr/>
        <w:sdtContent>
          <w:r w:rsidRPr="00C81100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6A12A535" w14:textId="77777777" w:rsidR="00154576" w:rsidRDefault="00154576"/>
    <w:tbl>
      <w:tblPr>
        <w:tblStyle w:val="TableGrid"/>
        <w:tblW w:w="0" w:type="auto"/>
        <w:tblInd w:w="-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4606BA" w:rsidRPr="00C81100" w14:paraId="327930C2" w14:textId="77777777" w:rsidTr="00C81100">
        <w:trPr>
          <w:trHeight w:val="1382"/>
        </w:trPr>
        <w:sdt>
          <w:sdtPr>
            <w:rPr>
              <w:rFonts w:ascii="Noto Sans" w:hAnsi="Noto Sans" w:cs="Noto Sans"/>
              <w:rtl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6858D1E5" w14:textId="77777777" w:rsidR="00542698" w:rsidRPr="00C81100" w:rsidRDefault="00154576" w:rsidP="00154576">
                <w:pPr>
                  <w:bidi/>
                  <w:spacing w:before="200"/>
                  <w:jc w:val="center"/>
                  <w:rPr>
                    <w:rFonts w:ascii="Dubai" w:hAnsi="Dubai" w:cs="Dubai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27E8E65C" wp14:editId="2CDA26D9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id w:val="-1898353311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E5051E6" w14:textId="77777777" w:rsidR="005B1141" w:rsidRPr="00C81100" w:rsidRDefault="00F809FE" w:rsidP="005B1141">
          <w:pPr>
            <w:autoSpaceDE w:val="0"/>
            <w:autoSpaceDN w:val="0"/>
            <w:bidi/>
            <w:adjustRightInd w:val="0"/>
            <w:spacing w:after="120" w:line="264" w:lineRule="auto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C81100">
            <w:rPr>
              <w:rFonts w:ascii="Dubai" w:eastAsia="Times New Roman" w:hAnsi="Dubai" w:cs="Dubai"/>
              <w:sz w:val="24"/>
              <w:szCs w:val="24"/>
              <w:rtl/>
              <w:lang w:val="ar" w:eastAsia="en-AU" w:bidi="ar"/>
            </w:rPr>
            <w:t>التاريخ</w:t>
          </w:r>
        </w:p>
      </w:sdtContent>
    </w:sdt>
    <w:p w14:paraId="1A62D314" w14:textId="77777777" w:rsidR="005F2D7B" w:rsidRPr="00C81100" w:rsidRDefault="00154576" w:rsidP="005B1141">
      <w:pPr>
        <w:autoSpaceDE w:val="0"/>
        <w:autoSpaceDN w:val="0"/>
        <w:adjustRightInd w:val="0"/>
        <w:spacing w:after="0" w:line="264" w:lineRule="auto"/>
        <w:rPr>
          <w:rFonts w:ascii="Dubai" w:eastAsia="Times New Roman" w:hAnsi="Dubai" w:cs="Dubai"/>
          <w:sz w:val="24"/>
          <w:szCs w:val="24"/>
          <w:lang w:eastAsia="en-AU"/>
        </w:rPr>
      </w:pPr>
      <w:r w:rsidRPr="00C81100">
        <w:rPr>
          <w:rFonts w:ascii="Dubai" w:eastAsia="Times New Roman" w:hAnsi="Dubai" w:cs="Dubai"/>
          <w:b/>
          <w:noProof/>
          <w:color w:val="000000"/>
          <w:sz w:val="24"/>
          <w:szCs w:val="24"/>
          <w:shd w:val="clear" w:color="auto" w:fill="E6E6E6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8111AFD" wp14:editId="534532AD">
            <wp:simplePos x="0" y="0"/>
            <wp:positionH relativeFrom="column">
              <wp:posOffset>59</wp:posOffset>
            </wp:positionH>
            <wp:positionV relativeFrom="paragraph">
              <wp:posOffset>-156980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856BE" w14:textId="77777777" w:rsidR="00911CBA" w:rsidRPr="00C81100" w:rsidRDefault="001602D4" w:rsidP="00C81100">
      <w:pPr>
        <w:autoSpaceDE w:val="0"/>
        <w:autoSpaceDN w:val="0"/>
        <w:bidi/>
        <w:adjustRightInd w:val="0"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570390290"/>
          <w:placeholder>
            <w:docPart w:val="DefaultPlaceholder_1081868574"/>
          </w:placeholder>
        </w:sdtPr>
        <w:sdtEndPr/>
        <w:sdtContent>
          <w:r w:rsidR="00F809FE"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154576" w:rsidRPr="00154576">
        <w:rPr>
          <w:rFonts w:ascii="Dubai" w:eastAsia="Calibri" w:hAnsi="Dubai" w:cs="Dubai" w:hint="cs"/>
          <w:sz w:val="24"/>
          <w:szCs w:val="24"/>
          <w:lang w:val="en-US"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en-US" w:eastAsia="en-AU"/>
          </w:rPr>
          <w:id w:val="-2102940647"/>
          <w:placeholder>
            <w:docPart w:val="DefaultPlaceholder_1081868574"/>
          </w:placeholder>
        </w:sdtPr>
        <w:sdtEndPr>
          <w:rPr>
            <w:rFonts w:hint="default"/>
            <w:lang w:val="ar"/>
          </w:rPr>
        </w:sdtEndPr>
        <w:sdtContent>
          <w:r w:rsidR="00154576"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</w:p>
    <w:sdt>
      <w:sdtPr>
        <w:rPr>
          <w:rFonts w:ascii="Dubai" w:eastAsia="Calibri" w:hAnsi="Dubai" w:cs="Dubai"/>
          <w:sz w:val="24"/>
          <w:szCs w:val="24"/>
          <w:rtl/>
          <w:lang w:val="ar" w:eastAsia="en-AU"/>
        </w:rPr>
        <w:id w:val="-1856652183"/>
        <w:placeholder>
          <w:docPart w:val="DefaultPlaceholder_1081868574"/>
        </w:placeholder>
      </w:sdtPr>
      <w:sdtEndPr/>
      <w:sdtContent>
        <w:p w14:paraId="5E34A4DE" w14:textId="77777777" w:rsidR="004C28F6" w:rsidRPr="00C81100" w:rsidRDefault="00F809FE" w:rsidP="00C81100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Calibri" w:hAnsi="Dubai" w:cs="Dubai"/>
              <w:sz w:val="24"/>
              <w:szCs w:val="24"/>
              <w:lang w:eastAsia="en-AU"/>
            </w:rPr>
          </w:pPr>
          <w:r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[Address line 1]</w:t>
          </w:r>
        </w:p>
      </w:sdtContent>
    </w:sdt>
    <w:sdt>
      <w:sdtPr>
        <w:rPr>
          <w:rFonts w:ascii="Dubai" w:eastAsia="Times New Roman" w:hAnsi="Dubai" w:cs="Dubai"/>
          <w:sz w:val="24"/>
          <w:szCs w:val="24"/>
          <w:rtl/>
          <w:lang w:val="ar" w:eastAsia="en-AU"/>
        </w:rPr>
        <w:id w:val="2012947634"/>
        <w:placeholder>
          <w:docPart w:val="DefaultPlaceholder_1081868574"/>
        </w:placeholder>
      </w:sdtPr>
      <w:sdtEndPr/>
      <w:sdtContent>
        <w:p w14:paraId="24A5BD6E" w14:textId="77777777" w:rsidR="005B1141" w:rsidRPr="00C81100" w:rsidRDefault="00F809FE" w:rsidP="00C81100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C81100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[Address line 2]</w:t>
          </w:r>
        </w:p>
      </w:sdtContent>
    </w:sdt>
    <w:p w14:paraId="0560E434" w14:textId="77777777" w:rsidR="005B1141" w:rsidRPr="00C81100" w:rsidRDefault="001602D4" w:rsidP="00C81100">
      <w:pPr>
        <w:autoSpaceDE w:val="0"/>
        <w:autoSpaceDN w:val="0"/>
        <w:bidi/>
        <w:adjustRightInd w:val="0"/>
        <w:spacing w:after="0" w:line="280" w:lineRule="exact"/>
        <w:rPr>
          <w:rFonts w:ascii="Dubai" w:eastAsia="Times New Roman" w:hAnsi="Dubai" w:cs="Dubai"/>
          <w:sz w:val="24"/>
          <w:szCs w:val="24"/>
          <w:lang w:eastAsia="en-AU"/>
        </w:rPr>
      </w:pP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492921681"/>
          <w:placeholder>
            <w:docPart w:val="DefaultPlaceholder_1081868574"/>
          </w:placeholder>
        </w:sdtPr>
        <w:sdtEndPr/>
        <w:sdtContent>
          <w:r w:rsidR="00F809FE" w:rsidRPr="00C81100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[Postcode]</w:t>
          </w:r>
        </w:sdtContent>
      </w:sdt>
      <w:r w:rsidR="00F809FE" w:rsidRPr="00C81100">
        <w:rPr>
          <w:rFonts w:ascii="Dubai" w:eastAsia="Times New Roman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-239489657"/>
          <w:placeholder>
            <w:docPart w:val="DefaultPlaceholder_1081868574"/>
          </w:placeholder>
        </w:sdtPr>
        <w:sdtEndPr/>
        <w:sdtContent>
          <w:r w:rsidR="00154576" w:rsidRPr="00C81100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[Suburb]</w:t>
          </w:r>
        </w:sdtContent>
      </w:sdt>
    </w:p>
    <w:p w14:paraId="711F5E0D" w14:textId="77777777" w:rsidR="00CC2531" w:rsidRPr="00C81100" w:rsidRDefault="00F809FE" w:rsidP="00154576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C81100">
        <w:rPr>
          <w:rFonts w:ascii="Dubai" w:hAnsi="Dubai" w:cs="Dubai"/>
          <w:sz w:val="24"/>
          <w:szCs w:val="24"/>
          <w:rtl/>
          <w:lang w:val="ar" w:bidi="ar"/>
        </w:rPr>
        <w:t xml:space="preserve">هل تحتاج إلى مترجم شفهي؟ </w:t>
      </w:r>
      <w:r w:rsidRPr="00C81100">
        <w:rPr>
          <w:rFonts w:ascii="Dubai" w:hAnsi="Dubai" w:cs="Dubai"/>
          <w:sz w:val="24"/>
          <w:szCs w:val="24"/>
          <w:rtl/>
          <w:lang w:val="ar"/>
        </w:rPr>
        <w:br/>
      </w:r>
      <w:r w:rsidRPr="00C81100">
        <w:rPr>
          <w:rFonts w:ascii="Dubai" w:hAnsi="Dubai" w:cs="Dubai"/>
          <w:noProof/>
          <w:color w:val="2B579A"/>
          <w:sz w:val="24"/>
          <w:szCs w:val="24"/>
          <w:shd w:val="clear" w:color="auto" w:fill="E6E6E6"/>
          <w:lang w:val="en-US" w:eastAsia="zh-CN"/>
        </w:rPr>
        <w:drawing>
          <wp:inline distT="0" distB="0" distL="0" distR="0" wp14:anchorId="20B5FDBA" wp14:editId="00D38B1C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906789" name="Picture 7" descr="Phone by temsq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00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  <w:r w:rsidRPr="00C81100">
        <w:rPr>
          <w:rFonts w:ascii="Dubai" w:hAnsi="Dubai" w:cs="Dubai"/>
          <w:sz w:val="24"/>
          <w:szCs w:val="24"/>
          <w:rtl/>
          <w:lang w:val="ar" w:bidi="ar"/>
        </w:rPr>
        <w:t>يرجى الاتصال على الرقم</w:t>
      </w:r>
      <w:r w:rsidR="00154576">
        <w:rPr>
          <w:rFonts w:ascii="Dubai" w:hAnsi="Dubai" w:cs="Dubai"/>
          <w:sz w:val="24"/>
          <w:szCs w:val="24"/>
          <w:rtl/>
          <w:lang w:val="ar"/>
        </w:rPr>
        <w:t>:</w:t>
      </w:r>
      <w:r w:rsidR="00154576" w:rsidRPr="00154576">
        <w:rPr>
          <w:rFonts w:asciiTheme="majorHAnsi" w:hAnsiTheme="majorHAnsi" w:cstheme="majorHAnsi"/>
          <w:sz w:val="24"/>
          <w:szCs w:val="24"/>
          <w:rtl/>
          <w:lang w:val="vi"/>
        </w:rPr>
        <w:t xml:space="preserve"> </w:t>
      </w:r>
      <w:sdt>
        <w:sdtPr>
          <w:rPr>
            <w:rFonts w:ascii="Dubai" w:hAnsi="Dubai" w:cs="Dubai"/>
            <w:sz w:val="24"/>
            <w:szCs w:val="24"/>
            <w:rtl/>
            <w:lang w:val="vi"/>
          </w:rPr>
          <w:id w:val="-1950463010"/>
          <w:placeholder>
            <w:docPart w:val="D51909422CD44282A013CF1E89E5D38F"/>
          </w:placeholder>
        </w:sdtPr>
        <w:sdtEndPr/>
        <w:sdtContent>
          <w:r w:rsidR="00154576" w:rsidRPr="00154576">
            <w:rPr>
              <w:rFonts w:ascii="Dubai" w:hAnsi="Dubai" w:cs="Dubai"/>
              <w:sz w:val="24"/>
              <w:szCs w:val="24"/>
              <w:lang w:val="vi"/>
            </w:rPr>
            <w:t>(03) xxxx xxxx</w:t>
          </w:r>
        </w:sdtContent>
      </w:sdt>
      <w:r w:rsidR="00C81100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</w:p>
    <w:p w14:paraId="5B681DA5" w14:textId="77777777" w:rsidR="000F2626" w:rsidRPr="00C81100" w:rsidRDefault="00F809FE" w:rsidP="0015457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إلى 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833023141"/>
          <w:placeholder>
            <w:docPart w:val="DefaultPlaceholder_1081868574"/>
          </w:placeholder>
        </w:sdtPr>
        <w:sdtEndPr/>
        <w:sdtContent>
          <w:r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154576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-686063576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154576"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، </w:t>
      </w:r>
    </w:p>
    <w:p w14:paraId="444625C6" w14:textId="77777777" w:rsidR="00AF306B" w:rsidRPr="00C81100" w:rsidRDefault="00AF306B" w:rsidP="00C81100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5223E6CF" w14:textId="77777777" w:rsidR="23C283BC" w:rsidRPr="00C81100" w:rsidRDefault="00F809FE" w:rsidP="00C81100">
      <w:pPr>
        <w:bidi/>
        <w:spacing w:after="0" w:line="240" w:lineRule="auto"/>
        <w:rPr>
          <w:rFonts w:ascii="Dubai" w:eastAsia="Calibri" w:hAnsi="Dubai" w:cs="Dubai"/>
          <w:sz w:val="24"/>
          <w:szCs w:val="24"/>
          <w:u w:val="single"/>
          <w:lang w:eastAsia="en-AU"/>
        </w:rPr>
      </w:pPr>
      <w:r w:rsidRPr="00C81100">
        <w:rPr>
          <w:rFonts w:ascii="Dubai" w:eastAsia="Calibri" w:hAnsi="Dubai" w:cs="Dubai"/>
          <w:b/>
          <w:bCs/>
          <w:sz w:val="24"/>
          <w:szCs w:val="24"/>
          <w:u w:val="single"/>
          <w:rtl/>
          <w:lang w:val="ar" w:eastAsia="en-AU" w:bidi="ar"/>
        </w:rPr>
        <w:t>لماذا نتواصل معك؟</w:t>
      </w:r>
    </w:p>
    <w:p w14:paraId="465A70C9" w14:textId="77777777" w:rsidR="00142A21" w:rsidRPr="00C81100" w:rsidRDefault="00F809FE" w:rsidP="00C81100">
      <w:pPr>
        <w:bidi/>
        <w:spacing w:after="0" w:line="240" w:lineRule="auto"/>
        <w:rPr>
          <w:rFonts w:ascii="Dubai" w:eastAsia="Times New Roman" w:hAnsi="Dubai" w:cs="Dubai"/>
          <w:b/>
          <w:bCs/>
          <w:color w:val="000000"/>
          <w:sz w:val="24"/>
          <w:szCs w:val="24"/>
          <w:lang w:eastAsia="en-AU"/>
        </w:rPr>
      </w:pPr>
      <w:r w:rsidRPr="00C81100">
        <w:rPr>
          <w:rFonts w:ascii="Dubai" w:eastAsia="Arial" w:hAnsi="Dubai" w:cs="Dubai"/>
          <w:color w:val="000000" w:themeColor="text1"/>
          <w:sz w:val="24"/>
          <w:szCs w:val="24"/>
          <w:rtl/>
          <w:lang w:val="ar" w:bidi="ar"/>
        </w:rPr>
        <w:t>نكتب إليك لتأكيد أنك</w:t>
      </w:r>
      <w:r w:rsidRPr="00C81100">
        <w:rPr>
          <w:rFonts w:ascii="Dubai" w:eastAsia="Times New Roman" w:hAnsi="Dubai" w:cs="Dubai"/>
          <w:b/>
          <w:bCs/>
          <w:color w:val="000000" w:themeColor="text1"/>
          <w:sz w:val="24"/>
          <w:szCs w:val="24"/>
          <w:rtl/>
          <w:lang w:val="ar" w:eastAsia="en-AU" w:bidi="ar"/>
        </w:rPr>
        <w:t xml:space="preserve"> الآن مدرج على قائمة التحضير للجراحة المخطط لها ولكنك لست مستعدًا لإجراء الجراحة لأسباب سريرية</w:t>
      </w:r>
      <w:r w:rsidRPr="00C81100">
        <w:rPr>
          <w:rFonts w:ascii="Dubai" w:eastAsia="Times New Roman" w:hAnsi="Dubai" w:cs="Dubai"/>
          <w:b/>
          <w:bCs/>
          <w:color w:val="000000" w:themeColor="text1"/>
          <w:sz w:val="24"/>
          <w:szCs w:val="24"/>
          <w:rtl/>
          <w:lang w:val="ar" w:eastAsia="en-AU"/>
        </w:rPr>
        <w:t xml:space="preserve">. </w:t>
      </w:r>
    </w:p>
    <w:p w14:paraId="16A5A3D7" w14:textId="77777777" w:rsidR="00FF2F76" w:rsidRPr="00C81100" w:rsidRDefault="00FF2F76" w:rsidP="00C81100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6B8B3A42" w14:textId="77777777" w:rsidR="00CF1B0A" w:rsidRPr="00C81100" w:rsidRDefault="00F809FE" w:rsidP="00C81100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bookmarkStart w:id="0" w:name="_Hlk150171141"/>
      <w:r w:rsidRPr="00C81100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أنت مدرج على القائمة لإجراء</w:t>
      </w:r>
      <w:r w:rsidR="00C81100" w:rsidRPr="00C81100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Dubai" w:eastAsia="Times New Roman" w:hAnsi="Dubai" w:cs="Dubai" w:hint="cs"/>
            <w:noProof/>
            <w:color w:val="000000" w:themeColor="text1"/>
            <w:sz w:val="24"/>
            <w:szCs w:val="24"/>
            <w:rtl/>
            <w:lang w:eastAsia="en-AU"/>
          </w:rPr>
          <w:id w:val="-1995400893"/>
          <w:placeholder>
            <w:docPart w:val="DefaultPlaceholder_1081868574"/>
          </w:placeholder>
        </w:sdtPr>
        <w:sdtEndPr>
          <w:rPr>
            <w:rFonts w:hint="default"/>
            <w:lang w:val="ar"/>
          </w:rPr>
        </w:sdtEndPr>
        <w:sdtContent>
          <w:r w:rsidRPr="00C81100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&lt;Proposed procedure&gt;</w:t>
          </w:r>
        </w:sdtContent>
      </w:sdt>
      <w:r w:rsidRPr="00C81100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C81100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في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736622403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C81100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C81100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C81100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في </w:t>
      </w:r>
      <w:r w:rsidR="00C81100" w:rsidRPr="00C81100"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  <w:br/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-216127380"/>
          <w:placeholder>
            <w:docPart w:val="DefaultPlaceholder_1081868574"/>
          </w:placeholder>
        </w:sdtPr>
        <w:sdtEndPr/>
        <w:sdtContent>
          <w:r w:rsidRPr="00C81100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&lt;Health service name&gt;</w:t>
          </w:r>
        </w:sdtContent>
      </w:sdt>
      <w:r w:rsidRPr="00C81100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bookmarkEnd w:id="0"/>
      <w:r w:rsidR="00236747"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لقد تم تقييمك لتكون في فئة الطوارئ السريرية</w:t>
      </w:r>
      <w:r w:rsidR="00C81100" w:rsidRPr="00C81100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eastAsia="en-AU"/>
          </w:rPr>
          <w:id w:val="227895774"/>
          <w:placeholder>
            <w:docPart w:val="DefaultPlaceholder_1081868574"/>
          </w:placeholder>
        </w:sdtPr>
        <w:sdtEndPr>
          <w:rPr>
            <w:rFonts w:hint="default"/>
            <w:lang w:val="ar"/>
          </w:rPr>
        </w:sdtEndPr>
        <w:sdtContent>
          <w:r w:rsidR="00236747"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&lt;insert 1, 2 or 3&gt;</w:t>
          </w:r>
        </w:sdtContent>
      </w:sdt>
      <w:r w:rsidR="00236747"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5746D6EF" w14:textId="77777777" w:rsidR="00B10BEB" w:rsidRPr="00C81100" w:rsidRDefault="00B10BEB" w:rsidP="00C81100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53B06A76" w14:textId="77777777" w:rsidR="00B10BEB" w:rsidRPr="00C81100" w:rsidRDefault="00F809FE" w:rsidP="00C81100">
      <w:pPr>
        <w:bidi/>
        <w:spacing w:after="0" w:line="240" w:lineRule="auto"/>
        <w:rPr>
          <w:rFonts w:ascii="Dubai" w:hAnsi="Dubai" w:cs="Dubai"/>
          <w:color w:val="000000" w:themeColor="text1"/>
        </w:rPr>
      </w:pPr>
      <w:r w:rsidRPr="00C81100"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  <w:rtl/>
          <w:lang w:val="ar" w:bidi="ar"/>
        </w:rPr>
        <w:t xml:space="preserve">ماذا سيحدث بعد ذلك؟ </w:t>
      </w:r>
    </w:p>
    <w:p w14:paraId="31F11054" w14:textId="77777777" w:rsidR="00B10BEB" w:rsidRPr="00C81100" w:rsidRDefault="00F809FE" w:rsidP="00C81100">
      <w:p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تم إخبار المستشفى أنك لست مستعدًا لإجراء هذه الجراحة لأسباب سريرية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نحن نراجع باستمرار حالة المرضى غير المستعدين لإجراء الجراحة لأسباب سريرية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  <w:r w:rsidR="001D709F" w:rsidRPr="00C81100">
        <w:rPr>
          <w:rFonts w:ascii="Dubai" w:hAnsi="Dubai" w:cs="Dubai"/>
          <w:b/>
          <w:bCs/>
          <w:sz w:val="24"/>
          <w:szCs w:val="24"/>
          <w:rtl/>
          <w:lang w:val="ar" w:eastAsia="en-AU" w:bidi="ar"/>
        </w:rPr>
        <w:t xml:space="preserve">عندما تتغير حالتك إلى </w:t>
      </w:r>
      <w:r w:rsidR="001D709F" w:rsidRPr="00C81100">
        <w:rPr>
          <w:rFonts w:ascii="Dubai" w:hAnsi="Dubai" w:cs="Dubai"/>
          <w:b/>
          <w:bCs/>
          <w:sz w:val="24"/>
          <w:szCs w:val="24"/>
          <w:rtl/>
          <w:lang w:val="ar" w:eastAsia="en-AU"/>
        </w:rPr>
        <w:t>«</w:t>
      </w:r>
      <w:r w:rsidR="001D709F" w:rsidRPr="00C81100">
        <w:rPr>
          <w:rFonts w:ascii="Dubai" w:hAnsi="Dubai" w:cs="Dubai"/>
          <w:b/>
          <w:bCs/>
          <w:sz w:val="24"/>
          <w:szCs w:val="24"/>
          <w:rtl/>
          <w:lang w:val="ar" w:eastAsia="en-AU" w:bidi="ar"/>
        </w:rPr>
        <w:t>جاهز لإجراء الجراحة</w:t>
      </w:r>
      <w:r w:rsidR="001D709F" w:rsidRPr="00C81100">
        <w:rPr>
          <w:rFonts w:ascii="Dubai" w:hAnsi="Dubai" w:cs="Dubai"/>
          <w:b/>
          <w:bCs/>
          <w:sz w:val="24"/>
          <w:szCs w:val="24"/>
          <w:rtl/>
          <w:lang w:val="ar" w:eastAsia="en-AU"/>
        </w:rPr>
        <w:t>»</w:t>
      </w:r>
      <w:r w:rsidR="001D709F" w:rsidRPr="00C81100">
        <w:rPr>
          <w:rFonts w:ascii="Dubai" w:hAnsi="Dubai" w:cs="Dubai"/>
          <w:b/>
          <w:bCs/>
          <w:sz w:val="24"/>
          <w:szCs w:val="24"/>
          <w:rtl/>
          <w:lang w:val="ar" w:eastAsia="en-AU" w:bidi="ar"/>
        </w:rPr>
        <w:t xml:space="preserve">، سنتصل بك في غضون </w:t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 w:eastAsia="en-AU" w:bidi="ar"/>
          </w:rPr>
          <w:id w:val="-71642866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1D709F" w:rsidRPr="00C81100">
            <w:rPr>
              <w:rFonts w:ascii="Dubai" w:hAnsi="Dubai" w:cs="Dubai"/>
              <w:b/>
              <w:bCs/>
              <w:sz w:val="24"/>
              <w:szCs w:val="24"/>
              <w:rtl/>
              <w:lang w:val="ar" w:eastAsia="en-AU"/>
            </w:rPr>
            <w:t>&lt;timeframe&gt;</w:t>
          </w:r>
        </w:sdtContent>
      </w:sdt>
      <w:r w:rsidR="001D709F" w:rsidRPr="00C81100">
        <w:rPr>
          <w:rFonts w:ascii="Dubai" w:hAnsi="Dubai" w:cs="Dubai"/>
          <w:b/>
          <w:bCs/>
          <w:sz w:val="24"/>
          <w:szCs w:val="24"/>
          <w:rtl/>
          <w:lang w:val="ar" w:eastAsia="en-AU"/>
        </w:rPr>
        <w:t>.</w:t>
      </w:r>
    </w:p>
    <w:p w14:paraId="080C29BB" w14:textId="77777777" w:rsidR="00486E5F" w:rsidRPr="00C81100" w:rsidRDefault="00486E5F" w:rsidP="00C81100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55A99BC9" w14:textId="77777777" w:rsidR="000614EB" w:rsidRPr="00C81100" w:rsidRDefault="00F809FE" w:rsidP="00C81100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لن يتم احتساب الوقت الذي تم إدراجك فيه على أنك 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>«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غير جاهز لإجراء الجراحة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» 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لأي سبب من الأسباب في وقت الانتظار الإجمالي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</w:p>
    <w:p w14:paraId="66CA5857" w14:textId="77777777" w:rsidR="0099288B" w:rsidRPr="00C81100" w:rsidRDefault="0099288B" w:rsidP="00C81100">
      <w:pPr>
        <w:spacing w:after="0" w:line="240" w:lineRule="auto"/>
        <w:rPr>
          <w:rFonts w:ascii="Dubai" w:eastAsia="Arial" w:hAnsi="Dubai" w:cs="Dubai"/>
          <w:color w:val="000000" w:themeColor="text1"/>
          <w:sz w:val="24"/>
          <w:szCs w:val="24"/>
        </w:rPr>
      </w:pPr>
    </w:p>
    <w:p w14:paraId="7BABF824" w14:textId="77777777" w:rsidR="5BDA7178" w:rsidRPr="00C81100" w:rsidRDefault="00F809FE" w:rsidP="00C81100">
      <w:pPr>
        <w:keepNext/>
        <w:keepLines/>
        <w:bidi/>
        <w:spacing w:after="0" w:line="240" w:lineRule="auto"/>
        <w:rPr>
          <w:rFonts w:ascii="Dubai" w:eastAsia="Arial" w:hAnsi="Dubai" w:cs="Dubai"/>
          <w:color w:val="000000" w:themeColor="text1"/>
          <w:sz w:val="24"/>
          <w:szCs w:val="24"/>
          <w:u w:val="single"/>
        </w:rPr>
      </w:pPr>
      <w:r w:rsidRPr="00C81100"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  <w:rtl/>
          <w:lang w:val="ar" w:bidi="ar"/>
        </w:rPr>
        <w:lastRenderedPageBreak/>
        <w:t>ماذا لو تغيرت حالتك الصحية؟</w:t>
      </w:r>
    </w:p>
    <w:p w14:paraId="0F5B648F" w14:textId="77777777" w:rsidR="00AF306B" w:rsidRPr="00C81100" w:rsidRDefault="00F809FE" w:rsidP="00C81100">
      <w:pPr>
        <w:keepNext/>
        <w:keepLines/>
        <w:bidi/>
        <w:spacing w:line="240" w:lineRule="auto"/>
        <w:rPr>
          <w:rFonts w:ascii="Dubai" w:hAnsi="Dubai" w:cs="Dubai"/>
          <w:b/>
          <w:bCs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صحتك تهمنا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  <w:bookmarkStart w:id="1" w:name="_Hlk150171202"/>
      <w:r w:rsidR="000614EB" w:rsidRPr="00C81100">
        <w:rPr>
          <w:rFonts w:ascii="Dubai" w:hAnsi="Dubai" w:cs="Dubai"/>
          <w:b/>
          <w:bCs/>
          <w:sz w:val="24"/>
          <w:szCs w:val="24"/>
          <w:rtl/>
          <w:lang w:val="ar" w:bidi="ar"/>
        </w:rPr>
        <w:t xml:space="preserve">إذا تغيرت حالتك الصحية أثناء انتظار الجراحة، يرجى الاتصال بالطبيب العام </w:t>
      </w:r>
      <w:r w:rsidR="000614EB" w:rsidRPr="00C81100">
        <w:rPr>
          <w:rFonts w:ascii="Dubai" w:hAnsi="Dubai" w:cs="Dubai"/>
          <w:b/>
          <w:bCs/>
          <w:sz w:val="24"/>
          <w:szCs w:val="24"/>
          <w:rtl/>
          <w:lang w:val="ar"/>
        </w:rPr>
        <w:t xml:space="preserve">(GP) </w:t>
      </w:r>
      <w:r w:rsidR="00C81100">
        <w:rPr>
          <w:rFonts w:ascii="Dubai" w:hAnsi="Dubai" w:cs="Dubai"/>
          <w:b/>
          <w:bCs/>
          <w:sz w:val="24"/>
          <w:szCs w:val="24"/>
          <w:rtl/>
          <w:lang w:val="ar" w:bidi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1046956613"/>
          <w:placeholder>
            <w:docPart w:val="DefaultPlaceholder_1081868574"/>
          </w:placeholder>
        </w:sdtPr>
        <w:sdtEndPr/>
        <w:sdtContent>
          <w:r w:rsidR="000614EB" w:rsidRPr="00C81100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&lt;Name&gt;</w:t>
          </w:r>
        </w:sdtContent>
      </w:sdt>
      <w:r w:rsidR="00C81100">
        <w:rPr>
          <w:rFonts w:ascii="Dubai" w:hAnsi="Dubai" w:cs="Dubai" w:hint="cs"/>
          <w:b/>
          <w:bCs/>
          <w:sz w:val="24"/>
          <w:szCs w:val="24"/>
          <w:rtl/>
          <w:lang w:val="ar" w:bidi="ar"/>
        </w:rPr>
        <w:t xml:space="preserve"> </w:t>
      </w:r>
      <w:sdt>
        <w:sdtPr>
          <w:rPr>
            <w:rFonts w:ascii="Dubai" w:hAnsi="Dubai" w:cs="Dubai" w:hint="cs"/>
            <w:b/>
            <w:bCs/>
            <w:sz w:val="24"/>
            <w:szCs w:val="24"/>
            <w:rtl/>
            <w:lang w:val="ar" w:bidi="ar"/>
          </w:rPr>
          <w:id w:val="-1716106299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0614EB" w:rsidRPr="00C81100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&lt;Surgical unit responsible for care&gt;</w:t>
          </w:r>
        </w:sdtContent>
      </w:sdt>
      <w:r w:rsidR="000614EB" w:rsidRPr="00C81100">
        <w:rPr>
          <w:rFonts w:ascii="Dubai" w:hAnsi="Dubai" w:cs="Dubai"/>
          <w:b/>
          <w:bCs/>
          <w:sz w:val="24"/>
          <w:szCs w:val="24"/>
          <w:rtl/>
          <w:lang w:val="ar"/>
        </w:rPr>
        <w:t xml:space="preserve"> </w:t>
      </w:r>
      <w:r w:rsidR="000614EB" w:rsidRPr="00C81100">
        <w:rPr>
          <w:rFonts w:ascii="Dubai" w:hAnsi="Dubai" w:cs="Dubai"/>
          <w:b/>
          <w:bCs/>
          <w:sz w:val="24"/>
          <w:szCs w:val="24"/>
          <w:rtl/>
          <w:lang w:val="ar" w:bidi="ar"/>
        </w:rPr>
        <w:t>للحصول على المشورة أو الاتصال على الرقم</w:t>
      </w:r>
      <w:r w:rsidR="00C81100">
        <w:rPr>
          <w:rFonts w:ascii="Dubai" w:hAnsi="Dubai" w:cs="Dubai" w:hint="cs"/>
          <w:b/>
          <w:bCs/>
          <w:sz w:val="24"/>
          <w:szCs w:val="24"/>
          <w:rtl/>
          <w:lang w:val="ar" w:bidi="ar"/>
        </w:rPr>
        <w:t xml:space="preserve"> </w:t>
      </w:r>
      <w:r w:rsidR="00C81100">
        <w:rPr>
          <w:rFonts w:ascii="Dubai" w:hAnsi="Dubai" w:cs="Dubai"/>
          <w:b/>
          <w:bCs/>
          <w:sz w:val="24"/>
          <w:szCs w:val="24"/>
          <w:rtl/>
          <w:lang w:val="ar" w:bidi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731977061"/>
          <w:placeholder>
            <w:docPart w:val="DefaultPlaceholder_1081868574"/>
          </w:placeholder>
        </w:sdtPr>
        <w:sdtEndPr/>
        <w:sdtContent>
          <w:r w:rsidR="000614EB" w:rsidRPr="00C81100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&lt;Contact phone number&gt;</w:t>
          </w:r>
        </w:sdtContent>
      </w:sdt>
      <w:r w:rsidR="000614EB" w:rsidRPr="00C81100">
        <w:rPr>
          <w:rFonts w:ascii="Dubai" w:hAnsi="Dubai" w:cs="Dubai"/>
          <w:b/>
          <w:bCs/>
          <w:sz w:val="24"/>
          <w:szCs w:val="24"/>
          <w:rtl/>
          <w:lang w:val="ar"/>
        </w:rPr>
        <w:t>.</w:t>
      </w:r>
      <w:bookmarkEnd w:id="1"/>
    </w:p>
    <w:p w14:paraId="402D6F95" w14:textId="77777777" w:rsidR="00D23579" w:rsidRPr="00C81100" w:rsidRDefault="00F809FE" w:rsidP="00C81100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يرجى الاتصال بـ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5021355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C81100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 w:bidi="ar"/>
          </w:rPr>
          <w:id w:val="1474091536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-97260156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C81100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إذا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>:</w:t>
      </w:r>
    </w:p>
    <w:p w14:paraId="2A1E725C" w14:textId="77777777" w:rsidR="00AF306B" w:rsidRPr="00C81100" w:rsidRDefault="00F809FE" w:rsidP="00C81100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كان لديك أي أسئلة حول التواجد في قائمة التحضير لإجراء الجراحة المخطط لها أو التخطيط للجراحة</w:t>
      </w:r>
    </w:p>
    <w:p w14:paraId="6D15F4FB" w14:textId="77777777" w:rsidR="006A41F2" w:rsidRPr="00C81100" w:rsidRDefault="00F809FE" w:rsidP="00C81100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قررت عدم إجراء الجراحة </w:t>
      </w:r>
    </w:p>
    <w:p w14:paraId="7E643EE9" w14:textId="77777777" w:rsidR="006A41F2" w:rsidRPr="00C81100" w:rsidRDefault="00F809FE" w:rsidP="00C81100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سبق أن خضعت للجراحة في مستشفى آخر</w:t>
      </w:r>
    </w:p>
    <w:p w14:paraId="66CE690D" w14:textId="77777777" w:rsidR="000104EF" w:rsidRPr="00C81100" w:rsidRDefault="00F809FE" w:rsidP="00C81100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احتجت إلى تغيير تفاصيل الاتصال الخاصة بك</w:t>
      </w:r>
      <w:r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17A11408" w14:textId="77777777" w:rsidR="00AF306B" w:rsidRPr="00C81100" w:rsidRDefault="00AF306B" w:rsidP="00C81100">
      <w:pPr>
        <w:tabs>
          <w:tab w:val="right" w:pos="9026"/>
        </w:tabs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198A377F" w14:textId="77777777" w:rsidR="00142A21" w:rsidRPr="00C81100" w:rsidRDefault="00F809FE" w:rsidP="00C81100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C81100">
        <w:rPr>
          <w:rFonts w:ascii="Dubai" w:eastAsia="Calibri" w:hAnsi="Dubai" w:cs="Dubai"/>
          <w:sz w:val="24"/>
          <w:szCs w:val="24"/>
          <w:rtl/>
          <w:lang w:val="ar" w:eastAsia="en-AU" w:bidi="ar"/>
        </w:rPr>
        <w:t>مع خالص التقدير،</w:t>
      </w:r>
    </w:p>
    <w:p w14:paraId="667FCCA4" w14:textId="77777777" w:rsidR="00142A21" w:rsidRPr="00C81100" w:rsidRDefault="001602D4" w:rsidP="00C81100">
      <w:pPr>
        <w:bidi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335031233"/>
          <w:placeholder>
            <w:docPart w:val="DefaultPlaceholder_1081868574"/>
          </w:placeholder>
        </w:sdtPr>
        <w:sdtEndPr/>
        <w:sdtContent>
          <w:r w:rsidR="00F809FE"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F809FE"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F809FE"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654484869"/>
          <w:placeholder>
            <w:docPart w:val="DefaultPlaceholder_1081868574"/>
          </w:placeholder>
        </w:sdtPr>
        <w:sdtEndPr/>
        <w:sdtContent>
          <w:r w:rsidR="00F809FE"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sdtContent>
      </w:sdt>
    </w:p>
    <w:p w14:paraId="4FDA90AF" w14:textId="77777777" w:rsidR="004A1FA1" w:rsidRPr="00C81100" w:rsidRDefault="001602D4" w:rsidP="00C81100">
      <w:pPr>
        <w:bidi/>
        <w:spacing w:after="0" w:line="280" w:lineRule="exact"/>
        <w:rPr>
          <w:rFonts w:ascii="Dubai" w:eastAsia="Calibri" w:hAnsi="Dubai" w:cs="Dubai"/>
          <w:sz w:val="24"/>
          <w:szCs w:val="24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985159672"/>
          <w:placeholder>
            <w:docPart w:val="DefaultPlaceholder_1081868574"/>
          </w:placeholder>
        </w:sdtPr>
        <w:sdtEndPr/>
        <w:sdtContent>
          <w:r w:rsidR="00F809FE" w:rsidRPr="00C81100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F809FE" w:rsidRPr="00C81100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ectPr w:rsidR="004A1FA1" w:rsidRPr="00C81100" w:rsidSect="00F12A1E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6724" w14:textId="77777777" w:rsidR="00914E8B" w:rsidRDefault="00914E8B">
      <w:pPr>
        <w:spacing w:after="0" w:line="240" w:lineRule="auto"/>
      </w:pPr>
      <w:r>
        <w:separator/>
      </w:r>
    </w:p>
  </w:endnote>
  <w:endnote w:type="continuationSeparator" w:id="0">
    <w:p w14:paraId="6E7E50F5" w14:textId="77777777" w:rsidR="00914E8B" w:rsidRDefault="0091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8E85" w14:textId="14E23779" w:rsidR="00EE1C4F" w:rsidRDefault="00A77A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76CF62" wp14:editId="2C44E4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5789408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75C8F" w14:textId="55A6A301" w:rsidR="00A77ABD" w:rsidRPr="00A77ABD" w:rsidRDefault="00A77ABD" w:rsidP="00A77AB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7AB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6CF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DF75C8F" w14:textId="55A6A301" w:rsidR="00A77ABD" w:rsidRPr="00A77ABD" w:rsidRDefault="00A77ABD" w:rsidP="00A77AB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77AB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9097" w14:textId="036D3A5A" w:rsidR="004031EA" w:rsidRPr="00011B44" w:rsidRDefault="00A77ABD" w:rsidP="00011B44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33E3F9" wp14:editId="32A9A666">
              <wp:simplePos x="722201" y="995938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0102862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FEC47" w14:textId="77382985" w:rsidR="00A77ABD" w:rsidRPr="00A77ABD" w:rsidRDefault="00A77ABD" w:rsidP="00A77AB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7AB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3E3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99FEC47" w14:textId="77382985" w:rsidR="00A77ABD" w:rsidRPr="00A77ABD" w:rsidRDefault="00A77ABD" w:rsidP="00A77AB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77AB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80A097" w14:textId="579D2064" w:rsidR="004031EA" w:rsidRPr="001E1EF4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5675" w14:textId="108298E9" w:rsidR="00AD7C9B" w:rsidRPr="00011B44" w:rsidRDefault="00AD7C9B" w:rsidP="00AD7C9B">
    <w:pPr>
      <w:pStyle w:val="Footer"/>
      <w:rPr>
        <w:sz w:val="16"/>
        <w:szCs w:val="16"/>
      </w:rPr>
    </w:pPr>
    <w:r>
      <w:t>C</w:t>
    </w:r>
    <w:r w:rsidRPr="00011B44">
      <w:t>onfirmation that the patient is on the planned surgery preparation list but not ready for surgery for clinical reasons</w:t>
    </w:r>
    <w:r w:rsidR="00E45B15">
      <w:t xml:space="preserve"> </w:t>
    </w:r>
    <w:r w:rsidRPr="00011B44">
      <w:t>Arabic</w:t>
    </w:r>
    <w:r>
      <w:t xml:space="preserve"> </w:t>
    </w:r>
  </w:p>
  <w:p w14:paraId="10D2A615" w14:textId="04B3308B" w:rsidR="000547DB" w:rsidRDefault="00A77A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59F26D" wp14:editId="50FEAB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1251150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77877" w14:textId="48D56C75" w:rsidR="00A77ABD" w:rsidRPr="00A77ABD" w:rsidRDefault="00A77ABD" w:rsidP="00A77AB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7AB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9F2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8F77877" w14:textId="48D56C75" w:rsidR="00A77ABD" w:rsidRPr="00A77ABD" w:rsidRDefault="00A77ABD" w:rsidP="00A77AB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77AB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F251" w14:textId="77777777" w:rsidR="00914E8B" w:rsidRDefault="00914E8B">
      <w:pPr>
        <w:spacing w:after="0" w:line="240" w:lineRule="auto"/>
      </w:pPr>
      <w:r>
        <w:separator/>
      </w:r>
    </w:p>
  </w:footnote>
  <w:footnote w:type="continuationSeparator" w:id="0">
    <w:p w14:paraId="41664E07" w14:textId="77777777" w:rsidR="00914E8B" w:rsidRDefault="0091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D2BF" w14:textId="7FCBA9DA" w:rsidR="00C4798D" w:rsidRDefault="00C4798D" w:rsidP="00D66CD2">
    <w:pPr>
      <w:pStyle w:val="Header"/>
      <w:jc w:val="right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9AB45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83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8A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4E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C7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40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04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E9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AF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DB1083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246896C" w:tentative="1">
      <w:start w:val="1"/>
      <w:numFmt w:val="lowerLetter"/>
      <w:lvlText w:val="%2."/>
      <w:lvlJc w:val="left"/>
      <w:pPr>
        <w:ind w:left="1440" w:hanging="360"/>
      </w:pPr>
    </w:lvl>
    <w:lvl w:ilvl="2" w:tplc="56D6CC48" w:tentative="1">
      <w:start w:val="1"/>
      <w:numFmt w:val="lowerRoman"/>
      <w:lvlText w:val="%3."/>
      <w:lvlJc w:val="right"/>
      <w:pPr>
        <w:ind w:left="2160" w:hanging="180"/>
      </w:pPr>
    </w:lvl>
    <w:lvl w:ilvl="3" w:tplc="90045DB2" w:tentative="1">
      <w:start w:val="1"/>
      <w:numFmt w:val="decimal"/>
      <w:lvlText w:val="%4."/>
      <w:lvlJc w:val="left"/>
      <w:pPr>
        <w:ind w:left="2880" w:hanging="360"/>
      </w:pPr>
    </w:lvl>
    <w:lvl w:ilvl="4" w:tplc="DD0A5040" w:tentative="1">
      <w:start w:val="1"/>
      <w:numFmt w:val="lowerLetter"/>
      <w:lvlText w:val="%5."/>
      <w:lvlJc w:val="left"/>
      <w:pPr>
        <w:ind w:left="3600" w:hanging="360"/>
      </w:pPr>
    </w:lvl>
    <w:lvl w:ilvl="5" w:tplc="379EFEE0" w:tentative="1">
      <w:start w:val="1"/>
      <w:numFmt w:val="lowerRoman"/>
      <w:lvlText w:val="%6."/>
      <w:lvlJc w:val="right"/>
      <w:pPr>
        <w:ind w:left="4320" w:hanging="180"/>
      </w:pPr>
    </w:lvl>
    <w:lvl w:ilvl="6" w:tplc="928C722C" w:tentative="1">
      <w:start w:val="1"/>
      <w:numFmt w:val="decimal"/>
      <w:lvlText w:val="%7."/>
      <w:lvlJc w:val="left"/>
      <w:pPr>
        <w:ind w:left="5040" w:hanging="360"/>
      </w:pPr>
    </w:lvl>
    <w:lvl w:ilvl="7" w:tplc="976EE224" w:tentative="1">
      <w:start w:val="1"/>
      <w:numFmt w:val="lowerLetter"/>
      <w:lvlText w:val="%8."/>
      <w:lvlJc w:val="left"/>
      <w:pPr>
        <w:ind w:left="5760" w:hanging="360"/>
      </w:pPr>
    </w:lvl>
    <w:lvl w:ilvl="8" w:tplc="2A545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2722A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2E6FE9E" w:tentative="1">
      <w:start w:val="1"/>
      <w:numFmt w:val="lowerLetter"/>
      <w:lvlText w:val="%2."/>
      <w:lvlJc w:val="left"/>
      <w:pPr>
        <w:ind w:left="1440" w:hanging="360"/>
      </w:pPr>
    </w:lvl>
    <w:lvl w:ilvl="2" w:tplc="B922C2F6" w:tentative="1">
      <w:start w:val="1"/>
      <w:numFmt w:val="lowerRoman"/>
      <w:lvlText w:val="%3."/>
      <w:lvlJc w:val="right"/>
      <w:pPr>
        <w:ind w:left="2160" w:hanging="180"/>
      </w:pPr>
    </w:lvl>
    <w:lvl w:ilvl="3" w:tplc="D16CC2F8" w:tentative="1">
      <w:start w:val="1"/>
      <w:numFmt w:val="decimal"/>
      <w:lvlText w:val="%4."/>
      <w:lvlJc w:val="left"/>
      <w:pPr>
        <w:ind w:left="2880" w:hanging="360"/>
      </w:pPr>
    </w:lvl>
    <w:lvl w:ilvl="4" w:tplc="26AAC820" w:tentative="1">
      <w:start w:val="1"/>
      <w:numFmt w:val="lowerLetter"/>
      <w:lvlText w:val="%5."/>
      <w:lvlJc w:val="left"/>
      <w:pPr>
        <w:ind w:left="3600" w:hanging="360"/>
      </w:pPr>
    </w:lvl>
    <w:lvl w:ilvl="5" w:tplc="0B8A1158" w:tentative="1">
      <w:start w:val="1"/>
      <w:numFmt w:val="lowerRoman"/>
      <w:lvlText w:val="%6."/>
      <w:lvlJc w:val="right"/>
      <w:pPr>
        <w:ind w:left="4320" w:hanging="180"/>
      </w:pPr>
    </w:lvl>
    <w:lvl w:ilvl="6" w:tplc="A56A8654" w:tentative="1">
      <w:start w:val="1"/>
      <w:numFmt w:val="decimal"/>
      <w:lvlText w:val="%7."/>
      <w:lvlJc w:val="left"/>
      <w:pPr>
        <w:ind w:left="5040" w:hanging="360"/>
      </w:pPr>
    </w:lvl>
    <w:lvl w:ilvl="7" w:tplc="CACC7874" w:tentative="1">
      <w:start w:val="1"/>
      <w:numFmt w:val="lowerLetter"/>
      <w:lvlText w:val="%8."/>
      <w:lvlJc w:val="left"/>
      <w:pPr>
        <w:ind w:left="5760" w:hanging="360"/>
      </w:pPr>
    </w:lvl>
    <w:lvl w:ilvl="8" w:tplc="5D560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C3F87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524A7B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E244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2460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BA87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BA02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562E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612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1C05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9B963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C4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C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0C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2A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48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A8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49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C2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8F94AD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FC03A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A6E5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004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483C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0691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A47B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9C65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7C4D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758E5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9381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A8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61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F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0B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62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2C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20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5AD4F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FE0C9D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28E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0C75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28D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14D6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8A8E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ECEB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B40C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3322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46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EA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82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A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67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E8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A3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47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6F12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29322" w:tentative="1">
      <w:start w:val="1"/>
      <w:numFmt w:val="lowerLetter"/>
      <w:lvlText w:val="%2."/>
      <w:lvlJc w:val="left"/>
      <w:pPr>
        <w:ind w:left="1440" w:hanging="360"/>
      </w:pPr>
    </w:lvl>
    <w:lvl w:ilvl="2" w:tplc="E2F6AB42" w:tentative="1">
      <w:start w:val="1"/>
      <w:numFmt w:val="lowerRoman"/>
      <w:lvlText w:val="%3."/>
      <w:lvlJc w:val="right"/>
      <w:pPr>
        <w:ind w:left="2160" w:hanging="180"/>
      </w:pPr>
    </w:lvl>
    <w:lvl w:ilvl="3" w:tplc="7B1657AC" w:tentative="1">
      <w:start w:val="1"/>
      <w:numFmt w:val="decimal"/>
      <w:lvlText w:val="%4."/>
      <w:lvlJc w:val="left"/>
      <w:pPr>
        <w:ind w:left="2880" w:hanging="360"/>
      </w:pPr>
    </w:lvl>
    <w:lvl w:ilvl="4" w:tplc="FC1EB4F2" w:tentative="1">
      <w:start w:val="1"/>
      <w:numFmt w:val="lowerLetter"/>
      <w:lvlText w:val="%5."/>
      <w:lvlJc w:val="left"/>
      <w:pPr>
        <w:ind w:left="3600" w:hanging="360"/>
      </w:pPr>
    </w:lvl>
    <w:lvl w:ilvl="5" w:tplc="35FED506" w:tentative="1">
      <w:start w:val="1"/>
      <w:numFmt w:val="lowerRoman"/>
      <w:lvlText w:val="%6."/>
      <w:lvlJc w:val="right"/>
      <w:pPr>
        <w:ind w:left="4320" w:hanging="180"/>
      </w:pPr>
    </w:lvl>
    <w:lvl w:ilvl="6" w:tplc="EB32677C" w:tentative="1">
      <w:start w:val="1"/>
      <w:numFmt w:val="decimal"/>
      <w:lvlText w:val="%7."/>
      <w:lvlJc w:val="left"/>
      <w:pPr>
        <w:ind w:left="5040" w:hanging="360"/>
      </w:pPr>
    </w:lvl>
    <w:lvl w:ilvl="7" w:tplc="57EA2EBA" w:tentative="1">
      <w:start w:val="1"/>
      <w:numFmt w:val="lowerLetter"/>
      <w:lvlText w:val="%8."/>
      <w:lvlJc w:val="left"/>
      <w:pPr>
        <w:ind w:left="5760" w:hanging="360"/>
      </w:pPr>
    </w:lvl>
    <w:lvl w:ilvl="8" w:tplc="FC922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61AC7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2E7D02" w:tentative="1">
      <w:start w:val="1"/>
      <w:numFmt w:val="lowerLetter"/>
      <w:lvlText w:val="%2."/>
      <w:lvlJc w:val="left"/>
      <w:pPr>
        <w:ind w:left="1440" w:hanging="360"/>
      </w:pPr>
    </w:lvl>
    <w:lvl w:ilvl="2" w:tplc="2E42FDB2" w:tentative="1">
      <w:start w:val="1"/>
      <w:numFmt w:val="lowerRoman"/>
      <w:lvlText w:val="%3."/>
      <w:lvlJc w:val="right"/>
      <w:pPr>
        <w:ind w:left="2160" w:hanging="180"/>
      </w:pPr>
    </w:lvl>
    <w:lvl w:ilvl="3" w:tplc="4E1015FA" w:tentative="1">
      <w:start w:val="1"/>
      <w:numFmt w:val="decimal"/>
      <w:lvlText w:val="%4."/>
      <w:lvlJc w:val="left"/>
      <w:pPr>
        <w:ind w:left="2880" w:hanging="360"/>
      </w:pPr>
    </w:lvl>
    <w:lvl w:ilvl="4" w:tplc="7FF08D24" w:tentative="1">
      <w:start w:val="1"/>
      <w:numFmt w:val="lowerLetter"/>
      <w:lvlText w:val="%5."/>
      <w:lvlJc w:val="left"/>
      <w:pPr>
        <w:ind w:left="3600" w:hanging="360"/>
      </w:pPr>
    </w:lvl>
    <w:lvl w:ilvl="5" w:tplc="4ADAE330" w:tentative="1">
      <w:start w:val="1"/>
      <w:numFmt w:val="lowerRoman"/>
      <w:lvlText w:val="%6."/>
      <w:lvlJc w:val="right"/>
      <w:pPr>
        <w:ind w:left="4320" w:hanging="180"/>
      </w:pPr>
    </w:lvl>
    <w:lvl w:ilvl="6" w:tplc="23B4103A" w:tentative="1">
      <w:start w:val="1"/>
      <w:numFmt w:val="decimal"/>
      <w:lvlText w:val="%7."/>
      <w:lvlJc w:val="left"/>
      <w:pPr>
        <w:ind w:left="5040" w:hanging="360"/>
      </w:pPr>
    </w:lvl>
    <w:lvl w:ilvl="7" w:tplc="08B8FE88" w:tentative="1">
      <w:start w:val="1"/>
      <w:numFmt w:val="lowerLetter"/>
      <w:lvlText w:val="%8."/>
      <w:lvlJc w:val="left"/>
      <w:pPr>
        <w:ind w:left="5760" w:hanging="360"/>
      </w:pPr>
    </w:lvl>
    <w:lvl w:ilvl="8" w:tplc="2E524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987318104">
    <w:abstractNumId w:val="5"/>
  </w:num>
  <w:num w:numId="2" w16cid:durableId="1699314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490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54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390194">
    <w:abstractNumId w:val="7"/>
  </w:num>
  <w:num w:numId="6" w16cid:durableId="1630816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382548">
    <w:abstractNumId w:val="7"/>
  </w:num>
  <w:num w:numId="8" w16cid:durableId="1926186090">
    <w:abstractNumId w:val="14"/>
  </w:num>
  <w:num w:numId="9" w16cid:durableId="838422414">
    <w:abstractNumId w:val="20"/>
  </w:num>
  <w:num w:numId="10" w16cid:durableId="33234122">
    <w:abstractNumId w:val="2"/>
  </w:num>
  <w:num w:numId="11" w16cid:durableId="1277100574">
    <w:abstractNumId w:val="16"/>
  </w:num>
  <w:num w:numId="12" w16cid:durableId="2097479683">
    <w:abstractNumId w:val="3"/>
  </w:num>
  <w:num w:numId="13" w16cid:durableId="274949662">
    <w:abstractNumId w:val="0"/>
  </w:num>
  <w:num w:numId="14" w16cid:durableId="681200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38495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495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0971453">
    <w:abstractNumId w:val="10"/>
  </w:num>
  <w:num w:numId="18" w16cid:durableId="550962077">
    <w:abstractNumId w:val="15"/>
  </w:num>
  <w:num w:numId="19" w16cid:durableId="1060977401">
    <w:abstractNumId w:val="8"/>
  </w:num>
  <w:num w:numId="20" w16cid:durableId="473183152">
    <w:abstractNumId w:val="13"/>
  </w:num>
  <w:num w:numId="21" w16cid:durableId="1852060082">
    <w:abstractNumId w:val="4"/>
  </w:num>
  <w:num w:numId="22" w16cid:durableId="1733040615">
    <w:abstractNumId w:val="18"/>
  </w:num>
  <w:num w:numId="23" w16cid:durableId="1253122169">
    <w:abstractNumId w:val="11"/>
  </w:num>
  <w:num w:numId="24" w16cid:durableId="288826894">
    <w:abstractNumId w:val="6"/>
  </w:num>
  <w:num w:numId="25" w16cid:durableId="1532306066">
    <w:abstractNumId w:val="1"/>
  </w:num>
  <w:num w:numId="26" w16cid:durableId="1693215811">
    <w:abstractNumId w:val="19"/>
  </w:num>
  <w:num w:numId="27" w16cid:durableId="1628464227">
    <w:abstractNumId w:val="17"/>
  </w:num>
  <w:num w:numId="28" w16cid:durableId="56217703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04EF"/>
    <w:rsid w:val="00011B44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47DB"/>
    <w:rsid w:val="000578B2"/>
    <w:rsid w:val="00060169"/>
    <w:rsid w:val="00060959"/>
    <w:rsid w:val="000614EB"/>
    <w:rsid w:val="00063F89"/>
    <w:rsid w:val="00066F0B"/>
    <w:rsid w:val="00070BE3"/>
    <w:rsid w:val="00071109"/>
    <w:rsid w:val="00074219"/>
    <w:rsid w:val="00074ED5"/>
    <w:rsid w:val="000762EC"/>
    <w:rsid w:val="000815CF"/>
    <w:rsid w:val="00081E05"/>
    <w:rsid w:val="0008640F"/>
    <w:rsid w:val="00090171"/>
    <w:rsid w:val="0009080D"/>
    <w:rsid w:val="00091FA0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05DC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740D"/>
    <w:rsid w:val="00130E32"/>
    <w:rsid w:val="00130E44"/>
    <w:rsid w:val="00132DD7"/>
    <w:rsid w:val="00134472"/>
    <w:rsid w:val="00135653"/>
    <w:rsid w:val="00136A5E"/>
    <w:rsid w:val="00137324"/>
    <w:rsid w:val="0013741B"/>
    <w:rsid w:val="001422F0"/>
    <w:rsid w:val="00142A21"/>
    <w:rsid w:val="001438AC"/>
    <w:rsid w:val="001447B3"/>
    <w:rsid w:val="00145582"/>
    <w:rsid w:val="001517B3"/>
    <w:rsid w:val="00151961"/>
    <w:rsid w:val="00154576"/>
    <w:rsid w:val="00157B9F"/>
    <w:rsid w:val="001602D4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7C3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C7CDA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09F"/>
    <w:rsid w:val="001E1AC2"/>
    <w:rsid w:val="001E1EF4"/>
    <w:rsid w:val="001E44DF"/>
    <w:rsid w:val="001E4A46"/>
    <w:rsid w:val="001E5EDC"/>
    <w:rsid w:val="001E68A5"/>
    <w:rsid w:val="001E77AE"/>
    <w:rsid w:val="001E7A24"/>
    <w:rsid w:val="001F1927"/>
    <w:rsid w:val="001F36A4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421"/>
    <w:rsid w:val="0021053D"/>
    <w:rsid w:val="00210A92"/>
    <w:rsid w:val="00211869"/>
    <w:rsid w:val="00214D82"/>
    <w:rsid w:val="00216C03"/>
    <w:rsid w:val="00220C04"/>
    <w:rsid w:val="00221374"/>
    <w:rsid w:val="00222CAD"/>
    <w:rsid w:val="00225C57"/>
    <w:rsid w:val="00226A79"/>
    <w:rsid w:val="00230F25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233B"/>
    <w:rsid w:val="00263887"/>
    <w:rsid w:val="00263A90"/>
    <w:rsid w:val="0026408B"/>
    <w:rsid w:val="00267C3E"/>
    <w:rsid w:val="002709BB"/>
    <w:rsid w:val="00276646"/>
    <w:rsid w:val="00277CC4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0AF9"/>
    <w:rsid w:val="002B1729"/>
    <w:rsid w:val="002B3029"/>
    <w:rsid w:val="002B46F6"/>
    <w:rsid w:val="002B4DD4"/>
    <w:rsid w:val="002B5277"/>
    <w:rsid w:val="002B77C1"/>
    <w:rsid w:val="002C2728"/>
    <w:rsid w:val="002C27CF"/>
    <w:rsid w:val="002C2F99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34A"/>
    <w:rsid w:val="00310ECF"/>
    <w:rsid w:val="00312143"/>
    <w:rsid w:val="00314054"/>
    <w:rsid w:val="0031510A"/>
    <w:rsid w:val="00316F27"/>
    <w:rsid w:val="003174B1"/>
    <w:rsid w:val="00323B46"/>
    <w:rsid w:val="00324493"/>
    <w:rsid w:val="00326A66"/>
    <w:rsid w:val="00327870"/>
    <w:rsid w:val="0033259D"/>
    <w:rsid w:val="00333FF5"/>
    <w:rsid w:val="00334B34"/>
    <w:rsid w:val="00336814"/>
    <w:rsid w:val="003379F0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BF1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EA0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284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06BA"/>
    <w:rsid w:val="00462C09"/>
    <w:rsid w:val="004631EB"/>
    <w:rsid w:val="00464FB9"/>
    <w:rsid w:val="004667F7"/>
    <w:rsid w:val="004678AD"/>
    <w:rsid w:val="00467A66"/>
    <w:rsid w:val="0047156E"/>
    <w:rsid w:val="0047372D"/>
    <w:rsid w:val="004743DD"/>
    <w:rsid w:val="00474CEA"/>
    <w:rsid w:val="00474E07"/>
    <w:rsid w:val="0048117D"/>
    <w:rsid w:val="00483968"/>
    <w:rsid w:val="00484F86"/>
    <w:rsid w:val="00485A14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07A1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AB8"/>
    <w:rsid w:val="00522B12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E1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2EC"/>
    <w:rsid w:val="005B7A63"/>
    <w:rsid w:val="005C390C"/>
    <w:rsid w:val="005C3C7E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1C44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0955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5238"/>
    <w:rsid w:val="006A18C2"/>
    <w:rsid w:val="006A23F9"/>
    <w:rsid w:val="006A2472"/>
    <w:rsid w:val="006A2DF0"/>
    <w:rsid w:val="006A41F2"/>
    <w:rsid w:val="006A691B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0CD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2CC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0EC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20A4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892"/>
    <w:rsid w:val="007D4D5A"/>
    <w:rsid w:val="007D5391"/>
    <w:rsid w:val="007E0DE2"/>
    <w:rsid w:val="007E1A95"/>
    <w:rsid w:val="007E2434"/>
    <w:rsid w:val="007E353F"/>
    <w:rsid w:val="007E5373"/>
    <w:rsid w:val="007E5855"/>
    <w:rsid w:val="007F31B6"/>
    <w:rsid w:val="007F3918"/>
    <w:rsid w:val="007F546C"/>
    <w:rsid w:val="007F5A1D"/>
    <w:rsid w:val="007F665E"/>
    <w:rsid w:val="00800412"/>
    <w:rsid w:val="008011EB"/>
    <w:rsid w:val="00801EEF"/>
    <w:rsid w:val="0080472E"/>
    <w:rsid w:val="0080587B"/>
    <w:rsid w:val="00806468"/>
    <w:rsid w:val="00810889"/>
    <w:rsid w:val="008136DC"/>
    <w:rsid w:val="0081370C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47789"/>
    <w:rsid w:val="00850940"/>
    <w:rsid w:val="00851077"/>
    <w:rsid w:val="008516F2"/>
    <w:rsid w:val="008524E0"/>
    <w:rsid w:val="00852EE6"/>
    <w:rsid w:val="00853EE4"/>
    <w:rsid w:val="00855535"/>
    <w:rsid w:val="00857AC6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1E95"/>
    <w:rsid w:val="008C2F92"/>
    <w:rsid w:val="008C3060"/>
    <w:rsid w:val="008C4D5D"/>
    <w:rsid w:val="008C748D"/>
    <w:rsid w:val="008D4236"/>
    <w:rsid w:val="008D462F"/>
    <w:rsid w:val="008D4E99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4E8B"/>
    <w:rsid w:val="009155D0"/>
    <w:rsid w:val="00916A9C"/>
    <w:rsid w:val="00922AEC"/>
    <w:rsid w:val="00924AE1"/>
    <w:rsid w:val="00926990"/>
    <w:rsid w:val="009269B1"/>
    <w:rsid w:val="00937B8F"/>
    <w:rsid w:val="00937BD9"/>
    <w:rsid w:val="00942134"/>
    <w:rsid w:val="00944C79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5EDD"/>
    <w:rsid w:val="00966DFE"/>
    <w:rsid w:val="00970B91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288B"/>
    <w:rsid w:val="00993600"/>
    <w:rsid w:val="00994386"/>
    <w:rsid w:val="00996541"/>
    <w:rsid w:val="009A279E"/>
    <w:rsid w:val="009B0A6F"/>
    <w:rsid w:val="009B4852"/>
    <w:rsid w:val="009B58F1"/>
    <w:rsid w:val="009B59E9"/>
    <w:rsid w:val="009B7458"/>
    <w:rsid w:val="009C127A"/>
    <w:rsid w:val="009C36BF"/>
    <w:rsid w:val="009C37B2"/>
    <w:rsid w:val="009C4A3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277"/>
    <w:rsid w:val="009E570F"/>
    <w:rsid w:val="009E6FE6"/>
    <w:rsid w:val="009E7F92"/>
    <w:rsid w:val="009F02A3"/>
    <w:rsid w:val="009F2F27"/>
    <w:rsid w:val="009F4B87"/>
    <w:rsid w:val="009F5096"/>
    <w:rsid w:val="009F6BCB"/>
    <w:rsid w:val="009F7B78"/>
    <w:rsid w:val="00A0057A"/>
    <w:rsid w:val="00A113E3"/>
    <w:rsid w:val="00A11421"/>
    <w:rsid w:val="00A147DA"/>
    <w:rsid w:val="00A157B1"/>
    <w:rsid w:val="00A15BAC"/>
    <w:rsid w:val="00A17CE6"/>
    <w:rsid w:val="00A22229"/>
    <w:rsid w:val="00A2387B"/>
    <w:rsid w:val="00A245D7"/>
    <w:rsid w:val="00A31A7D"/>
    <w:rsid w:val="00A34322"/>
    <w:rsid w:val="00A34DFE"/>
    <w:rsid w:val="00A36044"/>
    <w:rsid w:val="00A365BB"/>
    <w:rsid w:val="00A40EFD"/>
    <w:rsid w:val="00A42700"/>
    <w:rsid w:val="00A44882"/>
    <w:rsid w:val="00A45D28"/>
    <w:rsid w:val="00A54715"/>
    <w:rsid w:val="00A552D0"/>
    <w:rsid w:val="00A5727B"/>
    <w:rsid w:val="00A577FC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77ABD"/>
    <w:rsid w:val="00A8634D"/>
    <w:rsid w:val="00A872E5"/>
    <w:rsid w:val="00A87F9F"/>
    <w:rsid w:val="00A90A3C"/>
    <w:rsid w:val="00A9265C"/>
    <w:rsid w:val="00A94DBA"/>
    <w:rsid w:val="00A950CE"/>
    <w:rsid w:val="00A95E3B"/>
    <w:rsid w:val="00A96067"/>
    <w:rsid w:val="00A96E65"/>
    <w:rsid w:val="00A96EDF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D7C9B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E28"/>
    <w:rsid w:val="00B37D20"/>
    <w:rsid w:val="00B415DB"/>
    <w:rsid w:val="00B44A60"/>
    <w:rsid w:val="00B45141"/>
    <w:rsid w:val="00B47FCE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0A8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5CB0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97DE9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9E4"/>
    <w:rsid w:val="00BD476B"/>
    <w:rsid w:val="00BD5B88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4798D"/>
    <w:rsid w:val="00C5006D"/>
    <w:rsid w:val="00C507FB"/>
    <w:rsid w:val="00C50BB8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0B9B"/>
    <w:rsid w:val="00C7275E"/>
    <w:rsid w:val="00C74C5D"/>
    <w:rsid w:val="00C74E49"/>
    <w:rsid w:val="00C7604E"/>
    <w:rsid w:val="00C76E88"/>
    <w:rsid w:val="00C80340"/>
    <w:rsid w:val="00C81100"/>
    <w:rsid w:val="00C8469D"/>
    <w:rsid w:val="00C863C4"/>
    <w:rsid w:val="00C9292E"/>
    <w:rsid w:val="00C93C3E"/>
    <w:rsid w:val="00C952A3"/>
    <w:rsid w:val="00C95441"/>
    <w:rsid w:val="00C96989"/>
    <w:rsid w:val="00C976C0"/>
    <w:rsid w:val="00CA12E3"/>
    <w:rsid w:val="00CA41D9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0DE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070E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66CD2"/>
    <w:rsid w:val="00D7071E"/>
    <w:rsid w:val="00D714CC"/>
    <w:rsid w:val="00D725AE"/>
    <w:rsid w:val="00D72CC8"/>
    <w:rsid w:val="00D75EA7"/>
    <w:rsid w:val="00D8020A"/>
    <w:rsid w:val="00D81911"/>
    <w:rsid w:val="00D81BD4"/>
    <w:rsid w:val="00D81F21"/>
    <w:rsid w:val="00D83B68"/>
    <w:rsid w:val="00D84482"/>
    <w:rsid w:val="00D853A1"/>
    <w:rsid w:val="00D95470"/>
    <w:rsid w:val="00D95B29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B7446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14CB"/>
    <w:rsid w:val="00E12901"/>
    <w:rsid w:val="00E14A51"/>
    <w:rsid w:val="00E15787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1043"/>
    <w:rsid w:val="00E31D54"/>
    <w:rsid w:val="00E33FCB"/>
    <w:rsid w:val="00E40181"/>
    <w:rsid w:val="00E42988"/>
    <w:rsid w:val="00E45B15"/>
    <w:rsid w:val="00E46998"/>
    <w:rsid w:val="00E5052F"/>
    <w:rsid w:val="00E508F5"/>
    <w:rsid w:val="00E5090F"/>
    <w:rsid w:val="00E546B2"/>
    <w:rsid w:val="00E5627D"/>
    <w:rsid w:val="00E61DDE"/>
    <w:rsid w:val="00E629A1"/>
    <w:rsid w:val="00E63343"/>
    <w:rsid w:val="00E725B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6122"/>
    <w:rsid w:val="00E87E47"/>
    <w:rsid w:val="00E91B41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0EC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C4F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12A1E"/>
    <w:rsid w:val="00F22EF4"/>
    <w:rsid w:val="00F24085"/>
    <w:rsid w:val="00F24DE4"/>
    <w:rsid w:val="00F250A9"/>
    <w:rsid w:val="00F2730E"/>
    <w:rsid w:val="00F30FF4"/>
    <w:rsid w:val="00F3147F"/>
    <w:rsid w:val="00F32B54"/>
    <w:rsid w:val="00F331AD"/>
    <w:rsid w:val="00F3574F"/>
    <w:rsid w:val="00F370D3"/>
    <w:rsid w:val="00F41CCF"/>
    <w:rsid w:val="00F43194"/>
    <w:rsid w:val="00F43682"/>
    <w:rsid w:val="00F43A37"/>
    <w:rsid w:val="00F4641B"/>
    <w:rsid w:val="00F46EB8"/>
    <w:rsid w:val="00F46FEB"/>
    <w:rsid w:val="00F47277"/>
    <w:rsid w:val="00F47826"/>
    <w:rsid w:val="00F478E8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9E5"/>
    <w:rsid w:val="00F64696"/>
    <w:rsid w:val="00F65AA9"/>
    <w:rsid w:val="00F6768F"/>
    <w:rsid w:val="00F72C2C"/>
    <w:rsid w:val="00F73838"/>
    <w:rsid w:val="00F741AB"/>
    <w:rsid w:val="00F76CAB"/>
    <w:rsid w:val="00F772C6"/>
    <w:rsid w:val="00F809FE"/>
    <w:rsid w:val="00F80B5C"/>
    <w:rsid w:val="00F82ECD"/>
    <w:rsid w:val="00F85195"/>
    <w:rsid w:val="00F91F5A"/>
    <w:rsid w:val="00F938BA"/>
    <w:rsid w:val="00F942D4"/>
    <w:rsid w:val="00F94A4E"/>
    <w:rsid w:val="00F95099"/>
    <w:rsid w:val="00F9566F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88C2C2E"/>
    <w:rsid w:val="0955A1C2"/>
    <w:rsid w:val="0A175AD4"/>
    <w:rsid w:val="1BA34045"/>
    <w:rsid w:val="23421F35"/>
    <w:rsid w:val="23C283BC"/>
    <w:rsid w:val="2F7894CF"/>
    <w:rsid w:val="31F4138E"/>
    <w:rsid w:val="37777FA5"/>
    <w:rsid w:val="3F60983D"/>
    <w:rsid w:val="407A295F"/>
    <w:rsid w:val="471378A8"/>
    <w:rsid w:val="5A17FC54"/>
    <w:rsid w:val="5BDA7178"/>
    <w:rsid w:val="6713A265"/>
    <w:rsid w:val="6B731177"/>
    <w:rsid w:val="6F58C6BD"/>
    <w:rsid w:val="7196C5F2"/>
    <w:rsid w:val="746CD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9B6B03"/>
  <w15:docId w15:val="{E3A97578-8725-4400-93F3-4E687D4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485A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EC55-F2A7-4625-BD63-A422E576E4F0}"/>
      </w:docPartPr>
      <w:docPartBody>
        <w:p w:rsidR="00423910" w:rsidRDefault="00A8498A">
          <w:r w:rsidRPr="00202151">
            <w:rPr>
              <w:rStyle w:val="PlaceholderText"/>
            </w:rPr>
            <w:t>Click here to enter text.</w:t>
          </w:r>
        </w:p>
      </w:docPartBody>
    </w:docPart>
    <w:docPart>
      <w:docPartPr>
        <w:name w:val="E5C69048E14B43DBB5E122414A05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CCB3-5049-49D4-B07E-384953CC93E1}"/>
      </w:docPartPr>
      <w:docPartBody>
        <w:p w:rsidR="00423910" w:rsidRDefault="00A8498A" w:rsidP="00A8498A">
          <w:pPr>
            <w:pStyle w:val="E5C69048E14B43DBB5E122414A057249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9EC0-D33F-4A47-A5DE-4ABFDBCD33D2}"/>
      </w:docPartPr>
      <w:docPartBody>
        <w:p w:rsidR="00423910" w:rsidRDefault="00A8498A">
          <w:r w:rsidRPr="00202151">
            <w:rPr>
              <w:rStyle w:val="PlaceholderText"/>
            </w:rPr>
            <w:t>Click here to enter a date.</w:t>
          </w:r>
        </w:p>
      </w:docPartBody>
    </w:docPart>
    <w:docPart>
      <w:docPartPr>
        <w:name w:val="D51909422CD44282A013CF1E89E5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947E-6F48-4A5B-8032-6171833632CB}"/>
      </w:docPartPr>
      <w:docPartBody>
        <w:p w:rsidR="00423910" w:rsidRDefault="00A8498A" w:rsidP="00A8498A">
          <w:pPr>
            <w:pStyle w:val="D51909422CD44282A013CF1E89E5D38F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8A"/>
    <w:rsid w:val="00091627"/>
    <w:rsid w:val="00423910"/>
    <w:rsid w:val="00A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8498A"/>
    <w:rPr>
      <w:color w:val="808080"/>
    </w:rPr>
  </w:style>
  <w:style w:type="paragraph" w:customStyle="1" w:styleId="E5C69048E14B43DBB5E122414A057249">
    <w:name w:val="E5C69048E14B43DBB5E122414A057249"/>
    <w:rsid w:val="00A8498A"/>
  </w:style>
  <w:style w:type="paragraph" w:customStyle="1" w:styleId="D51909422CD44282A013CF1E89E5D38F">
    <w:name w:val="D51909422CD44282A013CF1E89E5D38F"/>
    <w:rsid w:val="00A84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3FDA-4205-4B91-979A-72728194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810F2-E7BE-4707-827F-4891E7FC9B5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37D676-1C19-4AF1-98D3-A59BF80D5BF3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F1692-02F0-413F-A2B4-CC0200C0407C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29CE610-7B99-4E94-8D91-B1D9D39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on the planned surgery preparation list but not ready for surgery for clinical reasons Arabic</vt:lpstr>
    </vt:vector>
  </TitlesOfParts>
  <Company>Department of Health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on the planned surgery preparation list but not ready for surgery for clinical reasons Arabic</dc:title>
  <dc:subject>Planned surgery letter template</dc:subject>
  <dc:creator>Hospital polcy team</dc:creator>
  <cp:keywords>Planned surgery, planned surgery communication, planned surgery communication template</cp:keywords>
  <dc:description>_x000d_
_x000d_
_x000d_
_x000d_
_x000d_
_x000d_
</dc:description>
  <cp:lastModifiedBy>Karen O'Leary (Health)</cp:lastModifiedBy>
  <cp:revision>19</cp:revision>
  <cp:lastPrinted>2019-06-13T10:51:00Z</cp:lastPrinted>
  <dcterms:created xsi:type="dcterms:W3CDTF">2024-05-17T04:19:00Z</dcterms:created>
  <dcterms:modified xsi:type="dcterms:W3CDTF">2024-05-28T01:13:00Z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caaab12,2736aac2,714f650e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2024-05-24T06:05:08Z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0c582682-9ae0-4fc0-a30c-ba2eb8ae90a2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3902362669bc8f59fcdb9ef64a5f3ac2717ce908dc7613baac828d21d803fdc0</vt:lpwstr>
  </property>
</Properties>
</file>