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p14">
  <w:body>
    <w:p w:rsidRPr="004C6EEE" w:rsidR="0074696E" w:rsidP="00EC40D5" w:rsidRDefault="00FF188F" w14:paraId="25393DAE" w14:textId="77777777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795D087" wp14:editId="696D82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C6EEE" w:rsidR="00A62D44" w:rsidP="00EC40D5" w:rsidRDefault="00A62D44" w14:paraId="1FFFFEF9" w14:textId="77777777">
      <w:pPr>
        <w:pStyle w:val="Sectionbreakfirstpage"/>
        <w:sectPr w:rsidRPr="004C6EEE" w:rsidR="00A62D44" w:rsidSect="00E62622">
          <w:headerReference w:type="default" r:id="rId12"/>
          <w:footerReference w:type="default" r:id="rId13"/>
          <w:footerReference w:type="first" r:id="rId14"/>
          <w:pgSz w:w="11906" w:h="16838" w:orient="portrait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Tr="00B07FF7" w14:paraId="0E290FC3" w14:textId="7777777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Pr="003B5733" w:rsidR="003B5733" w:rsidP="003B5733" w:rsidRDefault="009A4ECC" w14:paraId="3AE56A3A" w14:textId="66A8A812">
            <w:pPr>
              <w:pStyle w:val="Documenttitle"/>
            </w:pPr>
            <w:r>
              <w:t>How to update your contact details.</w:t>
            </w:r>
          </w:p>
        </w:tc>
      </w:tr>
      <w:tr w:rsidR="003B5733" w:rsidTr="00B07FF7" w14:paraId="4FE26CA9" w14:textId="77777777">
        <w:tc>
          <w:tcPr>
            <w:tcW w:w="10348" w:type="dxa"/>
          </w:tcPr>
          <w:p w:rsidRPr="00A1389F" w:rsidR="003B5733" w:rsidP="005F44C0" w:rsidRDefault="009A4ECC" w14:paraId="584E5367" w14:textId="08ACC25A">
            <w:pPr>
              <w:pStyle w:val="Documentsubtitle"/>
            </w:pPr>
            <w:r>
              <w:t>Victorian Radiation Use Licence – Online Licensing Portal.</w:t>
            </w:r>
          </w:p>
        </w:tc>
      </w:tr>
      <w:tr w:rsidR="003B5733" w:rsidTr="00B07FF7" w14:paraId="19898FF2" w14:textId="77777777">
        <w:tc>
          <w:tcPr>
            <w:tcW w:w="10348" w:type="dxa"/>
          </w:tcPr>
          <w:p w:rsidRPr="001E5058" w:rsidR="003B5733" w:rsidP="001E5058" w:rsidRDefault="00F83F47" w14:paraId="3C6F6BDB" w14:textId="77777777">
            <w:pPr>
              <w:pStyle w:val="Bannermarking"/>
            </w:pPr>
            <w:r>
              <w:fldChar w:fldCharType="begin"/>
            </w:r>
            <w:r>
              <w:instrText> FILLIN  "Type the protective marking" \d OFFICIAL \o  \* MERGEFORMAT </w:instrText>
            </w:r>
            <w:r>
              <w:fldChar w:fldCharType="separate"/>
            </w:r>
            <w:r w:rsidR="009A4ECC">
              <w:t>OFFICIAL</w:t>
            </w:r>
            <w:r>
              <w:fldChar w:fldCharType="end"/>
            </w:r>
          </w:p>
        </w:tc>
      </w:tr>
    </w:tbl>
    <w:p w:rsidRPr="00200176" w:rsidR="00855920" w:rsidP="00855920" w:rsidRDefault="00855920" w14:paraId="64ABFF40" w14:textId="77777777">
      <w:pPr>
        <w:pStyle w:val="Body"/>
      </w:pPr>
    </w:p>
    <w:p w:rsidR="00F84157" w:rsidP="15674005" w:rsidRDefault="00F84157" w14:paraId="2ACCA2B4" w14:textId="43EDE9A4">
      <w:pPr>
        <w:spacing w:after="0"/>
        <w:rPr>
          <w:rFonts w:cs="Arial"/>
        </w:rPr>
      </w:pPr>
      <w:bookmarkStart w:name="_Hlk31789737" w:id="0"/>
      <w:r w:rsidRPr="15674005" w:rsidR="00F84157">
        <w:rPr>
          <w:rFonts w:cs="Arial"/>
        </w:rPr>
        <w:t xml:space="preserve">Step 1: </w:t>
      </w:r>
      <w:r w:rsidRPr="15674005" w:rsidR="00F84157">
        <w:rPr>
          <w:rFonts w:cs="Arial"/>
        </w:rPr>
        <w:t>Log into the o</w:t>
      </w:r>
      <w:r w:rsidRPr="15674005" w:rsidR="00F84157">
        <w:rPr>
          <w:rFonts w:cs="Arial"/>
        </w:rPr>
        <w:t xml:space="preserve">nline licensing portal via </w:t>
      </w:r>
      <w:hyperlink r:id="R6ec9f039bf224bb2">
        <w:r w:rsidRPr="15674005" w:rsidR="00F84157">
          <w:rPr>
            <w:rStyle w:val="Hyperlink"/>
            <w:rFonts w:cs="Arial"/>
          </w:rPr>
          <w:t>https://licensing.</w:t>
        </w:r>
        <w:r w:rsidRPr="15674005" w:rsidR="6A28FE2F">
          <w:rPr>
            <w:rStyle w:val="Hyperlink"/>
            <w:rFonts w:cs="Arial"/>
          </w:rPr>
          <w:t>health</w:t>
        </w:r>
        <w:r w:rsidRPr="15674005" w:rsidR="00F84157">
          <w:rPr>
            <w:rStyle w:val="Hyperlink"/>
            <w:rFonts w:cs="Arial"/>
          </w:rPr>
          <w:t>.vic.gov.au</w:t>
        </w:r>
      </w:hyperlink>
    </w:p>
    <w:p w:rsidR="00F84157" w:rsidP="00F84157" w:rsidRDefault="00F84157" w14:paraId="77042328" w14:textId="77777777">
      <w:pPr>
        <w:spacing w:after="0"/>
        <w:rPr>
          <w:rFonts w:cs="Arial"/>
          <w:szCs w:val="21"/>
        </w:rPr>
      </w:pPr>
    </w:p>
    <w:p w:rsidRPr="009A4ECC" w:rsidR="009A4ECC" w:rsidP="009A4ECC" w:rsidRDefault="009A4ECC" w14:paraId="7D2DA053" w14:textId="1F7710C0">
      <w:pPr>
        <w:rPr>
          <w:rFonts w:cs="Arial"/>
          <w:szCs w:val="21"/>
        </w:rPr>
      </w:pPr>
      <w:r w:rsidRPr="009A4ECC">
        <w:rPr>
          <w:rFonts w:cs="Arial"/>
          <w:szCs w:val="21"/>
        </w:rPr>
        <w:t xml:space="preserve">Step </w:t>
      </w:r>
      <w:r w:rsidR="00F84157">
        <w:rPr>
          <w:rFonts w:cs="Arial"/>
          <w:szCs w:val="21"/>
        </w:rPr>
        <w:t>2</w:t>
      </w:r>
      <w:r w:rsidRPr="009A4ECC">
        <w:rPr>
          <w:rFonts w:cs="Arial"/>
          <w:szCs w:val="21"/>
        </w:rPr>
        <w:t>: Click on ‘Profile’</w:t>
      </w:r>
    </w:p>
    <w:p w:rsidRPr="009A4ECC" w:rsidR="009A4ECC" w:rsidP="00E04380" w:rsidRDefault="009A4ECC" w14:paraId="5A6C8EC8" w14:textId="77777777">
      <w:pPr>
        <w:jc w:val="center"/>
        <w:rPr>
          <w:rFonts w:cs="Arial"/>
          <w:szCs w:val="21"/>
        </w:rPr>
      </w:pPr>
      <w:r w:rsidRPr="009A4ECC">
        <w:rPr>
          <w:rFonts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C34C6" wp14:editId="0D55356C">
                <wp:simplePos x="0" y="0"/>
                <wp:positionH relativeFrom="column">
                  <wp:posOffset>1798320</wp:posOffset>
                </wp:positionH>
                <wp:positionV relativeFrom="paragraph">
                  <wp:posOffset>1489074</wp:posOffset>
                </wp:positionV>
                <wp:extent cx="723900" cy="177800"/>
                <wp:effectExtent l="0" t="0" r="1905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48748C3">
              <v:shapetype id="_x0000_t66" coordsize="21600,21600" o:spt="66" adj="5400,5400" path="m@0,l@0@1,21600@1,21600@2@0@2@0,21600,,10800xe" w14:anchorId="2EAAB9D0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39" style="position:absolute;margin-left:141.6pt;margin-top:117.25pt;width:57pt;height:1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red" strokeweight="2pt" type="#_x0000_t66" adj="522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"/>
            </w:pict>
          </mc:Fallback>
        </mc:AlternateContent>
      </w:r>
      <w:r w:rsidRPr="009A4ECC">
        <w:rPr>
          <w:rFonts w:cs="Arial"/>
          <w:noProof/>
          <w:szCs w:val="21"/>
        </w:rPr>
        <w:drawing>
          <wp:inline distT="0" distB="0" distL="0" distR="0" wp14:anchorId="1B2314BE" wp14:editId="2BDF7BF7">
            <wp:extent cx="2371725" cy="1842894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02" cy="185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CC" w:rsidP="009A4ECC" w:rsidRDefault="009A4ECC" w14:paraId="3BC6C859" w14:textId="2E2E334F">
      <w:pPr>
        <w:rPr>
          <w:rFonts w:cs="Arial"/>
          <w:szCs w:val="21"/>
        </w:rPr>
      </w:pPr>
      <w:r w:rsidRPr="009A4ECC">
        <w:rPr>
          <w:rFonts w:cs="Arial"/>
          <w:szCs w:val="21"/>
        </w:rPr>
        <w:t xml:space="preserve">Step </w:t>
      </w:r>
      <w:r w:rsidR="00F84157">
        <w:rPr>
          <w:rFonts w:cs="Arial"/>
          <w:szCs w:val="21"/>
        </w:rPr>
        <w:t>3</w:t>
      </w:r>
      <w:r w:rsidRPr="009A4ECC">
        <w:rPr>
          <w:rFonts w:cs="Arial"/>
          <w:szCs w:val="21"/>
        </w:rPr>
        <w:t>: Make changes to your profile.</w:t>
      </w:r>
    </w:p>
    <w:p w:rsidRPr="009A4ECC" w:rsidR="009A4ECC" w:rsidP="00E04380" w:rsidRDefault="009A4ECC" w14:paraId="6AC9235C" w14:textId="2C185021">
      <w:pPr>
        <w:jc w:val="center"/>
        <w:rPr>
          <w:rFonts w:cs="Arial"/>
          <w:szCs w:val="21"/>
        </w:rPr>
      </w:pPr>
      <w:r w:rsidRPr="009A4ECC">
        <w:rPr>
          <w:rFonts w:cs="Arial"/>
          <w:noProof/>
          <w:szCs w:val="21"/>
        </w:rPr>
        <w:drawing>
          <wp:inline distT="0" distB="0" distL="0" distR="0" wp14:anchorId="37A37C63" wp14:editId="15E7AAA6">
            <wp:extent cx="2345425" cy="3638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57" cy="36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57" w:rsidRDefault="00F84157" w14:paraId="083D79C6" w14:textId="77777777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p w:rsidRPr="009A4ECC" w:rsidR="009A4ECC" w:rsidP="009A4ECC" w:rsidRDefault="009A4ECC" w14:paraId="415E64E7" w14:textId="3D733823">
      <w:pPr>
        <w:rPr>
          <w:rFonts w:cs="Arial"/>
          <w:szCs w:val="21"/>
        </w:rPr>
      </w:pPr>
      <w:r w:rsidRPr="009A4ECC">
        <w:rPr>
          <w:rFonts w:cs="Arial"/>
          <w:szCs w:val="21"/>
        </w:rPr>
        <w:t xml:space="preserve">Please note: </w:t>
      </w:r>
    </w:p>
    <w:p w:rsidRPr="009A4ECC" w:rsidR="009A4ECC" w:rsidP="009A4ECC" w:rsidRDefault="00D442FB" w14:paraId="5D51BBB9" w14:textId="72D87934">
      <w:pPr>
        <w:pStyle w:val="ListParagraph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 w:rsidRPr="009A4ECC" w:rsidR="009A4ECC">
        <w:rPr>
          <w:rFonts w:ascii="Arial" w:hAnsi="Arial" w:cs="Arial"/>
          <w:sz w:val="21"/>
          <w:szCs w:val="21"/>
        </w:rPr>
        <w:t>f you are changing the residential address or Mailing address, the edit button will need to be selected prior to making the changes.</w:t>
      </w:r>
    </w:p>
    <w:p w:rsidRPr="009A4ECC" w:rsidR="009A4ECC" w:rsidP="009A4ECC" w:rsidRDefault="009A4ECC" w14:paraId="239B7ED4" w14:textId="5BF30EF2">
      <w:pPr>
        <w:pStyle w:val="ListParagraph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9A4ECC">
        <w:rPr>
          <w:rFonts w:ascii="Arial" w:hAnsi="Arial" w:cs="Arial"/>
          <w:sz w:val="21"/>
          <w:szCs w:val="21"/>
        </w:rPr>
        <w:t>Any changes a title, first name or last name will require a change of name document and initiate an application to change the name on all licences that you currently hold which also requires approval by the Delegate within D</w:t>
      </w:r>
      <w:r w:rsidR="001A2B4E">
        <w:rPr>
          <w:rFonts w:ascii="Arial" w:hAnsi="Arial" w:cs="Arial"/>
          <w:sz w:val="21"/>
          <w:szCs w:val="21"/>
        </w:rPr>
        <w:t>epartment of Health</w:t>
      </w:r>
      <w:r w:rsidRPr="009A4ECC">
        <w:rPr>
          <w:rFonts w:ascii="Arial" w:hAnsi="Arial" w:cs="Arial"/>
          <w:sz w:val="21"/>
          <w:szCs w:val="21"/>
        </w:rPr>
        <w:t xml:space="preserve"> Radiation Safety.</w:t>
      </w:r>
    </w:p>
    <w:p w:rsidRPr="009A4ECC" w:rsidR="009A4ECC" w:rsidP="009A4ECC" w:rsidRDefault="009A4ECC" w14:paraId="1F5D3D98" w14:textId="77777777">
      <w:pPr>
        <w:pStyle w:val="ListParagraph"/>
        <w:rPr>
          <w:rFonts w:ascii="Arial" w:hAnsi="Arial" w:cs="Arial"/>
          <w:sz w:val="21"/>
          <w:szCs w:val="21"/>
        </w:rPr>
      </w:pPr>
    </w:p>
    <w:p w:rsidRPr="009A4ECC" w:rsidR="009A4ECC" w:rsidP="009A4ECC" w:rsidRDefault="009A4ECC" w14:paraId="5710BAFF" w14:textId="65F1A2EA">
      <w:pPr>
        <w:rPr>
          <w:rFonts w:cs="Arial"/>
          <w:szCs w:val="21"/>
        </w:rPr>
      </w:pPr>
      <w:r w:rsidRPr="009A4ECC">
        <w:rPr>
          <w:rFonts w:cs="Arial"/>
          <w:szCs w:val="21"/>
        </w:rPr>
        <w:t xml:space="preserve">Step </w:t>
      </w:r>
      <w:r w:rsidR="00F84157">
        <w:rPr>
          <w:rFonts w:cs="Arial"/>
          <w:szCs w:val="21"/>
        </w:rPr>
        <w:t>4</w:t>
      </w:r>
      <w:r w:rsidRPr="009A4ECC">
        <w:rPr>
          <w:rFonts w:cs="Arial"/>
          <w:szCs w:val="21"/>
        </w:rPr>
        <w:t>: Click ‘Save Changes’</w:t>
      </w:r>
    </w:p>
    <w:p w:rsidRPr="009A4ECC" w:rsidR="009A4ECC" w:rsidP="15674005" w:rsidRDefault="009A4ECC" w14:paraId="24285D7C" w14:textId="0A8577F0">
      <w:pPr>
        <w:jc w:val="center"/>
        <w:rPr>
          <w:rFonts w:cs="Arial"/>
        </w:rPr>
      </w:pPr>
      <w:r w:rsidRPr="009A4ECC">
        <w:rPr>
          <w:rFonts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A5D1F" wp14:editId="1E235EA8">
                <wp:simplePos x="0" y="0"/>
                <wp:positionH relativeFrom="column">
                  <wp:posOffset>3949148</wp:posOffset>
                </wp:positionH>
                <wp:positionV relativeFrom="paragraph">
                  <wp:posOffset>2451652</wp:posOffset>
                </wp:positionV>
                <wp:extent cx="723900" cy="177800"/>
                <wp:effectExtent l="0" t="0" r="19050" b="12700"/>
                <wp:wrapNone/>
                <wp:docPr id="68" name="Arrow: Lef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679C9FE">
              <v:shape id="Arrow: Left 68" style="position:absolute;margin-left:310.95pt;margin-top:193.05pt;width:57pt;height:1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red" strokeweight="2pt" type="#_x0000_t66" adj="522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" w14:anchorId="28A1351E"/>
            </w:pict>
          </mc:Fallback>
        </mc:AlternateContent>
      </w:r>
      <w:r w:rsidR="009A4ECC">
        <w:drawing>
          <wp:inline wp14:editId="625F93A0" wp14:anchorId="32617A6A">
            <wp:extent cx="5725159" cy="2783205"/>
            <wp:effectExtent l="0" t="0" r="8890" b="0"/>
            <wp:docPr id="66" name="Picture 6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6"/>
                    <pic:cNvPicPr/>
                  </pic:nvPicPr>
                  <pic:blipFill>
                    <a:blip r:embed="R69fb3a83bbdf400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5159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A4ECC" w:rsidR="009A4ECC" w:rsidP="15674005" w:rsidRDefault="009A4ECC" w14:paraId="08ABA0A7" w14:textId="02762B51">
      <w:pPr>
        <w:jc w:val="center"/>
        <w:rPr>
          <w:rFonts w:cs="Arial"/>
        </w:rPr>
      </w:pPr>
    </w:p>
    <w:p w:rsidRPr="009A4ECC" w:rsidR="009A4ECC" w:rsidP="15674005" w:rsidRDefault="009A4ECC" w14:paraId="0854AE10" w14:textId="7B815F96">
      <w:pPr>
        <w:rPr>
          <w:rFonts w:cs="Arial"/>
        </w:rPr>
      </w:pPr>
      <w:r w:rsidRPr="15674005" w:rsidR="07748E2D">
        <w:rPr>
          <w:rFonts w:cs="Arial"/>
        </w:rPr>
        <w:t>Step 5: Once changes have been saved, a new certificate can be downloaded.</w:t>
      </w:r>
    </w:p>
    <w:p w:rsidRPr="009A4ECC" w:rsidR="009A4ECC" w:rsidP="15674005" w:rsidRDefault="009A4ECC" w14:textId="77777777" w14:paraId="47DB7CD8">
      <w:pPr>
        <w:jc w:val="center"/>
        <w:rPr>
          <w:rFonts w:cs="Arial"/>
        </w:rPr>
      </w:pPr>
      <w:r w:rsidRPr="009A4ECC">
        <w:rPr>
          <w:rFonts w:cs="Arial"/>
          <w:noProof/>
          <w:szCs w:val="21"/>
        </w:rPr>
        <w:drawing>
          <wp:inline distT="0" distB="0" distL="0" distR="0" wp14:anchorId="4DF31831" wp14:editId="01F3DC62">
            <wp:extent cx="5725160" cy="2783205"/>
            <wp:effectExtent l="0" t="0" r="889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971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A2B4E" w:rsidTr="15674005" w14:paraId="36353449" w14:textId="77777777">
        <w:tc>
          <w:tcPr>
            <w:tcW w:w="10194" w:type="dxa"/>
            <w:tcMar/>
          </w:tcPr>
          <w:p w:rsidRPr="0055119B" w:rsidR="001A2B4E" w:rsidP="001A2B4E" w:rsidRDefault="001A2B4E" w14:paraId="3F5BD250" w14:textId="751B3F88">
            <w:pPr>
              <w:pStyle w:val="Accessibilitypara"/>
            </w:pPr>
            <w:bookmarkStart w:name="_Hlk37240926" w:id="1"/>
            <w:r w:rsidR="001A2B4E">
              <w:rPr/>
              <w:t>To receive this document in another format</w:t>
            </w:r>
            <w:r w:rsidR="001A2B4E">
              <w:rPr/>
              <w:t>,</w:t>
            </w:r>
            <w:r w:rsidR="001A2B4E">
              <w:rPr/>
              <w:t xml:space="preserve"> </w:t>
            </w:r>
            <w:hyperlink r:id="R7b76d283155e46bb">
              <w:r w:rsidR="001A2B4E">
                <w:rPr/>
                <w:t>email Department of Health Radiation Safety</w:t>
              </w:r>
            </w:hyperlink>
            <w:r w:rsidR="001A2B4E">
              <w:rPr/>
              <w:t>,</w:t>
            </w:r>
            <w:r w:rsidRPr="15674005" w:rsidR="001A2B4E">
              <w:rPr>
                <w:color w:val="004C97"/>
              </w:rPr>
              <w:t xml:space="preserve"> </w:t>
            </w:r>
            <w:r w:rsidR="001A2B4E">
              <w:rPr/>
              <w:t>&lt;</w:t>
            </w:r>
            <w:r w:rsidR="001A2B4E">
              <w:rPr/>
              <w:t>radiation.safety@health.vic.gov.au</w:t>
            </w:r>
            <w:r w:rsidR="001A2B4E">
              <w:rPr/>
              <w:t>&gt;.</w:t>
            </w:r>
          </w:p>
          <w:p w:rsidRPr="0055119B" w:rsidR="001A2B4E" w:rsidP="001A2B4E" w:rsidRDefault="001A2B4E" w14:paraId="40A00FBE" w14:textId="7777777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:rsidR="001A2B4E" w:rsidP="001A2B4E" w:rsidRDefault="001A2B4E" w14:paraId="5788CD34" w14:textId="77777777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13327A">
              <w:t>September 2021</w:t>
            </w:r>
            <w:r w:rsidRPr="0055119B">
              <w:t>.</w:t>
            </w:r>
          </w:p>
        </w:tc>
      </w:tr>
      <w:bookmarkEnd w:id="1"/>
    </w:tbl>
    <w:p w:rsidR="00E04380" w:rsidP="15674005" w:rsidRDefault="00E04380" w14:paraId="57F6B4D5" w14:textId="77777777">
      <w:pPr>
        <w:rPr>
          <w:rFonts w:cs="Arial"/>
        </w:rPr>
      </w:pPr>
      <w:bookmarkEnd w:id="0"/>
    </w:p>
    <w:p w:rsidR="00E04380" w:rsidP="00F84157" w:rsidRDefault="00E04380" w14:paraId="74C50574" w14:textId="322399AE">
      <w:pPr>
        <w:rPr>
          <w:rFonts w:cs="Arial"/>
          <w:szCs w:val="21"/>
        </w:rPr>
      </w:pPr>
    </w:p>
    <w:p w:rsidR="00162CA9" w:rsidP="009A4ECC" w:rsidRDefault="00162CA9" w14:paraId="22E07283" w14:textId="77777777">
      <w:pPr>
        <w:pStyle w:val="Body"/>
      </w:pPr>
    </w:p>
    <w:sectPr w:rsidR="00162CA9" w:rsidSect="00E62622">
      <w:footerReference w:type="default" r:id="rId20"/>
      <w:type w:val="continuous"/>
      <w:pgSz w:w="11906" w:h="16838" w:orient="portrait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4ECC" w:rsidRDefault="009A4ECC" w14:paraId="0A39B29F" w14:textId="77777777">
      <w:r>
        <w:separator/>
      </w:r>
    </w:p>
  </w:endnote>
  <w:endnote w:type="continuationSeparator" w:id="0">
    <w:p w:rsidR="009A4ECC" w:rsidRDefault="009A4ECC" w14:paraId="522436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F65AA9" w:rsidR="00E261B3" w:rsidP="00F84FA0" w:rsidRDefault="0072251A" w14:paraId="00D5B39C" w14:textId="7777777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DA5C1C7" wp14:editId="1B07C41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3FB57B1" wp14:editId="2C5FDB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21F90" w:rsidR="00E261B3" w:rsidP="00B21F90" w:rsidRDefault="00E261B3" w14:paraId="1F5A0786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BD59A1C">
            <v:shapetype id="_x0000_t202" coordsize="21600,21600" o:spt="202" path="m,l,21600r21600,l21600,xe" w14:anchorId="13FB57B1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E261B3" w:rsidRDefault="00E261B3" w14:paraId="6C748F15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483BBAD" wp14:editId="7CC3D3B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21F90" w:rsidR="00E261B3" w:rsidP="00B21F90" w:rsidRDefault="00E261B3" w14:paraId="241559B8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D43A1A7">
            <v:shapetype id="_x0000_t202" coordsize="21600,21600" o:spt="202" path="m,l,21600r21600,l21600,xe" w14:anchorId="7483BBAD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>
              <v:textbox inset=",0,,0">
                <w:txbxContent>
                  <w:p w:rsidRPr="00B21F90" w:rsidR="00E261B3" w:rsidP="00B21F90" w:rsidRDefault="00E261B3" w14:paraId="17D1F485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Pr="00F65AA9" w:rsidR="00373890" w:rsidP="00F84FA0" w:rsidRDefault="009728A0" w14:paraId="60A7018A" w14:textId="6030C1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98B43D6" wp14:editId="3A1058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d9d34c2aafb644af4370f9d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9728A0" w:rsidR="009728A0" w:rsidP="009728A0" w:rsidRDefault="009728A0" w14:paraId="1C12587B" w14:textId="70B7A2B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28A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9FB146A">
            <v:shapetype id="_x0000_t202" coordsize="21600,21600" o:spt="202" path="m,l,21600r21600,l21600,xe" w14:anchorId="498B43D6">
              <v:stroke joinstyle="miter"/>
              <v:path gradientshapeok="t" o:connecttype="rect"/>
            </v:shapetype>
            <v:shape id="MSIPCMd9d34c2aafb644af4370f9d6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7fQ0Ua8CAABMBQAADgAA&#10;AAAAAAAAAAAAAAAuAgAAZHJzL2Uyb0RvYy54bWxQSwECLQAUAAYACAAAACEASA1emt8AAAALAQAA&#10;DwAAAAAAAAAAAAAAAAAJBQAAZHJzL2Rvd25yZXYueG1sUEsFBgAAAAAEAAQA8wAAABUGAAAAAA==&#10;">
              <v:textbox inset=",0,,0">
                <w:txbxContent>
                  <w:p w:rsidRPr="009728A0" w:rsidR="009728A0" w:rsidP="009728A0" w:rsidRDefault="009728A0" w14:paraId="09E77742" w14:textId="70B7A2B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28A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F9E9EBF" wp14:editId="033D02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07FF7" w:rsidR="00B07FF7" w:rsidP="00B07FF7" w:rsidRDefault="00B07FF7" w14:paraId="7470899C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A8CB8AF">
            <v:shape id="MSIPCMf473436da8889006ed5648e0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w14:anchorId="7F9E9EBF">
              <v:textbox inset=",0,,0">
                <w:txbxContent>
                  <w:p w:rsidRPr="00B07FF7" w:rsidR="00B07FF7" w:rsidP="00B07FF7" w:rsidRDefault="00B07FF7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4ECC" w:rsidP="002862F1" w:rsidRDefault="009A4ECC" w14:paraId="3EEF38F2" w14:textId="77777777">
      <w:pPr>
        <w:spacing w:before="120"/>
      </w:pPr>
      <w:r>
        <w:separator/>
      </w:r>
    </w:p>
  </w:footnote>
  <w:footnote w:type="continuationSeparator" w:id="0">
    <w:p w:rsidR="009A4ECC" w:rsidRDefault="009A4ECC" w14:paraId="11F37B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0D5" w:rsidP="00EC40D5" w:rsidRDefault="00EC40D5" w14:paraId="18F661DF" w14:textId="77777777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B706B81"/>
    <w:multiLevelType w:val="hybridMultilevel"/>
    <w:tmpl w:val="DBE0AB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B4E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8A0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ECC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32D7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42FB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38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3F47"/>
    <w:rsid w:val="00F84157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  <w:rsid w:val="07748E2D"/>
    <w:rsid w:val="15674005"/>
    <w:rsid w:val="1E278664"/>
    <w:rsid w:val="6A28F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227C40C"/>
  <w15:docId w15:val="{E5B33082-C8FC-4B18-B432-BB9FE9BAB4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hAnsi="Arial" w:eastAsia="MS Gothic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FF188F"/>
    <w:rPr>
      <w:rFonts w:ascii="Arial" w:hAnsi="Arial" w:eastAsia="MS Gothic" w:cs="Arial"/>
      <w:bCs/>
      <w:color w:val="AF272F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1E0C5D"/>
    <w:rPr>
      <w:rFonts w:ascii="Arial" w:hAnsi="Arial" w:eastAsia="MS Gothic"/>
      <w:bCs/>
      <w:color w:val="53565A"/>
      <w:sz w:val="27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1E0C5D"/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"/>
    <w:semiHidden/>
    <w:rsid w:val="001E0C5D"/>
    <w:rPr>
      <w:rFonts w:ascii="Arial" w:hAnsi="Arial" w:eastAsia="MS Mincho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basedOn w:val="Spacerparatopoffirstpage"/>
    <w:uiPriority w:val="5"/>
    <w:rsid w:val="00EC40D5"/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8119CA"/>
    <w:pPr>
      <w:spacing w:before="24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styleId="ZZTablebullets" w:customStyle="1">
    <w:name w:val="ZZ Table bullets"/>
    <w:basedOn w:val="NoList"/>
    <w:rsid w:val="008E7B49"/>
    <w:pPr>
      <w:numPr>
        <w:numId w:val="9"/>
      </w:numPr>
    </w:pPr>
  </w:style>
  <w:style w:type="paragraph" w:styleId="Tablecolhead" w:customStyle="1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styleId="Documentsubtitle" w:customStyle="1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8E7B49"/>
    <w:pPr>
      <w:numPr>
        <w:numId w:val="7"/>
      </w:numPr>
    </w:pPr>
  </w:style>
  <w:style w:type="numbering" w:styleId="ZZNumbersdigit" w:customStyle="1">
    <w:name w:val="ZZ Numbers digit"/>
    <w:rsid w:val="00101001"/>
    <w:pPr>
      <w:numPr>
        <w:numId w:val="2"/>
      </w:numPr>
    </w:pPr>
  </w:style>
  <w:style w:type="numbering" w:styleId="ZZQuotebullets" w:customStyle="1">
    <w:name w:val="ZZ Quote bullets"/>
    <w:basedOn w:val="ZZNumbersdigit"/>
    <w:rsid w:val="008E7B49"/>
    <w:pPr>
      <w:numPr>
        <w:numId w:val="11"/>
      </w:numPr>
    </w:pPr>
  </w:style>
  <w:style w:type="paragraph" w:styleId="Numberdigit" w:customStyle="1">
    <w:name w:val="Number digit"/>
    <w:basedOn w:val="Body"/>
    <w:uiPriority w:val="2"/>
    <w:rsid w:val="00857C5A"/>
    <w:pPr>
      <w:numPr>
        <w:numId w:val="2"/>
      </w:numPr>
    </w:pPr>
  </w:style>
  <w:style w:type="paragraph" w:styleId="Numberloweralphaindent" w:customStyle="1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styleId="Numberdigitindent" w:customStyle="1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styleId="Numberloweralpha" w:customStyle="1">
    <w:name w:val="Number lower alpha"/>
    <w:basedOn w:val="Body"/>
    <w:uiPriority w:val="3"/>
    <w:rsid w:val="00721CFB"/>
    <w:pPr>
      <w:numPr>
        <w:numId w:val="20"/>
      </w:numPr>
    </w:pPr>
  </w:style>
  <w:style w:type="paragraph" w:styleId="Numberlowerroman" w:customStyle="1">
    <w:name w:val="Number lower roman"/>
    <w:basedOn w:val="Body"/>
    <w:uiPriority w:val="3"/>
    <w:rsid w:val="00721CFB"/>
    <w:pPr>
      <w:numPr>
        <w:numId w:val="13"/>
      </w:numPr>
    </w:pPr>
  </w:style>
  <w:style w:type="paragraph" w:styleId="Numberlowerromanindent" w:customStyle="1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101001"/>
    <w:pPr>
      <w:numPr>
        <w:ilvl w:val="3"/>
        <w:numId w:val="2"/>
      </w:numPr>
    </w:pPr>
  </w:style>
  <w:style w:type="numbering" w:styleId="ZZNumberslowerroman" w:customStyle="1">
    <w:name w:val="ZZ Numbers lower roman"/>
    <w:basedOn w:val="ZZQuotebullets"/>
    <w:rsid w:val="00721CFB"/>
    <w:pPr>
      <w:numPr>
        <w:numId w:val="13"/>
      </w:numPr>
    </w:pPr>
  </w:style>
  <w:style w:type="numbering" w:styleId="ZZNumbersloweralpha" w:customStyle="1">
    <w:name w:val="ZZ Numbers lower alpha"/>
    <w:basedOn w:val="NoList"/>
    <w:rsid w:val="00721CFB"/>
    <w:pPr>
      <w:numPr>
        <w:numId w:val="20"/>
      </w:numPr>
    </w:pPr>
  </w:style>
  <w:style w:type="paragraph" w:styleId="Quotebullet1" w:customStyle="1">
    <w:name w:val="Quote bullet 1"/>
    <w:basedOn w:val="Quotetext"/>
    <w:rsid w:val="008E7B49"/>
    <w:pPr>
      <w:numPr>
        <w:numId w:val="11"/>
      </w:numPr>
    </w:pPr>
  </w:style>
  <w:style w:type="paragraph" w:styleId="Quotebullet2" w:customStyle="1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Introtext" w:customStyle="1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9A4ECC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image" Target="media/image5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image" Target="media/image4.png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theme" Target="theme/theme1.xml" Id="rId22" /><Relationship Type="http://schemas.openxmlformats.org/officeDocument/2006/relationships/hyperlink" Target="https://licensing.health.vic.gov.au/" TargetMode="External" Id="R6ec9f039bf224bb2" /><Relationship Type="http://schemas.openxmlformats.org/officeDocument/2006/relationships/image" Target="/media/image6.png" Id="R69fb3a83bbdf400d" /><Relationship Type="http://schemas.openxmlformats.org/officeDocument/2006/relationships/hyperlink" Target="mailto:radiation.safety@health.vic.gov.au" TargetMode="External" Id="R7b76d283155e46b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red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e471-6bbf-4d64-8f37-9c3de2663854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D2F2433A520468ADAB30A12FD8DCC" ma:contentTypeVersion="18" ma:contentTypeDescription="Create a new document." ma:contentTypeScope="" ma:versionID="2a734b3bbee2eeeaadc0f7cc1c11add6">
  <xsd:schema xmlns:xsd="http://www.w3.org/2001/XMLSchema" xmlns:xs="http://www.w3.org/2001/XMLSchema" xmlns:p="http://schemas.microsoft.com/office/2006/metadata/properties" xmlns:ns2="bc7ae471-6bbf-4d64-8f37-9c3de2663854" xmlns:ns3="2014ff2f-f3e1-4891-9a89-56ad93aa9fcb" xmlns:ns4="5ce0f2b5-5be5-4508-bce9-d7011ece0659" targetNamespace="http://schemas.microsoft.com/office/2006/metadata/properties" ma:root="true" ma:fieldsID="316ba8a40875db38489f45946304aace" ns2:_="" ns3:_="" ns4:_="">
    <xsd:import namespace="bc7ae471-6bbf-4d64-8f37-9c3de2663854"/>
    <xsd:import namespace="2014ff2f-f3e1-4891-9a89-56ad93aa9fc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e471-6bbf-4d64-8f37-9c3de2663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ff2f-f3e1-4891-9a89-56ad93aa9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7c97673-9bbb-4e1e-af4c-1941b5d744e9}" ma:internalName="TaxCatchAll" ma:showField="CatchAllData" ma:web="2014ff2f-f3e1-4891-9a89-56ad93aa9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3030E1-8548-4CF2-AECD-2054D50245D2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 red factsheet.dotx</ap:Template>
  <ap:Application>Microsoft Word for the web</ap:Application>
  <ap:DocSecurity>0</ap:DocSecurity>
  <ap:ScaleCrop>false</ap:ScaleCrop>
  <ap:Manager/>
  <ap:Company>Victoria State Government, Department of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red factsheet</dc:title>
  <dc:subject/>
  <dc:creator>Veronica Marks (DHHS)</dc:creator>
  <cp:keywords/>
  <dc:description/>
  <cp:lastModifiedBy>Veronica Marks (Health)</cp:lastModifiedBy>
  <cp:revision>7</cp:revision>
  <cp:lastPrinted>2021-09-13T01:34:00Z</cp:lastPrinted>
  <dcterms:created xsi:type="dcterms:W3CDTF">2021-09-13T01:21:00Z</dcterms:created>
  <dcterms:modified xsi:type="dcterms:W3CDTF">2024-12-12T03:40:33Z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0x010100D22D2F2433A520468ADAB30A12FD8DCC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2021-09-13T22:17:10Z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