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ECF3B" w14:textId="77777777" w:rsidR="00056EC4" w:rsidRPr="00884877" w:rsidRDefault="005860C6" w:rsidP="00056EC4">
      <w:pPr>
        <w:pStyle w:val="Body"/>
      </w:pPr>
      <w:r w:rsidRPr="00884877">
        <w:rPr>
          <w:noProof/>
        </w:rPr>
        <w:drawing>
          <wp:anchor distT="0" distB="0" distL="114300" distR="114300" simplePos="0" relativeHeight="251658240" behindDoc="1" locked="1" layoutInCell="1" allowOverlap="1" wp14:anchorId="2363C59C" wp14:editId="45A0BF26">
            <wp:simplePos x="0" y="0"/>
            <wp:positionH relativeFrom="page">
              <wp:posOffset>0</wp:posOffset>
            </wp:positionH>
            <wp:positionV relativeFrom="page">
              <wp:posOffset>0</wp:posOffset>
            </wp:positionV>
            <wp:extent cx="7560000" cy="10152000"/>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884877" w14:paraId="321D15A7" w14:textId="77777777" w:rsidTr="00431F42">
        <w:trPr>
          <w:cantSplit/>
        </w:trPr>
        <w:tc>
          <w:tcPr>
            <w:tcW w:w="0" w:type="auto"/>
            <w:tcMar>
              <w:top w:w="0" w:type="dxa"/>
              <w:left w:w="0" w:type="dxa"/>
              <w:right w:w="0" w:type="dxa"/>
            </w:tcMar>
          </w:tcPr>
          <w:p w14:paraId="2770EC11" w14:textId="320C7F61" w:rsidR="00AD784C" w:rsidRPr="00884877" w:rsidRDefault="00DF745A" w:rsidP="00431F42">
            <w:pPr>
              <w:pStyle w:val="Documenttitle"/>
            </w:pPr>
            <w:r w:rsidRPr="00884877">
              <w:t>Specifications</w:t>
            </w:r>
            <w:r w:rsidR="00391743" w:rsidRPr="00884877">
              <w:t xml:space="preserve"> for revision</w:t>
            </w:r>
            <w:r w:rsidRPr="00884877">
              <w:t>s</w:t>
            </w:r>
            <w:r w:rsidR="00391743" w:rsidRPr="00884877">
              <w:t xml:space="preserve"> to</w:t>
            </w:r>
            <w:r w:rsidR="00BF3CD4" w:rsidRPr="00884877">
              <w:t xml:space="preserve"> </w:t>
            </w:r>
            <w:r w:rsidR="004E7C66" w:rsidRPr="00884877">
              <w:t>Elective Surgery Information System</w:t>
            </w:r>
            <w:r w:rsidR="00391743" w:rsidRPr="00884877">
              <w:t xml:space="preserve"> for 202</w:t>
            </w:r>
            <w:r w:rsidR="00444820" w:rsidRPr="00884877">
              <w:t>5</w:t>
            </w:r>
            <w:r w:rsidR="00144630" w:rsidRPr="00884877">
              <w:t>-2</w:t>
            </w:r>
            <w:r w:rsidR="00444820" w:rsidRPr="00884877">
              <w:t>6</w:t>
            </w:r>
          </w:p>
        </w:tc>
      </w:tr>
      <w:tr w:rsidR="00AD784C" w:rsidRPr="00884877" w14:paraId="126AF60F" w14:textId="77777777" w:rsidTr="00431F42">
        <w:trPr>
          <w:cantSplit/>
        </w:trPr>
        <w:tc>
          <w:tcPr>
            <w:tcW w:w="0" w:type="auto"/>
          </w:tcPr>
          <w:p w14:paraId="20D47A77" w14:textId="55F81E6B" w:rsidR="00386109" w:rsidRPr="00884877" w:rsidRDefault="00444820" w:rsidP="009315BE">
            <w:pPr>
              <w:pStyle w:val="Documentsubtitle"/>
            </w:pPr>
            <w:r w:rsidRPr="00884877">
              <w:t>December 2024</w:t>
            </w:r>
          </w:p>
        </w:tc>
      </w:tr>
      <w:tr w:rsidR="00430393" w:rsidRPr="00884877" w14:paraId="1FA1E015" w14:textId="77777777" w:rsidTr="00431F42">
        <w:trPr>
          <w:cantSplit/>
        </w:trPr>
        <w:tc>
          <w:tcPr>
            <w:tcW w:w="0" w:type="auto"/>
          </w:tcPr>
          <w:p w14:paraId="2C6E5439" w14:textId="77777777" w:rsidR="00430393" w:rsidRPr="00884877" w:rsidRDefault="005E4232" w:rsidP="00430393">
            <w:pPr>
              <w:pStyle w:val="Bannermarking"/>
            </w:pPr>
            <w:fldSimple w:instr=" FILLIN  &quot;Type the protective marking&quot; \d OFFICIAL \o  \* MERGEFORMAT ">
              <w:r w:rsidRPr="00884877">
                <w:t>OFFICIAL</w:t>
              </w:r>
            </w:fldSimple>
          </w:p>
        </w:tc>
      </w:tr>
    </w:tbl>
    <w:p w14:paraId="201E4326" w14:textId="76D2B67F" w:rsidR="00FE4081" w:rsidRPr="00884877" w:rsidRDefault="00FE4081" w:rsidP="00FE4081">
      <w:pPr>
        <w:pStyle w:val="Body"/>
      </w:pPr>
    </w:p>
    <w:p w14:paraId="4402C127" w14:textId="77777777" w:rsidR="00FE4081" w:rsidRPr="00884877" w:rsidRDefault="00FE4081" w:rsidP="00FE4081">
      <w:pPr>
        <w:pStyle w:val="Body"/>
        <w:sectPr w:rsidR="00FE4081" w:rsidRPr="00884877"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tbl>
      <w:tblPr>
        <w:tblStyle w:val="TableGrid"/>
        <w:tblpPr w:leftFromText="181" w:rightFromText="18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rsidRPr="00884877" w14:paraId="05FF9432" w14:textId="77777777" w:rsidTr="00444820">
        <w:trPr>
          <w:cantSplit/>
          <w:trHeight w:val="5103"/>
        </w:trPr>
        <w:tc>
          <w:tcPr>
            <w:tcW w:w="9288" w:type="dxa"/>
            <w:vAlign w:val="bottom"/>
          </w:tcPr>
          <w:p w14:paraId="78ADF55A" w14:textId="4F26CA03" w:rsidR="009F2182" w:rsidRPr="00884877" w:rsidRDefault="009F2182" w:rsidP="00444820">
            <w:pPr>
              <w:pStyle w:val="Accessibilitypara"/>
            </w:pPr>
            <w:r w:rsidRPr="00884877">
              <w:lastRenderedPageBreak/>
              <w:t xml:space="preserve">To receive this document in another format, </w:t>
            </w:r>
            <w:hyperlink r:id="rId15" w:history="1">
              <w:r w:rsidR="00286953" w:rsidRPr="00884877">
                <w:rPr>
                  <w:rStyle w:val="Hyperlink"/>
                </w:rPr>
                <w:t>email HDSS help desk</w:t>
              </w:r>
            </w:hyperlink>
            <w:r w:rsidR="00286953" w:rsidRPr="00884877">
              <w:t xml:space="preserve"> </w:t>
            </w:r>
            <w:r w:rsidRPr="00884877">
              <w:t>&lt;</w:t>
            </w:r>
            <w:r w:rsidR="00286953" w:rsidRPr="00884877">
              <w:t>HDSS.helpdesk@health.vic.gov.au</w:t>
            </w:r>
            <w:r w:rsidRPr="00884877">
              <w:t>&gt;.</w:t>
            </w:r>
          </w:p>
          <w:p w14:paraId="5F52B4A9" w14:textId="77777777" w:rsidR="00286953" w:rsidRPr="00884877" w:rsidRDefault="00286953" w:rsidP="00444820">
            <w:pPr>
              <w:pStyle w:val="Imprint"/>
            </w:pPr>
            <w:r w:rsidRPr="00884877">
              <w:t>Authorised and published by the Victorian Government, 1 Treasury Place, Melbourne.</w:t>
            </w:r>
          </w:p>
          <w:p w14:paraId="02E991D6" w14:textId="049AA568" w:rsidR="00286953" w:rsidRPr="00884877" w:rsidRDefault="00286953" w:rsidP="00444820">
            <w:pPr>
              <w:pStyle w:val="Imprint"/>
            </w:pPr>
            <w:r w:rsidRPr="00884877">
              <w:t xml:space="preserve">© State of Victoria, Australia, Department of Health, </w:t>
            </w:r>
            <w:r w:rsidR="00DF4275" w:rsidRPr="00884877">
              <w:t>December 202</w:t>
            </w:r>
            <w:r w:rsidR="001E7BB1" w:rsidRPr="00884877">
              <w:t>4</w:t>
            </w:r>
            <w:r w:rsidRPr="00884877">
              <w:t>.</w:t>
            </w:r>
          </w:p>
          <w:p w14:paraId="06946551" w14:textId="4A74630E" w:rsidR="009F2182" w:rsidRPr="00884877" w:rsidRDefault="00144630" w:rsidP="00444820">
            <w:pPr>
              <w:pStyle w:val="Imprint"/>
            </w:pPr>
            <w:r w:rsidRPr="00884877">
              <w:t xml:space="preserve">Available at </w:t>
            </w:r>
            <w:hyperlink r:id="rId16" w:history="1">
              <w:r w:rsidRPr="00884877">
                <w:rPr>
                  <w:rStyle w:val="Hyperlink"/>
                </w:rPr>
                <w:t>HDSS annual changes</w:t>
              </w:r>
            </w:hyperlink>
            <w:r w:rsidRPr="00884877">
              <w:t xml:space="preserve"> &lt; https://www.health.vic.gov.au/data-reporting/annual-changes&gt;</w:t>
            </w:r>
          </w:p>
        </w:tc>
      </w:tr>
      <w:tr w:rsidR="0008204A" w:rsidRPr="00884877" w14:paraId="4040A250" w14:textId="77777777" w:rsidTr="00444820">
        <w:trPr>
          <w:cantSplit/>
        </w:trPr>
        <w:tc>
          <w:tcPr>
            <w:tcW w:w="9288" w:type="dxa"/>
          </w:tcPr>
          <w:p w14:paraId="38E4E562" w14:textId="77777777" w:rsidR="0008204A" w:rsidRPr="00884877" w:rsidRDefault="0008204A" w:rsidP="00444820">
            <w:pPr>
              <w:pStyle w:val="Body"/>
            </w:pPr>
          </w:p>
        </w:tc>
      </w:tr>
    </w:tbl>
    <w:p w14:paraId="0A9FBC5E" w14:textId="77777777" w:rsidR="0008204A" w:rsidRPr="00884877" w:rsidRDefault="0008204A" w:rsidP="0008204A">
      <w:pPr>
        <w:pStyle w:val="Body"/>
      </w:pPr>
      <w:r w:rsidRPr="00884877">
        <w:br w:type="page"/>
      </w:r>
    </w:p>
    <w:p w14:paraId="2D0A2BCE" w14:textId="77777777" w:rsidR="00AD784C" w:rsidRPr="00884877" w:rsidRDefault="00AD784C" w:rsidP="002365B4">
      <w:pPr>
        <w:pStyle w:val="TOCheadingreport"/>
      </w:pPr>
      <w:r w:rsidRPr="00884877">
        <w:lastRenderedPageBreak/>
        <w:t>Contents</w:t>
      </w:r>
    </w:p>
    <w:p w14:paraId="2B38E416" w14:textId="5A466353" w:rsidR="00E733AA" w:rsidRDefault="00AD784C">
      <w:pPr>
        <w:pStyle w:val="TOC1"/>
        <w:rPr>
          <w:rFonts w:asciiTheme="minorHAnsi" w:eastAsiaTheme="minorEastAsia" w:hAnsiTheme="minorHAnsi" w:cstheme="minorBidi"/>
          <w:b w:val="0"/>
          <w:kern w:val="2"/>
          <w:sz w:val="24"/>
          <w:szCs w:val="24"/>
          <w:lang w:eastAsia="en-AU"/>
          <w14:ligatures w14:val="standardContextual"/>
        </w:rPr>
      </w:pPr>
      <w:r w:rsidRPr="00884877">
        <w:fldChar w:fldCharType="begin"/>
      </w:r>
      <w:r w:rsidRPr="00884877">
        <w:instrText xml:space="preserve"> TOC \h \z \t "Heading 1,1,Heading 2,2" </w:instrText>
      </w:r>
      <w:r w:rsidRPr="00884877">
        <w:fldChar w:fldCharType="separate"/>
      </w:r>
      <w:hyperlink w:anchor="_Toc185932185" w:history="1">
        <w:r w:rsidR="00E733AA" w:rsidRPr="004A3D4A">
          <w:rPr>
            <w:rStyle w:val="Hyperlink"/>
          </w:rPr>
          <w:t>Executive Summary</w:t>
        </w:r>
        <w:r w:rsidR="00E733AA">
          <w:rPr>
            <w:webHidden/>
          </w:rPr>
          <w:tab/>
        </w:r>
        <w:r w:rsidR="00E733AA">
          <w:rPr>
            <w:webHidden/>
          </w:rPr>
          <w:fldChar w:fldCharType="begin"/>
        </w:r>
        <w:r w:rsidR="00E733AA">
          <w:rPr>
            <w:webHidden/>
          </w:rPr>
          <w:instrText xml:space="preserve"> PAGEREF _Toc185932185 \h </w:instrText>
        </w:r>
        <w:r w:rsidR="00E733AA">
          <w:rPr>
            <w:webHidden/>
          </w:rPr>
        </w:r>
        <w:r w:rsidR="00E733AA">
          <w:rPr>
            <w:webHidden/>
          </w:rPr>
          <w:fldChar w:fldCharType="separate"/>
        </w:r>
        <w:r w:rsidR="00E733AA">
          <w:rPr>
            <w:webHidden/>
          </w:rPr>
          <w:t>5</w:t>
        </w:r>
        <w:r w:rsidR="00E733AA">
          <w:rPr>
            <w:webHidden/>
          </w:rPr>
          <w:fldChar w:fldCharType="end"/>
        </w:r>
      </w:hyperlink>
    </w:p>
    <w:p w14:paraId="4092D9D6" w14:textId="7EF62CD1" w:rsidR="00E733AA" w:rsidRDefault="00E733AA">
      <w:pPr>
        <w:pStyle w:val="TOC1"/>
        <w:rPr>
          <w:rFonts w:asciiTheme="minorHAnsi" w:eastAsiaTheme="minorEastAsia" w:hAnsiTheme="minorHAnsi" w:cstheme="minorBidi"/>
          <w:b w:val="0"/>
          <w:kern w:val="2"/>
          <w:sz w:val="24"/>
          <w:szCs w:val="24"/>
          <w:lang w:eastAsia="en-AU"/>
          <w14:ligatures w14:val="standardContextual"/>
        </w:rPr>
      </w:pPr>
      <w:hyperlink w:anchor="_Toc185932186" w:history="1">
        <w:r w:rsidRPr="004A3D4A">
          <w:rPr>
            <w:rStyle w:val="Hyperlink"/>
          </w:rPr>
          <w:t>Introduction</w:t>
        </w:r>
        <w:r>
          <w:rPr>
            <w:webHidden/>
          </w:rPr>
          <w:tab/>
        </w:r>
        <w:r>
          <w:rPr>
            <w:webHidden/>
          </w:rPr>
          <w:fldChar w:fldCharType="begin"/>
        </w:r>
        <w:r>
          <w:rPr>
            <w:webHidden/>
          </w:rPr>
          <w:instrText xml:space="preserve"> PAGEREF _Toc185932186 \h </w:instrText>
        </w:r>
        <w:r>
          <w:rPr>
            <w:webHidden/>
          </w:rPr>
        </w:r>
        <w:r>
          <w:rPr>
            <w:webHidden/>
          </w:rPr>
          <w:fldChar w:fldCharType="separate"/>
        </w:r>
        <w:r>
          <w:rPr>
            <w:webHidden/>
          </w:rPr>
          <w:t>5</w:t>
        </w:r>
        <w:r>
          <w:rPr>
            <w:webHidden/>
          </w:rPr>
          <w:fldChar w:fldCharType="end"/>
        </w:r>
      </w:hyperlink>
    </w:p>
    <w:p w14:paraId="5CBBC945" w14:textId="5385AAFE" w:rsidR="00E733AA" w:rsidRDefault="00E733AA">
      <w:pPr>
        <w:pStyle w:val="TOC2"/>
        <w:rPr>
          <w:rFonts w:asciiTheme="minorHAnsi" w:eastAsiaTheme="minorEastAsia" w:hAnsiTheme="minorHAnsi" w:cstheme="minorBidi"/>
          <w:kern w:val="2"/>
          <w:sz w:val="24"/>
          <w:szCs w:val="24"/>
          <w:lang w:eastAsia="en-AU"/>
          <w14:ligatures w14:val="standardContextual"/>
        </w:rPr>
      </w:pPr>
      <w:hyperlink w:anchor="_Toc185932187" w:history="1">
        <w:r w:rsidRPr="004A3D4A">
          <w:rPr>
            <w:rStyle w:val="Hyperlink"/>
          </w:rPr>
          <w:t>Orientation to this document</w:t>
        </w:r>
        <w:r>
          <w:rPr>
            <w:webHidden/>
          </w:rPr>
          <w:tab/>
        </w:r>
        <w:r>
          <w:rPr>
            <w:webHidden/>
          </w:rPr>
          <w:fldChar w:fldCharType="begin"/>
        </w:r>
        <w:r>
          <w:rPr>
            <w:webHidden/>
          </w:rPr>
          <w:instrText xml:space="preserve"> PAGEREF _Toc185932187 \h </w:instrText>
        </w:r>
        <w:r>
          <w:rPr>
            <w:webHidden/>
          </w:rPr>
        </w:r>
        <w:r>
          <w:rPr>
            <w:webHidden/>
          </w:rPr>
          <w:fldChar w:fldCharType="separate"/>
        </w:r>
        <w:r>
          <w:rPr>
            <w:webHidden/>
          </w:rPr>
          <w:t>5</w:t>
        </w:r>
        <w:r>
          <w:rPr>
            <w:webHidden/>
          </w:rPr>
          <w:fldChar w:fldCharType="end"/>
        </w:r>
      </w:hyperlink>
    </w:p>
    <w:p w14:paraId="2B2556CD" w14:textId="10D17A58" w:rsidR="00E733AA" w:rsidRDefault="00E733AA">
      <w:pPr>
        <w:pStyle w:val="TOC1"/>
        <w:rPr>
          <w:rFonts w:asciiTheme="minorHAnsi" w:eastAsiaTheme="minorEastAsia" w:hAnsiTheme="minorHAnsi" w:cstheme="minorBidi"/>
          <w:b w:val="0"/>
          <w:kern w:val="2"/>
          <w:sz w:val="24"/>
          <w:szCs w:val="24"/>
          <w:lang w:eastAsia="en-AU"/>
          <w14:ligatures w14:val="standardContextual"/>
        </w:rPr>
      </w:pPr>
      <w:hyperlink w:anchor="_Toc185932188" w:history="1">
        <w:r w:rsidRPr="004A3D4A">
          <w:rPr>
            <w:rStyle w:val="Hyperlink"/>
          </w:rPr>
          <w:t>Outcome of proposals</w:t>
        </w:r>
        <w:r>
          <w:rPr>
            <w:webHidden/>
          </w:rPr>
          <w:tab/>
        </w:r>
        <w:r>
          <w:rPr>
            <w:webHidden/>
          </w:rPr>
          <w:fldChar w:fldCharType="begin"/>
        </w:r>
        <w:r>
          <w:rPr>
            <w:webHidden/>
          </w:rPr>
          <w:instrText xml:space="preserve"> PAGEREF _Toc185932188 \h </w:instrText>
        </w:r>
        <w:r>
          <w:rPr>
            <w:webHidden/>
          </w:rPr>
        </w:r>
        <w:r>
          <w:rPr>
            <w:webHidden/>
          </w:rPr>
          <w:fldChar w:fldCharType="separate"/>
        </w:r>
        <w:r>
          <w:rPr>
            <w:webHidden/>
          </w:rPr>
          <w:t>6</w:t>
        </w:r>
        <w:r>
          <w:rPr>
            <w:webHidden/>
          </w:rPr>
          <w:fldChar w:fldCharType="end"/>
        </w:r>
      </w:hyperlink>
    </w:p>
    <w:p w14:paraId="527FBE2E" w14:textId="31CCE8C4" w:rsidR="00E733AA" w:rsidRDefault="00E733AA">
      <w:pPr>
        <w:pStyle w:val="TOC1"/>
        <w:rPr>
          <w:rFonts w:asciiTheme="minorHAnsi" w:eastAsiaTheme="minorEastAsia" w:hAnsiTheme="minorHAnsi" w:cstheme="minorBidi"/>
          <w:b w:val="0"/>
          <w:kern w:val="2"/>
          <w:sz w:val="24"/>
          <w:szCs w:val="24"/>
          <w:lang w:eastAsia="en-AU"/>
          <w14:ligatures w14:val="standardContextual"/>
        </w:rPr>
      </w:pPr>
      <w:hyperlink w:anchor="_Toc185932189" w:history="1">
        <w:r w:rsidRPr="004A3D4A">
          <w:rPr>
            <w:rStyle w:val="Hyperlink"/>
          </w:rPr>
          <w:t>Specifications for changes from 1 July 2025</w:t>
        </w:r>
        <w:r>
          <w:rPr>
            <w:webHidden/>
          </w:rPr>
          <w:tab/>
        </w:r>
        <w:r>
          <w:rPr>
            <w:webHidden/>
          </w:rPr>
          <w:fldChar w:fldCharType="begin"/>
        </w:r>
        <w:r>
          <w:rPr>
            <w:webHidden/>
          </w:rPr>
          <w:instrText xml:space="preserve"> PAGEREF _Toc185932189 \h </w:instrText>
        </w:r>
        <w:r>
          <w:rPr>
            <w:webHidden/>
          </w:rPr>
        </w:r>
        <w:r>
          <w:rPr>
            <w:webHidden/>
          </w:rPr>
          <w:fldChar w:fldCharType="separate"/>
        </w:r>
        <w:r>
          <w:rPr>
            <w:webHidden/>
          </w:rPr>
          <w:t>7</w:t>
        </w:r>
        <w:r>
          <w:rPr>
            <w:webHidden/>
          </w:rPr>
          <w:fldChar w:fldCharType="end"/>
        </w:r>
      </w:hyperlink>
    </w:p>
    <w:p w14:paraId="09AFBE09" w14:textId="42E8996B" w:rsidR="00E733AA" w:rsidRDefault="00E733AA">
      <w:pPr>
        <w:pStyle w:val="TOC1"/>
        <w:rPr>
          <w:rFonts w:asciiTheme="minorHAnsi" w:eastAsiaTheme="minorEastAsia" w:hAnsiTheme="minorHAnsi" w:cstheme="minorBidi"/>
          <w:b w:val="0"/>
          <w:kern w:val="2"/>
          <w:sz w:val="24"/>
          <w:szCs w:val="24"/>
          <w:lang w:eastAsia="en-AU"/>
          <w14:ligatures w14:val="standardContextual"/>
        </w:rPr>
      </w:pPr>
      <w:hyperlink w:anchor="_Toc185932190" w:history="1">
        <w:r w:rsidRPr="004A3D4A">
          <w:rPr>
            <w:rStyle w:val="Hyperlink"/>
          </w:rPr>
          <w:t>Add NDIS Participant Identifier</w:t>
        </w:r>
        <w:r>
          <w:rPr>
            <w:webHidden/>
          </w:rPr>
          <w:tab/>
        </w:r>
        <w:r>
          <w:rPr>
            <w:webHidden/>
          </w:rPr>
          <w:fldChar w:fldCharType="begin"/>
        </w:r>
        <w:r>
          <w:rPr>
            <w:webHidden/>
          </w:rPr>
          <w:instrText xml:space="preserve"> PAGEREF _Toc185932190 \h </w:instrText>
        </w:r>
        <w:r>
          <w:rPr>
            <w:webHidden/>
          </w:rPr>
        </w:r>
        <w:r>
          <w:rPr>
            <w:webHidden/>
          </w:rPr>
          <w:fldChar w:fldCharType="separate"/>
        </w:r>
        <w:r>
          <w:rPr>
            <w:webHidden/>
          </w:rPr>
          <w:t>7</w:t>
        </w:r>
        <w:r>
          <w:rPr>
            <w:webHidden/>
          </w:rPr>
          <w:fldChar w:fldCharType="end"/>
        </w:r>
      </w:hyperlink>
    </w:p>
    <w:p w14:paraId="361A1226" w14:textId="64E2D756" w:rsidR="00E733AA" w:rsidRDefault="00E733AA">
      <w:pPr>
        <w:pStyle w:val="TOC2"/>
        <w:rPr>
          <w:rFonts w:asciiTheme="minorHAnsi" w:eastAsiaTheme="minorEastAsia" w:hAnsiTheme="minorHAnsi" w:cstheme="minorBidi"/>
          <w:kern w:val="2"/>
          <w:sz w:val="24"/>
          <w:szCs w:val="24"/>
          <w:lang w:eastAsia="en-AU"/>
          <w14:ligatures w14:val="standardContextual"/>
        </w:rPr>
      </w:pPr>
      <w:hyperlink w:anchor="_Toc185932191" w:history="1">
        <w:r w:rsidRPr="004A3D4A">
          <w:rPr>
            <w:rStyle w:val="Hyperlink"/>
            <w:bCs/>
          </w:rPr>
          <w:t>Section 3a Data definitions – data elements</w:t>
        </w:r>
        <w:r>
          <w:rPr>
            <w:webHidden/>
          </w:rPr>
          <w:tab/>
        </w:r>
        <w:r>
          <w:rPr>
            <w:webHidden/>
          </w:rPr>
          <w:fldChar w:fldCharType="begin"/>
        </w:r>
        <w:r>
          <w:rPr>
            <w:webHidden/>
          </w:rPr>
          <w:instrText xml:space="preserve"> PAGEREF _Toc185932191 \h </w:instrText>
        </w:r>
        <w:r>
          <w:rPr>
            <w:webHidden/>
          </w:rPr>
        </w:r>
        <w:r>
          <w:rPr>
            <w:webHidden/>
          </w:rPr>
          <w:fldChar w:fldCharType="separate"/>
        </w:r>
        <w:r>
          <w:rPr>
            <w:webHidden/>
          </w:rPr>
          <w:t>7</w:t>
        </w:r>
        <w:r>
          <w:rPr>
            <w:webHidden/>
          </w:rPr>
          <w:fldChar w:fldCharType="end"/>
        </w:r>
      </w:hyperlink>
    </w:p>
    <w:p w14:paraId="2136FC18" w14:textId="4E80F1A9" w:rsidR="00E733AA" w:rsidRDefault="00E733AA">
      <w:pPr>
        <w:pStyle w:val="TOC2"/>
        <w:rPr>
          <w:rFonts w:asciiTheme="minorHAnsi" w:eastAsiaTheme="minorEastAsia" w:hAnsiTheme="minorHAnsi" w:cstheme="minorBidi"/>
          <w:kern w:val="2"/>
          <w:sz w:val="24"/>
          <w:szCs w:val="24"/>
          <w:lang w:eastAsia="en-AU"/>
          <w14:ligatures w14:val="standardContextual"/>
        </w:rPr>
      </w:pPr>
      <w:hyperlink w:anchor="_Toc185932192" w:history="1">
        <w:r w:rsidRPr="004A3D4A">
          <w:rPr>
            <w:rStyle w:val="Hyperlink"/>
            <w:rFonts w:eastAsia="Times"/>
          </w:rPr>
          <w:t>NDIS Participant Identifier (new)</w:t>
        </w:r>
        <w:r>
          <w:rPr>
            <w:webHidden/>
          </w:rPr>
          <w:tab/>
        </w:r>
        <w:r>
          <w:rPr>
            <w:webHidden/>
          </w:rPr>
          <w:fldChar w:fldCharType="begin"/>
        </w:r>
        <w:r>
          <w:rPr>
            <w:webHidden/>
          </w:rPr>
          <w:instrText xml:space="preserve"> PAGEREF _Toc185932192 \h </w:instrText>
        </w:r>
        <w:r>
          <w:rPr>
            <w:webHidden/>
          </w:rPr>
        </w:r>
        <w:r>
          <w:rPr>
            <w:webHidden/>
          </w:rPr>
          <w:fldChar w:fldCharType="separate"/>
        </w:r>
        <w:r>
          <w:rPr>
            <w:webHidden/>
          </w:rPr>
          <w:t>7</w:t>
        </w:r>
        <w:r>
          <w:rPr>
            <w:webHidden/>
          </w:rPr>
          <w:fldChar w:fldCharType="end"/>
        </w:r>
      </w:hyperlink>
    </w:p>
    <w:p w14:paraId="5571F8B6" w14:textId="4395ACC7" w:rsidR="00E733AA" w:rsidRDefault="00E733AA">
      <w:pPr>
        <w:pStyle w:val="TOC2"/>
        <w:rPr>
          <w:rFonts w:asciiTheme="minorHAnsi" w:eastAsiaTheme="minorEastAsia" w:hAnsiTheme="minorHAnsi" w:cstheme="minorBidi"/>
          <w:kern w:val="2"/>
          <w:sz w:val="24"/>
          <w:szCs w:val="24"/>
          <w:lang w:eastAsia="en-AU"/>
          <w14:ligatures w14:val="standardContextual"/>
        </w:rPr>
      </w:pPr>
      <w:hyperlink w:anchor="_Toc185932193" w:history="1">
        <w:r w:rsidRPr="004A3D4A">
          <w:rPr>
            <w:rStyle w:val="Hyperlink"/>
            <w:bCs/>
          </w:rPr>
          <w:t>Section 5 Compilation and submission</w:t>
        </w:r>
        <w:r>
          <w:rPr>
            <w:webHidden/>
          </w:rPr>
          <w:tab/>
        </w:r>
        <w:r>
          <w:rPr>
            <w:webHidden/>
          </w:rPr>
          <w:fldChar w:fldCharType="begin"/>
        </w:r>
        <w:r>
          <w:rPr>
            <w:webHidden/>
          </w:rPr>
          <w:instrText xml:space="preserve"> PAGEREF _Toc185932193 \h </w:instrText>
        </w:r>
        <w:r>
          <w:rPr>
            <w:webHidden/>
          </w:rPr>
        </w:r>
        <w:r>
          <w:rPr>
            <w:webHidden/>
          </w:rPr>
          <w:fldChar w:fldCharType="separate"/>
        </w:r>
        <w:r>
          <w:rPr>
            <w:webHidden/>
          </w:rPr>
          <w:t>8</w:t>
        </w:r>
        <w:r>
          <w:rPr>
            <w:webHidden/>
          </w:rPr>
          <w:fldChar w:fldCharType="end"/>
        </w:r>
      </w:hyperlink>
    </w:p>
    <w:p w14:paraId="105F4FB6" w14:textId="105EDA80" w:rsidR="00E733AA" w:rsidRDefault="00E733AA">
      <w:pPr>
        <w:pStyle w:val="TOC2"/>
        <w:rPr>
          <w:rFonts w:asciiTheme="minorHAnsi" w:eastAsiaTheme="minorEastAsia" w:hAnsiTheme="minorHAnsi" w:cstheme="minorBidi"/>
          <w:kern w:val="2"/>
          <w:sz w:val="24"/>
          <w:szCs w:val="24"/>
          <w:lang w:eastAsia="en-AU"/>
          <w14:ligatures w14:val="standardContextual"/>
        </w:rPr>
      </w:pPr>
      <w:hyperlink w:anchor="_Toc185932194" w:history="1">
        <w:r w:rsidRPr="004A3D4A">
          <w:rPr>
            <w:rStyle w:val="Hyperlink"/>
            <w:bCs/>
          </w:rPr>
          <w:t>Section 6 Validation</w:t>
        </w:r>
        <w:r>
          <w:rPr>
            <w:webHidden/>
          </w:rPr>
          <w:tab/>
        </w:r>
        <w:r>
          <w:rPr>
            <w:webHidden/>
          </w:rPr>
          <w:fldChar w:fldCharType="begin"/>
        </w:r>
        <w:r>
          <w:rPr>
            <w:webHidden/>
          </w:rPr>
          <w:instrText xml:space="preserve"> PAGEREF _Toc185932194 \h </w:instrText>
        </w:r>
        <w:r>
          <w:rPr>
            <w:webHidden/>
          </w:rPr>
        </w:r>
        <w:r>
          <w:rPr>
            <w:webHidden/>
          </w:rPr>
          <w:fldChar w:fldCharType="separate"/>
        </w:r>
        <w:r>
          <w:rPr>
            <w:webHidden/>
          </w:rPr>
          <w:t>9</w:t>
        </w:r>
        <w:r>
          <w:rPr>
            <w:webHidden/>
          </w:rPr>
          <w:fldChar w:fldCharType="end"/>
        </w:r>
      </w:hyperlink>
    </w:p>
    <w:p w14:paraId="3381BAAE" w14:textId="11AC7DD1" w:rsidR="00E733AA" w:rsidRDefault="00E733AA">
      <w:pPr>
        <w:pStyle w:val="TOC2"/>
        <w:rPr>
          <w:rFonts w:asciiTheme="minorHAnsi" w:eastAsiaTheme="minorEastAsia" w:hAnsiTheme="minorHAnsi" w:cstheme="minorBidi"/>
          <w:kern w:val="2"/>
          <w:sz w:val="24"/>
          <w:szCs w:val="24"/>
          <w:lang w:eastAsia="en-AU"/>
          <w14:ligatures w14:val="standardContextual"/>
        </w:rPr>
      </w:pPr>
      <w:hyperlink w:anchor="_Toc185932195" w:history="1">
        <w:r w:rsidRPr="004A3D4A">
          <w:rPr>
            <w:rStyle w:val="Hyperlink"/>
            <w:bCs/>
          </w:rPr>
          <w:t>S443    NDIS participant identifier invalid (new)</w:t>
        </w:r>
        <w:r>
          <w:rPr>
            <w:webHidden/>
          </w:rPr>
          <w:tab/>
        </w:r>
        <w:r>
          <w:rPr>
            <w:webHidden/>
          </w:rPr>
          <w:fldChar w:fldCharType="begin"/>
        </w:r>
        <w:r>
          <w:rPr>
            <w:webHidden/>
          </w:rPr>
          <w:instrText xml:space="preserve"> PAGEREF _Toc185932195 \h </w:instrText>
        </w:r>
        <w:r>
          <w:rPr>
            <w:webHidden/>
          </w:rPr>
        </w:r>
        <w:r>
          <w:rPr>
            <w:webHidden/>
          </w:rPr>
          <w:fldChar w:fldCharType="separate"/>
        </w:r>
        <w:r>
          <w:rPr>
            <w:webHidden/>
          </w:rPr>
          <w:t>9</w:t>
        </w:r>
        <w:r>
          <w:rPr>
            <w:webHidden/>
          </w:rPr>
          <w:fldChar w:fldCharType="end"/>
        </w:r>
      </w:hyperlink>
    </w:p>
    <w:p w14:paraId="12E37C95" w14:textId="0A6807E8" w:rsidR="00E733AA" w:rsidRDefault="00E733AA">
      <w:pPr>
        <w:pStyle w:val="TOC1"/>
        <w:rPr>
          <w:rFonts w:asciiTheme="minorHAnsi" w:eastAsiaTheme="minorEastAsia" w:hAnsiTheme="minorHAnsi" w:cstheme="minorBidi"/>
          <w:b w:val="0"/>
          <w:kern w:val="2"/>
          <w:sz w:val="24"/>
          <w:szCs w:val="24"/>
          <w:lang w:eastAsia="en-AU"/>
          <w14:ligatures w14:val="standardContextual"/>
        </w:rPr>
      </w:pPr>
      <w:hyperlink w:anchor="_Toc185932196" w:history="1">
        <w:r w:rsidRPr="004A3D4A">
          <w:rPr>
            <w:rStyle w:val="Hyperlink"/>
          </w:rPr>
          <w:t>Remove Surgeon Identifier</w:t>
        </w:r>
        <w:r>
          <w:rPr>
            <w:webHidden/>
          </w:rPr>
          <w:tab/>
        </w:r>
        <w:r>
          <w:rPr>
            <w:webHidden/>
          </w:rPr>
          <w:fldChar w:fldCharType="begin"/>
        </w:r>
        <w:r>
          <w:rPr>
            <w:webHidden/>
          </w:rPr>
          <w:instrText xml:space="preserve"> PAGEREF _Toc185932196 \h </w:instrText>
        </w:r>
        <w:r>
          <w:rPr>
            <w:webHidden/>
          </w:rPr>
        </w:r>
        <w:r>
          <w:rPr>
            <w:webHidden/>
          </w:rPr>
          <w:fldChar w:fldCharType="separate"/>
        </w:r>
        <w:r>
          <w:rPr>
            <w:webHidden/>
          </w:rPr>
          <w:t>10</w:t>
        </w:r>
        <w:r>
          <w:rPr>
            <w:webHidden/>
          </w:rPr>
          <w:fldChar w:fldCharType="end"/>
        </w:r>
      </w:hyperlink>
    </w:p>
    <w:p w14:paraId="3C2F0BAA" w14:textId="452803D1" w:rsidR="00E733AA" w:rsidRDefault="00E733AA">
      <w:pPr>
        <w:pStyle w:val="TOC2"/>
        <w:rPr>
          <w:rFonts w:asciiTheme="minorHAnsi" w:eastAsiaTheme="minorEastAsia" w:hAnsiTheme="minorHAnsi" w:cstheme="minorBidi"/>
          <w:kern w:val="2"/>
          <w:sz w:val="24"/>
          <w:szCs w:val="24"/>
          <w:lang w:eastAsia="en-AU"/>
          <w14:ligatures w14:val="standardContextual"/>
        </w:rPr>
      </w:pPr>
      <w:hyperlink w:anchor="_Toc185932197" w:history="1">
        <w:r w:rsidRPr="004A3D4A">
          <w:rPr>
            <w:rStyle w:val="Hyperlink"/>
            <w:bCs/>
          </w:rPr>
          <w:t>Section 3a Data definitions – data elements</w:t>
        </w:r>
        <w:r>
          <w:rPr>
            <w:webHidden/>
          </w:rPr>
          <w:tab/>
        </w:r>
        <w:r>
          <w:rPr>
            <w:webHidden/>
          </w:rPr>
          <w:fldChar w:fldCharType="begin"/>
        </w:r>
        <w:r>
          <w:rPr>
            <w:webHidden/>
          </w:rPr>
          <w:instrText xml:space="preserve"> PAGEREF _Toc185932197 \h </w:instrText>
        </w:r>
        <w:r>
          <w:rPr>
            <w:webHidden/>
          </w:rPr>
        </w:r>
        <w:r>
          <w:rPr>
            <w:webHidden/>
          </w:rPr>
          <w:fldChar w:fldCharType="separate"/>
        </w:r>
        <w:r>
          <w:rPr>
            <w:webHidden/>
          </w:rPr>
          <w:t>10</w:t>
        </w:r>
        <w:r>
          <w:rPr>
            <w:webHidden/>
          </w:rPr>
          <w:fldChar w:fldCharType="end"/>
        </w:r>
      </w:hyperlink>
    </w:p>
    <w:p w14:paraId="73DF40B0" w14:textId="6F5EB4D9" w:rsidR="00E733AA" w:rsidRDefault="00E733AA">
      <w:pPr>
        <w:pStyle w:val="TOC2"/>
        <w:rPr>
          <w:rFonts w:asciiTheme="minorHAnsi" w:eastAsiaTheme="minorEastAsia" w:hAnsiTheme="minorHAnsi" w:cstheme="minorBidi"/>
          <w:kern w:val="2"/>
          <w:sz w:val="24"/>
          <w:szCs w:val="24"/>
          <w:lang w:eastAsia="en-AU"/>
          <w14:ligatures w14:val="standardContextual"/>
        </w:rPr>
      </w:pPr>
      <w:hyperlink w:anchor="_Toc185932198" w:history="1">
        <w:r w:rsidRPr="004A3D4A">
          <w:rPr>
            <w:rStyle w:val="Hyperlink"/>
          </w:rPr>
          <w:t>Surgeon Identifier (remove)</w:t>
        </w:r>
        <w:r>
          <w:rPr>
            <w:webHidden/>
          </w:rPr>
          <w:tab/>
        </w:r>
        <w:r>
          <w:rPr>
            <w:webHidden/>
          </w:rPr>
          <w:fldChar w:fldCharType="begin"/>
        </w:r>
        <w:r>
          <w:rPr>
            <w:webHidden/>
          </w:rPr>
          <w:instrText xml:space="preserve"> PAGEREF _Toc185932198 \h </w:instrText>
        </w:r>
        <w:r>
          <w:rPr>
            <w:webHidden/>
          </w:rPr>
        </w:r>
        <w:r>
          <w:rPr>
            <w:webHidden/>
          </w:rPr>
          <w:fldChar w:fldCharType="separate"/>
        </w:r>
        <w:r>
          <w:rPr>
            <w:webHidden/>
          </w:rPr>
          <w:t>10</w:t>
        </w:r>
        <w:r>
          <w:rPr>
            <w:webHidden/>
          </w:rPr>
          <w:fldChar w:fldCharType="end"/>
        </w:r>
      </w:hyperlink>
    </w:p>
    <w:p w14:paraId="56C18829" w14:textId="51A38527" w:rsidR="00E733AA" w:rsidRDefault="00E733AA">
      <w:pPr>
        <w:pStyle w:val="TOC2"/>
        <w:rPr>
          <w:rFonts w:asciiTheme="minorHAnsi" w:eastAsiaTheme="minorEastAsia" w:hAnsiTheme="minorHAnsi" w:cstheme="minorBidi"/>
          <w:kern w:val="2"/>
          <w:sz w:val="24"/>
          <w:szCs w:val="24"/>
          <w:lang w:eastAsia="en-AU"/>
          <w14:ligatures w14:val="standardContextual"/>
        </w:rPr>
      </w:pPr>
      <w:hyperlink w:anchor="_Toc185932199" w:history="1">
        <w:r w:rsidRPr="004A3D4A">
          <w:rPr>
            <w:rStyle w:val="Hyperlink"/>
            <w:bCs/>
          </w:rPr>
          <w:t>Section 5: Compilation and submission</w:t>
        </w:r>
        <w:r>
          <w:rPr>
            <w:webHidden/>
          </w:rPr>
          <w:tab/>
        </w:r>
        <w:r>
          <w:rPr>
            <w:webHidden/>
          </w:rPr>
          <w:fldChar w:fldCharType="begin"/>
        </w:r>
        <w:r>
          <w:rPr>
            <w:webHidden/>
          </w:rPr>
          <w:instrText xml:space="preserve"> PAGEREF _Toc185932199 \h </w:instrText>
        </w:r>
        <w:r>
          <w:rPr>
            <w:webHidden/>
          </w:rPr>
        </w:r>
        <w:r>
          <w:rPr>
            <w:webHidden/>
          </w:rPr>
          <w:fldChar w:fldCharType="separate"/>
        </w:r>
        <w:r>
          <w:rPr>
            <w:webHidden/>
          </w:rPr>
          <w:t>10</w:t>
        </w:r>
        <w:r>
          <w:rPr>
            <w:webHidden/>
          </w:rPr>
          <w:fldChar w:fldCharType="end"/>
        </w:r>
      </w:hyperlink>
    </w:p>
    <w:p w14:paraId="59918035" w14:textId="38D6B725" w:rsidR="00E733AA" w:rsidRDefault="00E733AA">
      <w:pPr>
        <w:pStyle w:val="TOC2"/>
        <w:rPr>
          <w:rFonts w:asciiTheme="minorHAnsi" w:eastAsiaTheme="minorEastAsia" w:hAnsiTheme="minorHAnsi" w:cstheme="minorBidi"/>
          <w:kern w:val="2"/>
          <w:sz w:val="24"/>
          <w:szCs w:val="24"/>
          <w:lang w:eastAsia="en-AU"/>
          <w14:ligatures w14:val="standardContextual"/>
        </w:rPr>
      </w:pPr>
      <w:hyperlink w:anchor="_Toc185932200" w:history="1">
        <w:r w:rsidRPr="004A3D4A">
          <w:rPr>
            <w:rStyle w:val="Hyperlink"/>
            <w:bCs/>
          </w:rPr>
          <w:t>Section 6: Validations</w:t>
        </w:r>
        <w:r>
          <w:rPr>
            <w:webHidden/>
          </w:rPr>
          <w:tab/>
        </w:r>
        <w:r>
          <w:rPr>
            <w:webHidden/>
          </w:rPr>
          <w:fldChar w:fldCharType="begin"/>
        </w:r>
        <w:r>
          <w:rPr>
            <w:webHidden/>
          </w:rPr>
          <w:instrText xml:space="preserve"> PAGEREF _Toc185932200 \h </w:instrText>
        </w:r>
        <w:r>
          <w:rPr>
            <w:webHidden/>
          </w:rPr>
        </w:r>
        <w:r>
          <w:rPr>
            <w:webHidden/>
          </w:rPr>
          <w:fldChar w:fldCharType="separate"/>
        </w:r>
        <w:r>
          <w:rPr>
            <w:webHidden/>
          </w:rPr>
          <w:t>13</w:t>
        </w:r>
        <w:r>
          <w:rPr>
            <w:webHidden/>
          </w:rPr>
          <w:fldChar w:fldCharType="end"/>
        </w:r>
      </w:hyperlink>
    </w:p>
    <w:p w14:paraId="3DF06000" w14:textId="7A66FACB" w:rsidR="00E733AA" w:rsidRDefault="00E733AA">
      <w:pPr>
        <w:pStyle w:val="TOC2"/>
        <w:rPr>
          <w:rFonts w:asciiTheme="minorHAnsi" w:eastAsiaTheme="minorEastAsia" w:hAnsiTheme="minorHAnsi" w:cstheme="minorBidi"/>
          <w:kern w:val="2"/>
          <w:sz w:val="24"/>
          <w:szCs w:val="24"/>
          <w:lang w:eastAsia="en-AU"/>
          <w14:ligatures w14:val="standardContextual"/>
        </w:rPr>
      </w:pPr>
      <w:hyperlink w:anchor="_Toc185932201" w:history="1">
        <w:r w:rsidRPr="004A3D4A">
          <w:rPr>
            <w:rStyle w:val="Hyperlink"/>
            <w:bCs/>
          </w:rPr>
          <w:t>S437    Surgeon Identifier invalid (remove)</w:t>
        </w:r>
        <w:r>
          <w:rPr>
            <w:webHidden/>
          </w:rPr>
          <w:tab/>
        </w:r>
        <w:r>
          <w:rPr>
            <w:webHidden/>
          </w:rPr>
          <w:fldChar w:fldCharType="begin"/>
        </w:r>
        <w:r>
          <w:rPr>
            <w:webHidden/>
          </w:rPr>
          <w:instrText xml:space="preserve"> PAGEREF _Toc185932201 \h </w:instrText>
        </w:r>
        <w:r>
          <w:rPr>
            <w:webHidden/>
          </w:rPr>
        </w:r>
        <w:r>
          <w:rPr>
            <w:webHidden/>
          </w:rPr>
          <w:fldChar w:fldCharType="separate"/>
        </w:r>
        <w:r>
          <w:rPr>
            <w:webHidden/>
          </w:rPr>
          <w:t>13</w:t>
        </w:r>
        <w:r>
          <w:rPr>
            <w:webHidden/>
          </w:rPr>
          <w:fldChar w:fldCharType="end"/>
        </w:r>
      </w:hyperlink>
    </w:p>
    <w:p w14:paraId="499FA54F" w14:textId="5EFD3D6E" w:rsidR="00E733AA" w:rsidRDefault="00E733AA">
      <w:pPr>
        <w:pStyle w:val="TOC2"/>
        <w:rPr>
          <w:rFonts w:asciiTheme="minorHAnsi" w:eastAsiaTheme="minorEastAsia" w:hAnsiTheme="minorHAnsi" w:cstheme="minorBidi"/>
          <w:kern w:val="2"/>
          <w:sz w:val="24"/>
          <w:szCs w:val="24"/>
          <w:lang w:eastAsia="en-AU"/>
          <w14:ligatures w14:val="standardContextual"/>
        </w:rPr>
      </w:pPr>
      <w:hyperlink w:anchor="_Toc185932202" w:history="1">
        <w:r w:rsidRPr="004A3D4A">
          <w:rPr>
            <w:rStyle w:val="Hyperlink"/>
            <w:bCs/>
          </w:rPr>
          <w:t>S445    Field retired (new)</w:t>
        </w:r>
        <w:r>
          <w:rPr>
            <w:webHidden/>
          </w:rPr>
          <w:tab/>
        </w:r>
        <w:r>
          <w:rPr>
            <w:webHidden/>
          </w:rPr>
          <w:fldChar w:fldCharType="begin"/>
        </w:r>
        <w:r>
          <w:rPr>
            <w:webHidden/>
          </w:rPr>
          <w:instrText xml:space="preserve"> PAGEREF _Toc185932202 \h </w:instrText>
        </w:r>
        <w:r>
          <w:rPr>
            <w:webHidden/>
          </w:rPr>
        </w:r>
        <w:r>
          <w:rPr>
            <w:webHidden/>
          </w:rPr>
          <w:fldChar w:fldCharType="separate"/>
        </w:r>
        <w:r>
          <w:rPr>
            <w:webHidden/>
          </w:rPr>
          <w:t>13</w:t>
        </w:r>
        <w:r>
          <w:rPr>
            <w:webHidden/>
          </w:rPr>
          <w:fldChar w:fldCharType="end"/>
        </w:r>
      </w:hyperlink>
    </w:p>
    <w:p w14:paraId="0C95A237" w14:textId="55F99557" w:rsidR="00E733AA" w:rsidRDefault="00E733AA">
      <w:pPr>
        <w:pStyle w:val="TOC1"/>
        <w:rPr>
          <w:rFonts w:asciiTheme="minorHAnsi" w:eastAsiaTheme="minorEastAsia" w:hAnsiTheme="minorHAnsi" w:cstheme="minorBidi"/>
          <w:b w:val="0"/>
          <w:kern w:val="2"/>
          <w:sz w:val="24"/>
          <w:szCs w:val="24"/>
          <w:lang w:eastAsia="en-AU"/>
          <w14:ligatures w14:val="standardContextual"/>
        </w:rPr>
      </w:pPr>
      <w:hyperlink w:anchor="_Toc185932203" w:history="1">
        <w:r w:rsidRPr="004A3D4A">
          <w:rPr>
            <w:rStyle w:val="Hyperlink"/>
          </w:rPr>
          <w:t>Addition of ASA scores</w:t>
        </w:r>
        <w:r>
          <w:rPr>
            <w:webHidden/>
          </w:rPr>
          <w:tab/>
        </w:r>
        <w:r>
          <w:rPr>
            <w:webHidden/>
          </w:rPr>
          <w:fldChar w:fldCharType="begin"/>
        </w:r>
        <w:r>
          <w:rPr>
            <w:webHidden/>
          </w:rPr>
          <w:instrText xml:space="preserve"> PAGEREF _Toc185932203 \h </w:instrText>
        </w:r>
        <w:r>
          <w:rPr>
            <w:webHidden/>
          </w:rPr>
        </w:r>
        <w:r>
          <w:rPr>
            <w:webHidden/>
          </w:rPr>
          <w:fldChar w:fldCharType="separate"/>
        </w:r>
        <w:r>
          <w:rPr>
            <w:webHidden/>
          </w:rPr>
          <w:t>14</w:t>
        </w:r>
        <w:r>
          <w:rPr>
            <w:webHidden/>
          </w:rPr>
          <w:fldChar w:fldCharType="end"/>
        </w:r>
      </w:hyperlink>
    </w:p>
    <w:p w14:paraId="637CDBA4" w14:textId="0D3329D9" w:rsidR="00E733AA" w:rsidRDefault="00E733AA">
      <w:pPr>
        <w:pStyle w:val="TOC2"/>
        <w:rPr>
          <w:rFonts w:asciiTheme="minorHAnsi" w:eastAsiaTheme="minorEastAsia" w:hAnsiTheme="minorHAnsi" w:cstheme="minorBidi"/>
          <w:kern w:val="2"/>
          <w:sz w:val="24"/>
          <w:szCs w:val="24"/>
          <w:lang w:eastAsia="en-AU"/>
          <w14:ligatures w14:val="standardContextual"/>
        </w:rPr>
      </w:pPr>
      <w:hyperlink w:anchor="_Toc185932204" w:history="1">
        <w:r w:rsidRPr="004A3D4A">
          <w:rPr>
            <w:rStyle w:val="Hyperlink"/>
            <w:bCs/>
          </w:rPr>
          <w:t>Section 3a Data definitions – data elements</w:t>
        </w:r>
        <w:r>
          <w:rPr>
            <w:webHidden/>
          </w:rPr>
          <w:tab/>
        </w:r>
        <w:r>
          <w:rPr>
            <w:webHidden/>
          </w:rPr>
          <w:fldChar w:fldCharType="begin"/>
        </w:r>
        <w:r>
          <w:rPr>
            <w:webHidden/>
          </w:rPr>
          <w:instrText xml:space="preserve"> PAGEREF _Toc185932204 \h </w:instrText>
        </w:r>
        <w:r>
          <w:rPr>
            <w:webHidden/>
          </w:rPr>
        </w:r>
        <w:r>
          <w:rPr>
            <w:webHidden/>
          </w:rPr>
          <w:fldChar w:fldCharType="separate"/>
        </w:r>
        <w:r>
          <w:rPr>
            <w:webHidden/>
          </w:rPr>
          <w:t>14</w:t>
        </w:r>
        <w:r>
          <w:rPr>
            <w:webHidden/>
          </w:rPr>
          <w:fldChar w:fldCharType="end"/>
        </w:r>
      </w:hyperlink>
    </w:p>
    <w:p w14:paraId="4802FD3E" w14:textId="6889011F" w:rsidR="00E733AA" w:rsidRDefault="00E733AA">
      <w:pPr>
        <w:pStyle w:val="TOC2"/>
        <w:rPr>
          <w:rFonts w:asciiTheme="minorHAnsi" w:eastAsiaTheme="minorEastAsia" w:hAnsiTheme="minorHAnsi" w:cstheme="minorBidi"/>
          <w:kern w:val="2"/>
          <w:sz w:val="24"/>
          <w:szCs w:val="24"/>
          <w:lang w:eastAsia="en-AU"/>
          <w14:ligatures w14:val="standardContextual"/>
        </w:rPr>
      </w:pPr>
      <w:hyperlink w:anchor="_Toc185932205" w:history="1">
        <w:r w:rsidRPr="004A3D4A">
          <w:rPr>
            <w:rStyle w:val="Hyperlink"/>
          </w:rPr>
          <w:t>ASA score (new)</w:t>
        </w:r>
        <w:r>
          <w:rPr>
            <w:webHidden/>
          </w:rPr>
          <w:tab/>
        </w:r>
        <w:r>
          <w:rPr>
            <w:webHidden/>
          </w:rPr>
          <w:fldChar w:fldCharType="begin"/>
        </w:r>
        <w:r>
          <w:rPr>
            <w:webHidden/>
          </w:rPr>
          <w:instrText xml:space="preserve"> PAGEREF _Toc185932205 \h </w:instrText>
        </w:r>
        <w:r>
          <w:rPr>
            <w:webHidden/>
          </w:rPr>
        </w:r>
        <w:r>
          <w:rPr>
            <w:webHidden/>
          </w:rPr>
          <w:fldChar w:fldCharType="separate"/>
        </w:r>
        <w:r>
          <w:rPr>
            <w:webHidden/>
          </w:rPr>
          <w:t>14</w:t>
        </w:r>
        <w:r>
          <w:rPr>
            <w:webHidden/>
          </w:rPr>
          <w:fldChar w:fldCharType="end"/>
        </w:r>
      </w:hyperlink>
    </w:p>
    <w:p w14:paraId="35BA051F" w14:textId="492F7365" w:rsidR="00E733AA" w:rsidRDefault="00E733AA">
      <w:pPr>
        <w:pStyle w:val="TOC2"/>
        <w:rPr>
          <w:rFonts w:asciiTheme="minorHAnsi" w:eastAsiaTheme="minorEastAsia" w:hAnsiTheme="minorHAnsi" w:cstheme="minorBidi"/>
          <w:kern w:val="2"/>
          <w:sz w:val="24"/>
          <w:szCs w:val="24"/>
          <w:lang w:eastAsia="en-AU"/>
          <w14:ligatures w14:val="standardContextual"/>
        </w:rPr>
      </w:pPr>
      <w:hyperlink w:anchor="_Toc185932206" w:history="1">
        <w:r w:rsidRPr="004A3D4A">
          <w:rPr>
            <w:rStyle w:val="Hyperlink"/>
            <w:bCs/>
          </w:rPr>
          <w:t>Section 5: Compilation and submission</w:t>
        </w:r>
        <w:r>
          <w:rPr>
            <w:webHidden/>
          </w:rPr>
          <w:tab/>
        </w:r>
        <w:r>
          <w:rPr>
            <w:webHidden/>
          </w:rPr>
          <w:fldChar w:fldCharType="begin"/>
        </w:r>
        <w:r>
          <w:rPr>
            <w:webHidden/>
          </w:rPr>
          <w:instrText xml:space="preserve"> PAGEREF _Toc185932206 \h </w:instrText>
        </w:r>
        <w:r>
          <w:rPr>
            <w:webHidden/>
          </w:rPr>
        </w:r>
        <w:r>
          <w:rPr>
            <w:webHidden/>
          </w:rPr>
          <w:fldChar w:fldCharType="separate"/>
        </w:r>
        <w:r>
          <w:rPr>
            <w:webHidden/>
          </w:rPr>
          <w:t>14</w:t>
        </w:r>
        <w:r>
          <w:rPr>
            <w:webHidden/>
          </w:rPr>
          <w:fldChar w:fldCharType="end"/>
        </w:r>
      </w:hyperlink>
    </w:p>
    <w:p w14:paraId="3C6348AF" w14:textId="737FD8F2" w:rsidR="00E733AA" w:rsidRDefault="00E733AA">
      <w:pPr>
        <w:pStyle w:val="TOC2"/>
        <w:rPr>
          <w:rFonts w:asciiTheme="minorHAnsi" w:eastAsiaTheme="minorEastAsia" w:hAnsiTheme="minorHAnsi" w:cstheme="minorBidi"/>
          <w:kern w:val="2"/>
          <w:sz w:val="24"/>
          <w:szCs w:val="24"/>
          <w:lang w:eastAsia="en-AU"/>
          <w14:ligatures w14:val="standardContextual"/>
        </w:rPr>
      </w:pPr>
      <w:hyperlink w:anchor="_Toc185932207" w:history="1">
        <w:r w:rsidRPr="004A3D4A">
          <w:rPr>
            <w:rStyle w:val="Hyperlink"/>
            <w:bCs/>
          </w:rPr>
          <w:t>Section 6: Validation</w:t>
        </w:r>
        <w:r>
          <w:rPr>
            <w:webHidden/>
          </w:rPr>
          <w:tab/>
        </w:r>
        <w:r>
          <w:rPr>
            <w:webHidden/>
          </w:rPr>
          <w:fldChar w:fldCharType="begin"/>
        </w:r>
        <w:r>
          <w:rPr>
            <w:webHidden/>
          </w:rPr>
          <w:instrText xml:space="preserve"> PAGEREF _Toc185932207 \h </w:instrText>
        </w:r>
        <w:r>
          <w:rPr>
            <w:webHidden/>
          </w:rPr>
        </w:r>
        <w:r>
          <w:rPr>
            <w:webHidden/>
          </w:rPr>
          <w:fldChar w:fldCharType="separate"/>
        </w:r>
        <w:r>
          <w:rPr>
            <w:webHidden/>
          </w:rPr>
          <w:t>15</w:t>
        </w:r>
        <w:r>
          <w:rPr>
            <w:webHidden/>
          </w:rPr>
          <w:fldChar w:fldCharType="end"/>
        </w:r>
      </w:hyperlink>
    </w:p>
    <w:p w14:paraId="47E833EC" w14:textId="7EB8C8B8" w:rsidR="00E733AA" w:rsidRDefault="00E733AA">
      <w:pPr>
        <w:pStyle w:val="TOC2"/>
        <w:rPr>
          <w:rFonts w:asciiTheme="minorHAnsi" w:eastAsiaTheme="minorEastAsia" w:hAnsiTheme="minorHAnsi" w:cstheme="minorBidi"/>
          <w:kern w:val="2"/>
          <w:sz w:val="24"/>
          <w:szCs w:val="24"/>
          <w:lang w:eastAsia="en-AU"/>
          <w14:ligatures w14:val="standardContextual"/>
        </w:rPr>
      </w:pPr>
      <w:hyperlink w:anchor="_Toc185932208" w:history="1">
        <w:r w:rsidRPr="004A3D4A">
          <w:rPr>
            <w:rStyle w:val="Hyperlink"/>
            <w:bCs/>
          </w:rPr>
          <w:t>S444    ASA score invalid (new)</w:t>
        </w:r>
        <w:r>
          <w:rPr>
            <w:webHidden/>
          </w:rPr>
          <w:tab/>
        </w:r>
        <w:r>
          <w:rPr>
            <w:webHidden/>
          </w:rPr>
          <w:fldChar w:fldCharType="begin"/>
        </w:r>
        <w:r>
          <w:rPr>
            <w:webHidden/>
          </w:rPr>
          <w:instrText xml:space="preserve"> PAGEREF _Toc185932208 \h </w:instrText>
        </w:r>
        <w:r>
          <w:rPr>
            <w:webHidden/>
          </w:rPr>
        </w:r>
        <w:r>
          <w:rPr>
            <w:webHidden/>
          </w:rPr>
          <w:fldChar w:fldCharType="separate"/>
        </w:r>
        <w:r>
          <w:rPr>
            <w:webHidden/>
          </w:rPr>
          <w:t>15</w:t>
        </w:r>
        <w:r>
          <w:rPr>
            <w:webHidden/>
          </w:rPr>
          <w:fldChar w:fldCharType="end"/>
        </w:r>
      </w:hyperlink>
    </w:p>
    <w:p w14:paraId="69311C49" w14:textId="496EC218" w:rsidR="00FB1F6E" w:rsidRPr="00884877" w:rsidRDefault="00AD784C" w:rsidP="00286953">
      <w:pPr>
        <w:pStyle w:val="Body"/>
      </w:pPr>
      <w:r w:rsidRPr="00884877">
        <w:fldChar w:fldCharType="end"/>
      </w:r>
    </w:p>
    <w:p w14:paraId="1C1714DB" w14:textId="77777777" w:rsidR="007173CA" w:rsidRPr="00884877" w:rsidRDefault="007173CA" w:rsidP="00D079AA">
      <w:pPr>
        <w:pStyle w:val="Body"/>
      </w:pPr>
    </w:p>
    <w:p w14:paraId="3C87E475" w14:textId="77777777" w:rsidR="00580394" w:rsidRPr="00884877" w:rsidRDefault="00580394" w:rsidP="007173CA">
      <w:pPr>
        <w:pStyle w:val="Body"/>
        <w:sectPr w:rsidR="00580394" w:rsidRPr="00884877" w:rsidSect="002C5B7C">
          <w:footerReference w:type="default" r:id="rId17"/>
          <w:pgSz w:w="11906" w:h="16838" w:code="9"/>
          <w:pgMar w:top="1701" w:right="1304" w:bottom="1418" w:left="1304" w:header="680" w:footer="851" w:gutter="0"/>
          <w:cols w:space="340"/>
          <w:docGrid w:linePitch="360"/>
        </w:sectPr>
      </w:pPr>
    </w:p>
    <w:p w14:paraId="29D1E1F8" w14:textId="77777777" w:rsidR="00DF745A" w:rsidRPr="00884877" w:rsidRDefault="00DF745A" w:rsidP="00DF745A">
      <w:pPr>
        <w:pStyle w:val="Heading1"/>
      </w:pPr>
      <w:bookmarkStart w:id="0" w:name="_Toc51939356"/>
      <w:bookmarkStart w:id="1" w:name="_Toc51938683"/>
      <w:bookmarkStart w:id="2" w:name="_Toc185932185"/>
      <w:r w:rsidRPr="00884877">
        <w:lastRenderedPageBreak/>
        <w:t>Executive Summary</w:t>
      </w:r>
      <w:bookmarkEnd w:id="0"/>
      <w:bookmarkEnd w:id="2"/>
    </w:p>
    <w:p w14:paraId="73D6ADF9" w14:textId="1F929736" w:rsidR="00DF745A" w:rsidRPr="00884877" w:rsidRDefault="00DF745A" w:rsidP="00DF745A">
      <w:pPr>
        <w:pStyle w:val="DHHSbody"/>
      </w:pPr>
      <w:r w:rsidRPr="00884877">
        <w:t xml:space="preserve">The revisions </w:t>
      </w:r>
      <w:r w:rsidR="00501F08">
        <w:t xml:space="preserve">for </w:t>
      </w:r>
      <w:r w:rsidRPr="00884877">
        <w:t>the</w:t>
      </w:r>
      <w:r w:rsidR="00A901B4" w:rsidRPr="00884877">
        <w:t xml:space="preserve"> Elective </w:t>
      </w:r>
      <w:r w:rsidR="00E20E99" w:rsidRPr="00884877">
        <w:t xml:space="preserve">Surgery </w:t>
      </w:r>
      <w:r w:rsidR="00A901B4" w:rsidRPr="00884877">
        <w:t xml:space="preserve">Information </w:t>
      </w:r>
      <w:r w:rsidR="00E20E99" w:rsidRPr="00884877">
        <w:t>System</w:t>
      </w:r>
      <w:r w:rsidR="00F8140A" w:rsidRPr="00884877">
        <w:t xml:space="preserve"> (</w:t>
      </w:r>
      <w:proofErr w:type="spellStart"/>
      <w:r w:rsidR="00E20E99" w:rsidRPr="00884877">
        <w:t>ESIS</w:t>
      </w:r>
      <w:proofErr w:type="spellEnd"/>
      <w:r w:rsidR="00F8140A" w:rsidRPr="00884877">
        <w:t>)</w:t>
      </w:r>
      <w:r w:rsidRPr="00884877">
        <w:t xml:space="preserve"> for </w:t>
      </w:r>
      <w:r w:rsidR="0072517A">
        <w:t>202</w:t>
      </w:r>
      <w:r w:rsidR="00382C32">
        <w:t>5</w:t>
      </w:r>
      <w:r w:rsidR="0072517A">
        <w:t>-2</w:t>
      </w:r>
      <w:r w:rsidR="00382C32">
        <w:t>6</w:t>
      </w:r>
      <w:r w:rsidR="0072517A">
        <w:t xml:space="preserve"> </w:t>
      </w:r>
      <w:r w:rsidRPr="00884877">
        <w:t>are summarised below</w:t>
      </w:r>
      <w:r w:rsidR="00FC6124" w:rsidRPr="00884877">
        <w:t>.</w:t>
      </w:r>
    </w:p>
    <w:p w14:paraId="5B639092" w14:textId="7D95CE99" w:rsidR="007C56BF" w:rsidRPr="00884877" w:rsidRDefault="007C56BF" w:rsidP="007C56BF">
      <w:pPr>
        <w:pStyle w:val="DHHSbody"/>
      </w:pPr>
      <w:r w:rsidRPr="00884877">
        <w:t>New data elements</w:t>
      </w:r>
    </w:p>
    <w:p w14:paraId="15AE294D" w14:textId="6401690F" w:rsidR="007C56BF" w:rsidRPr="00884877" w:rsidRDefault="00951B01" w:rsidP="007C56BF">
      <w:pPr>
        <w:pStyle w:val="Bullet1"/>
      </w:pPr>
      <w:r w:rsidRPr="00884877">
        <w:t xml:space="preserve">Add </w:t>
      </w:r>
      <w:r w:rsidR="007C56BF" w:rsidRPr="00884877">
        <w:t>NDIS Participant Identifier</w:t>
      </w:r>
    </w:p>
    <w:p w14:paraId="6590B005" w14:textId="26739F79" w:rsidR="00220CDA" w:rsidRPr="00884877" w:rsidRDefault="00951B01" w:rsidP="007C56BF">
      <w:pPr>
        <w:pStyle w:val="Bullet1"/>
      </w:pPr>
      <w:r w:rsidRPr="00884877">
        <w:t xml:space="preserve">Add </w:t>
      </w:r>
      <w:r w:rsidR="00220CDA" w:rsidRPr="00884877">
        <w:t>ASA score</w:t>
      </w:r>
    </w:p>
    <w:p w14:paraId="798D6C51" w14:textId="77777777" w:rsidR="007C56BF" w:rsidRPr="00884877" w:rsidRDefault="007C56BF" w:rsidP="007C56BF">
      <w:pPr>
        <w:pStyle w:val="DHHSbody"/>
      </w:pPr>
      <w:r w:rsidRPr="00884877">
        <w:t>Amendments to existing data elements</w:t>
      </w:r>
    </w:p>
    <w:p w14:paraId="23A3A575" w14:textId="77777777" w:rsidR="000650EE" w:rsidRPr="00884877" w:rsidRDefault="007C56BF" w:rsidP="00F64CD5">
      <w:pPr>
        <w:pStyle w:val="Bullet1"/>
      </w:pPr>
      <w:r w:rsidRPr="00884877">
        <w:t>Remove Surgeon Identifier</w:t>
      </w:r>
      <w:bookmarkStart w:id="3" w:name="_Toc51939357"/>
    </w:p>
    <w:p w14:paraId="779CD543" w14:textId="45F6AEFB" w:rsidR="00DF745A" w:rsidRPr="00884877" w:rsidRDefault="00DF745A" w:rsidP="000650EE">
      <w:pPr>
        <w:pStyle w:val="Heading1"/>
      </w:pPr>
      <w:bookmarkStart w:id="4" w:name="_Toc185932186"/>
      <w:r w:rsidRPr="00884877">
        <w:t>Introduction</w:t>
      </w:r>
      <w:bookmarkEnd w:id="3"/>
      <w:bookmarkEnd w:id="4"/>
    </w:p>
    <w:p w14:paraId="56AE54D6" w14:textId="405EAE4C" w:rsidR="00DF745A" w:rsidRPr="00884877" w:rsidRDefault="00DF745A" w:rsidP="00DF745A">
      <w:pPr>
        <w:pStyle w:val="Body"/>
      </w:pPr>
      <w:r w:rsidRPr="00884877">
        <w:t xml:space="preserve">Each year the Department of Health review the </w:t>
      </w:r>
      <w:r w:rsidR="007C56BF" w:rsidRPr="00884877">
        <w:t>Elective Surgery Information System (</w:t>
      </w:r>
      <w:proofErr w:type="spellStart"/>
      <w:r w:rsidR="007C56BF" w:rsidRPr="00884877">
        <w:t>ESIS</w:t>
      </w:r>
      <w:proofErr w:type="spellEnd"/>
      <w:r w:rsidR="007C56BF" w:rsidRPr="00884877">
        <w:t xml:space="preserve">) </w:t>
      </w:r>
      <w:r w:rsidRPr="00884877">
        <w:t>to ensure that the data collection supports the department’s business objectives, including national reporting obligations, and reflects changes in hospital funding and service provision arrangements for the coming financial year.</w:t>
      </w:r>
    </w:p>
    <w:p w14:paraId="78F98C5A" w14:textId="6C1BFA3D" w:rsidR="00DF745A" w:rsidRPr="00884877" w:rsidRDefault="004A149F" w:rsidP="00DF745A">
      <w:pPr>
        <w:pStyle w:val="Body"/>
      </w:pPr>
      <w:r>
        <w:t xml:space="preserve">Some </w:t>
      </w:r>
      <w:r w:rsidR="00492DF2">
        <w:t xml:space="preserve">proposed </w:t>
      </w:r>
      <w:r>
        <w:t xml:space="preserve">changes </w:t>
      </w:r>
      <w:r w:rsidR="001331C8">
        <w:t xml:space="preserve">submitted </w:t>
      </w:r>
      <w:r w:rsidR="004F3033">
        <w:t>for 2024-25 were deferred for consideration</w:t>
      </w:r>
      <w:r w:rsidR="0031014E">
        <w:t xml:space="preserve"> </w:t>
      </w:r>
      <w:r w:rsidR="00C91080">
        <w:t xml:space="preserve">during the </w:t>
      </w:r>
      <w:r w:rsidR="0031014E">
        <w:t>2025-26</w:t>
      </w:r>
      <w:r w:rsidR="00C91080">
        <w:t xml:space="preserve"> annual change process</w:t>
      </w:r>
      <w:r w:rsidR="0031014E">
        <w:t>.</w:t>
      </w:r>
      <w:r w:rsidR="00EA296E">
        <w:t xml:space="preserve"> </w:t>
      </w:r>
      <w:r w:rsidR="004F3033">
        <w:t xml:space="preserve"> </w:t>
      </w:r>
      <w:r w:rsidR="00DF745A" w:rsidRPr="00884877">
        <w:t xml:space="preserve">Comments provided by the health sector in response to Proposals for revisions to </w:t>
      </w:r>
      <w:proofErr w:type="spellStart"/>
      <w:r w:rsidR="007C56BF" w:rsidRPr="00884877">
        <w:t>ESIS</w:t>
      </w:r>
      <w:proofErr w:type="spellEnd"/>
      <w:r w:rsidR="007C56BF" w:rsidRPr="00884877">
        <w:t xml:space="preserve"> f</w:t>
      </w:r>
      <w:r w:rsidR="00DF745A" w:rsidRPr="00884877">
        <w:t>or 202</w:t>
      </w:r>
      <w:r w:rsidR="00476A29" w:rsidRPr="00884877">
        <w:t>4-25</w:t>
      </w:r>
      <w:r w:rsidR="00DF745A" w:rsidRPr="00884877">
        <w:t xml:space="preserve"> have been considered, and where possible, suggestions have been accommodated, resulting in changes to or withdrawal of some proposals.</w:t>
      </w:r>
    </w:p>
    <w:p w14:paraId="188A4724" w14:textId="77777777" w:rsidR="00DF745A" w:rsidRPr="00884877" w:rsidRDefault="00DF745A" w:rsidP="00DF745A">
      <w:pPr>
        <w:pStyle w:val="Body"/>
      </w:pPr>
      <w:r w:rsidRPr="00884877">
        <w:t>The revisions set out in this document are complete as at the date of publication. Where further changes are required during the year, for example to reference files such as the postcode locality file, data validation rules or supporting documentation, these will be advised via the HDSS Bulletin.</w:t>
      </w:r>
    </w:p>
    <w:p w14:paraId="0BD80008" w14:textId="2A3D1E64" w:rsidR="00DF745A" w:rsidRPr="00884877" w:rsidRDefault="00DF745A" w:rsidP="00DF745A">
      <w:pPr>
        <w:pStyle w:val="Body"/>
      </w:pPr>
      <w:r w:rsidRPr="00884877">
        <w:t xml:space="preserve">An updated </w:t>
      </w:r>
      <w:proofErr w:type="spellStart"/>
      <w:r w:rsidR="00CC044E" w:rsidRPr="00884877">
        <w:t>ESIS</w:t>
      </w:r>
      <w:proofErr w:type="spellEnd"/>
      <w:r w:rsidRPr="00884877">
        <w:t xml:space="preserve"> manual will be published in due course. Until then, the current</w:t>
      </w:r>
      <w:r w:rsidR="00CC044E" w:rsidRPr="00884877">
        <w:t xml:space="preserve"> </w:t>
      </w:r>
      <w:proofErr w:type="spellStart"/>
      <w:r w:rsidR="00CC044E" w:rsidRPr="00884877">
        <w:t>ESIS</w:t>
      </w:r>
      <w:proofErr w:type="spellEnd"/>
      <w:r w:rsidRPr="00884877">
        <w:t xml:space="preserve"> manual and subsequent HDSS Bulletins, together with this document, form the data submission specifications for 202</w:t>
      </w:r>
      <w:r w:rsidR="00B60CBB" w:rsidRPr="00884877">
        <w:t>5-26</w:t>
      </w:r>
      <w:r w:rsidRPr="00884877">
        <w:t>.</w:t>
      </w:r>
    </w:p>
    <w:p w14:paraId="5EDEDD4F" w14:textId="77777777" w:rsidR="00AC6510" w:rsidRPr="00884877" w:rsidRDefault="00AC6510" w:rsidP="00AC6510">
      <w:pPr>
        <w:pStyle w:val="DHHSbody"/>
        <w:rPr>
          <w:b/>
        </w:rPr>
      </w:pPr>
      <w:r w:rsidRPr="00884877">
        <w:rPr>
          <w:b/>
        </w:rPr>
        <w:t>Victorian health services must ensure their software can create a submission file in accordance with the revised specifications and ensure reporting capability is achieved to maintain compliance with reporting timeframes set out in the relevant Department of Health policy and funding guidelines</w:t>
      </w:r>
      <w:r w:rsidRPr="00884877">
        <w:rPr>
          <w:b/>
          <w:bCs/>
        </w:rPr>
        <w:t>.</w:t>
      </w:r>
    </w:p>
    <w:p w14:paraId="567CAA80" w14:textId="77777777" w:rsidR="00DF745A" w:rsidRPr="00884877" w:rsidRDefault="00DF745A" w:rsidP="00DF745A">
      <w:pPr>
        <w:pStyle w:val="Heading2"/>
      </w:pPr>
      <w:bookmarkStart w:id="5" w:name="_Toc51939358"/>
      <w:bookmarkStart w:id="6" w:name="_Toc185932187"/>
      <w:r w:rsidRPr="00884877">
        <w:t>Orientation to this document</w:t>
      </w:r>
      <w:bookmarkEnd w:id="5"/>
      <w:bookmarkEnd w:id="6"/>
    </w:p>
    <w:p w14:paraId="07A5C7B8" w14:textId="77777777" w:rsidR="00DF745A" w:rsidRPr="00884877" w:rsidRDefault="00DF745A" w:rsidP="00DF745A">
      <w:pPr>
        <w:pStyle w:val="Bullet1"/>
      </w:pPr>
      <w:r w:rsidRPr="00884877">
        <w:t>New data elements are marked as (new).</w:t>
      </w:r>
    </w:p>
    <w:p w14:paraId="7DEBA1CD" w14:textId="69E5699E" w:rsidR="00DF745A" w:rsidRPr="00884877" w:rsidRDefault="00DF745A" w:rsidP="00DF745A">
      <w:pPr>
        <w:pStyle w:val="Bullet1"/>
      </w:pPr>
      <w:r w:rsidRPr="00884877">
        <w:t xml:space="preserve">Changes to existing data elements are </w:t>
      </w:r>
      <w:r w:rsidRPr="00884877">
        <w:rPr>
          <w:highlight w:val="green"/>
        </w:rPr>
        <w:t>highlighted in green</w:t>
      </w:r>
    </w:p>
    <w:p w14:paraId="53AB2C02" w14:textId="77777777" w:rsidR="00DF745A" w:rsidRPr="00884877" w:rsidRDefault="00DF745A" w:rsidP="00DF745A">
      <w:pPr>
        <w:pStyle w:val="Bullet1"/>
      </w:pPr>
      <w:r w:rsidRPr="00884877">
        <w:t xml:space="preserve">Redundant values and definitions relating to existing elements are </w:t>
      </w:r>
      <w:r w:rsidRPr="00884877">
        <w:rPr>
          <w:strike/>
        </w:rPr>
        <w:t>struck through</w:t>
      </w:r>
      <w:r w:rsidRPr="00884877">
        <w:t>.</w:t>
      </w:r>
    </w:p>
    <w:p w14:paraId="68C4305A" w14:textId="77777777" w:rsidR="00DF745A" w:rsidRPr="00884877" w:rsidRDefault="00DF745A" w:rsidP="00DF745A">
      <w:pPr>
        <w:pStyle w:val="Bullet1"/>
      </w:pPr>
      <w:r w:rsidRPr="00884877">
        <w:t xml:space="preserve">Comments relating only to the proposal document appear in </w:t>
      </w:r>
      <w:r w:rsidRPr="00884877">
        <w:rPr>
          <w:i/>
          <w:iCs/>
        </w:rPr>
        <w:t>[square brackets and italics].</w:t>
      </w:r>
    </w:p>
    <w:p w14:paraId="497FCE8D" w14:textId="2CC1BC0A" w:rsidR="00DF745A" w:rsidRPr="00884877" w:rsidRDefault="00DF745A" w:rsidP="00DF745A">
      <w:pPr>
        <w:pStyle w:val="Bullet1"/>
      </w:pPr>
      <w:r w:rsidRPr="00884877">
        <w:t xml:space="preserve">New validations are marked ### if number has not yet been allocated </w:t>
      </w:r>
    </w:p>
    <w:p w14:paraId="4723D99A" w14:textId="77777777" w:rsidR="00DF745A" w:rsidRPr="00884877" w:rsidRDefault="00DF745A" w:rsidP="00DF745A">
      <w:pPr>
        <w:pStyle w:val="Bullet1"/>
      </w:pPr>
      <w:r w:rsidRPr="00884877">
        <w:t xml:space="preserve">Validations to be changed are marked * when listed as part of a data element or below a validation table. </w:t>
      </w:r>
    </w:p>
    <w:p w14:paraId="455FD5BE" w14:textId="77777777" w:rsidR="00DF745A" w:rsidRPr="00884877" w:rsidRDefault="00DF745A" w:rsidP="00DF745A">
      <w:pPr>
        <w:pStyle w:val="Bullet1"/>
      </w:pPr>
      <w:r w:rsidRPr="00884877">
        <w:t>Changes are shown under the appropriate manual section headings</w:t>
      </w:r>
    </w:p>
    <w:p w14:paraId="0897A9FA" w14:textId="13D3A341" w:rsidR="00DF745A" w:rsidRPr="00884877" w:rsidRDefault="00DF745A" w:rsidP="00DF745A">
      <w:pPr>
        <w:pStyle w:val="Heading1"/>
      </w:pPr>
      <w:bookmarkStart w:id="7" w:name="_Toc51939359"/>
      <w:bookmarkStart w:id="8" w:name="_Toc185932188"/>
      <w:r w:rsidRPr="00884877">
        <w:lastRenderedPageBreak/>
        <w:t>Outcome of proposals</w:t>
      </w:r>
      <w:bookmarkEnd w:id="7"/>
      <w:bookmarkEnd w:id="8"/>
    </w:p>
    <w:p w14:paraId="0473A520" w14:textId="05847544" w:rsidR="0007469E" w:rsidRPr="00884877" w:rsidRDefault="006330C0" w:rsidP="006330C0">
      <w:pPr>
        <w:pStyle w:val="Body"/>
      </w:pPr>
      <w:r w:rsidRPr="00884877">
        <w:t>T</w:t>
      </w:r>
      <w:r w:rsidR="0007469E" w:rsidRPr="00884877">
        <w:t>he department considered</w:t>
      </w:r>
      <w:r w:rsidR="005153CC" w:rsidRPr="00884877">
        <w:t xml:space="preserve"> proposal</w:t>
      </w:r>
      <w:r w:rsidR="00B574FD" w:rsidRPr="00884877">
        <w:t>s</w:t>
      </w:r>
      <w:r w:rsidR="005153CC" w:rsidRPr="00884877">
        <w:t xml:space="preserve"> </w:t>
      </w:r>
      <w:r w:rsidR="00757B45">
        <w:t xml:space="preserve">for changes to </w:t>
      </w:r>
      <w:r w:rsidR="00D250B7">
        <w:t xml:space="preserve">the </w:t>
      </w:r>
      <w:proofErr w:type="spellStart"/>
      <w:r w:rsidR="00757B45">
        <w:t>ESIS</w:t>
      </w:r>
      <w:proofErr w:type="spellEnd"/>
      <w:r w:rsidR="00757B45">
        <w:t xml:space="preserve"> </w:t>
      </w:r>
      <w:r w:rsidRPr="00884877">
        <w:t xml:space="preserve">submitted </w:t>
      </w:r>
      <w:r w:rsidR="009C224E">
        <w:t xml:space="preserve">during </w:t>
      </w:r>
      <w:r w:rsidR="00A31324" w:rsidRPr="00884877">
        <w:t>th</w:t>
      </w:r>
      <w:r w:rsidR="0007469E" w:rsidRPr="00884877">
        <w:t xml:space="preserve">e 2024-25 </w:t>
      </w:r>
      <w:r w:rsidR="00FB283E">
        <w:t xml:space="preserve">and </w:t>
      </w:r>
      <w:r w:rsidR="00D90269">
        <w:t xml:space="preserve">2025-26 </w:t>
      </w:r>
      <w:r w:rsidR="0007469E" w:rsidRPr="00884877">
        <w:t xml:space="preserve">annual changes </w:t>
      </w:r>
      <w:r w:rsidRPr="00884877">
        <w:t>process</w:t>
      </w:r>
      <w:r w:rsidR="00415ED0" w:rsidRPr="00884877">
        <w:t xml:space="preserve"> </w:t>
      </w:r>
    </w:p>
    <w:p w14:paraId="2F004C99" w14:textId="3CE34151" w:rsidR="008B2A85" w:rsidRPr="00536FA3" w:rsidRDefault="002C133F" w:rsidP="00B574FD">
      <w:pPr>
        <w:pStyle w:val="Body"/>
      </w:pPr>
      <w:r w:rsidRPr="00536FA3">
        <w:t xml:space="preserve">Proposals </w:t>
      </w:r>
      <w:r w:rsidR="00A31324" w:rsidRPr="00536FA3">
        <w:t xml:space="preserve">submitted to the </w:t>
      </w:r>
      <w:proofErr w:type="spellStart"/>
      <w:r w:rsidR="00CC044E" w:rsidRPr="00536FA3">
        <w:t>ESIS</w:t>
      </w:r>
      <w:proofErr w:type="spellEnd"/>
      <w:r w:rsidR="00A31324" w:rsidRPr="00536FA3">
        <w:t xml:space="preserve"> for </w:t>
      </w:r>
      <w:r w:rsidR="00B574FD" w:rsidRPr="00536FA3">
        <w:t>2024-25</w:t>
      </w:r>
      <w:r w:rsidR="006330C0" w:rsidRPr="00536FA3">
        <w:t xml:space="preserve"> and deferred:</w:t>
      </w:r>
    </w:p>
    <w:p w14:paraId="32C84AF2" w14:textId="77777777" w:rsidR="006E1B4F" w:rsidRPr="004C0287" w:rsidRDefault="006E1B4F" w:rsidP="00113293">
      <w:pPr>
        <w:pStyle w:val="Body"/>
        <w:ind w:firstLine="720"/>
        <w:rPr>
          <w:b/>
          <w:bCs/>
        </w:rPr>
      </w:pPr>
      <w:r w:rsidRPr="004C0287">
        <w:rPr>
          <w:b/>
          <w:bCs/>
        </w:rPr>
        <w:t>Proposal 5 - Add NDIS Participant Identifier</w:t>
      </w:r>
    </w:p>
    <w:p w14:paraId="76C9A7D4" w14:textId="642E8820" w:rsidR="00A31324" w:rsidRPr="00884877" w:rsidRDefault="002B0CC4" w:rsidP="00113293">
      <w:pPr>
        <w:pStyle w:val="Body"/>
        <w:ind w:firstLine="720"/>
      </w:pPr>
      <w:r>
        <w:t>P</w:t>
      </w:r>
      <w:r w:rsidR="00A31324" w:rsidRPr="00884877">
        <w:t>roposal proceeds.</w:t>
      </w:r>
    </w:p>
    <w:p w14:paraId="6D82C5F4" w14:textId="77777777" w:rsidR="00A26DD4" w:rsidRPr="004C0287" w:rsidRDefault="00A26DD4" w:rsidP="00113293">
      <w:pPr>
        <w:pStyle w:val="Body"/>
        <w:ind w:firstLine="720"/>
        <w:rPr>
          <w:b/>
          <w:bCs/>
        </w:rPr>
      </w:pPr>
      <w:r w:rsidRPr="004C0287">
        <w:rPr>
          <w:b/>
          <w:bCs/>
        </w:rPr>
        <w:t>Proposal 8 – Remove Surgeon Identifier</w:t>
      </w:r>
    </w:p>
    <w:p w14:paraId="1853A4F5" w14:textId="68292E6E" w:rsidR="00A31324" w:rsidRPr="00884877" w:rsidRDefault="002B0CC4" w:rsidP="00113293">
      <w:pPr>
        <w:pStyle w:val="Body"/>
        <w:ind w:firstLine="720"/>
      </w:pPr>
      <w:r>
        <w:t>P</w:t>
      </w:r>
      <w:r w:rsidR="00A31324" w:rsidRPr="00884877">
        <w:t>roposal proceeds.</w:t>
      </w:r>
    </w:p>
    <w:p w14:paraId="16A7374A" w14:textId="32892E03" w:rsidR="00A31324" w:rsidRPr="002B0CC4" w:rsidRDefault="00A31324" w:rsidP="00DF745A">
      <w:pPr>
        <w:pStyle w:val="Body"/>
      </w:pPr>
      <w:r w:rsidRPr="002B0CC4">
        <w:t xml:space="preserve">Proposals </w:t>
      </w:r>
      <w:r w:rsidR="00962069" w:rsidRPr="002B0CC4">
        <w:t xml:space="preserve">submitted to </w:t>
      </w:r>
      <w:r w:rsidR="00483088">
        <w:t xml:space="preserve">the </w:t>
      </w:r>
      <w:proofErr w:type="spellStart"/>
      <w:r w:rsidR="00A26DD4" w:rsidRPr="002B0CC4">
        <w:t>ESIS</w:t>
      </w:r>
      <w:proofErr w:type="spellEnd"/>
      <w:r w:rsidRPr="002B0CC4">
        <w:t xml:space="preserve"> for 2025-26</w:t>
      </w:r>
      <w:r w:rsidR="006330C0" w:rsidRPr="002B0CC4">
        <w:t>:</w:t>
      </w:r>
    </w:p>
    <w:p w14:paraId="37325504" w14:textId="7839C336" w:rsidR="00A31324" w:rsidRPr="004C0287" w:rsidRDefault="00A31324" w:rsidP="00113293">
      <w:pPr>
        <w:pStyle w:val="Body"/>
        <w:ind w:firstLine="720"/>
        <w:rPr>
          <w:b/>
          <w:bCs/>
        </w:rPr>
      </w:pPr>
      <w:r w:rsidRPr="004C0287">
        <w:rPr>
          <w:b/>
          <w:bCs/>
        </w:rPr>
        <w:t xml:space="preserve">Proposal 11 - </w:t>
      </w:r>
      <w:r w:rsidR="000D6EF8" w:rsidRPr="004C0287">
        <w:rPr>
          <w:b/>
          <w:bCs/>
        </w:rPr>
        <w:t xml:space="preserve">Addition of ASA scores to </w:t>
      </w:r>
      <w:proofErr w:type="spellStart"/>
      <w:r w:rsidR="000D6EF8" w:rsidRPr="004C0287">
        <w:rPr>
          <w:b/>
          <w:bCs/>
        </w:rPr>
        <w:t>ESIS</w:t>
      </w:r>
      <w:proofErr w:type="spellEnd"/>
      <w:r w:rsidR="000D6EF8" w:rsidRPr="004C0287">
        <w:rPr>
          <w:b/>
          <w:bCs/>
        </w:rPr>
        <w:t xml:space="preserve"> </w:t>
      </w:r>
    </w:p>
    <w:p w14:paraId="45906F74" w14:textId="379EEE3A" w:rsidR="006330C0" w:rsidRPr="00884877" w:rsidRDefault="004C0287" w:rsidP="00113293">
      <w:pPr>
        <w:pStyle w:val="Body"/>
        <w:ind w:firstLine="720"/>
      </w:pPr>
      <w:r>
        <w:t>P</w:t>
      </w:r>
      <w:r w:rsidR="009226EA" w:rsidRPr="00884877">
        <w:t xml:space="preserve">roposal proceeds </w:t>
      </w:r>
      <w:r w:rsidR="00230870" w:rsidRPr="00884877">
        <w:t xml:space="preserve">with </w:t>
      </w:r>
      <w:r w:rsidR="00386084" w:rsidRPr="00884877">
        <w:t>amendments</w:t>
      </w:r>
      <w:r w:rsidR="00230870" w:rsidRPr="00884877">
        <w:t>.</w:t>
      </w:r>
    </w:p>
    <w:p w14:paraId="3D608807" w14:textId="690FA5AC" w:rsidR="00DF745A" w:rsidRPr="00884877" w:rsidRDefault="00DF745A" w:rsidP="00DF745A">
      <w:pPr>
        <w:pStyle w:val="Body"/>
      </w:pPr>
      <w:r w:rsidRPr="00884877">
        <w:br w:type="page"/>
      </w:r>
    </w:p>
    <w:p w14:paraId="3B4F54D4" w14:textId="357CFD45" w:rsidR="00DF745A" w:rsidRPr="00334D78" w:rsidRDefault="00DF745A" w:rsidP="00DF745A">
      <w:pPr>
        <w:pStyle w:val="Heading1"/>
      </w:pPr>
      <w:bookmarkStart w:id="9" w:name="_Toc51939360"/>
      <w:bookmarkStart w:id="10" w:name="_Toc185932189"/>
      <w:r w:rsidRPr="00334D78">
        <w:lastRenderedPageBreak/>
        <w:t>Specifications for changes f</w:t>
      </w:r>
      <w:r w:rsidR="000B7323" w:rsidRPr="00334D78">
        <w:t>rom 1 July 2025</w:t>
      </w:r>
      <w:bookmarkEnd w:id="9"/>
      <w:bookmarkEnd w:id="10"/>
    </w:p>
    <w:p w14:paraId="3D5E56BD" w14:textId="391ECB0A" w:rsidR="003F7A64" w:rsidRPr="00334D78" w:rsidRDefault="003F7A64" w:rsidP="000B7323">
      <w:pPr>
        <w:pStyle w:val="Heading1"/>
      </w:pPr>
      <w:bookmarkStart w:id="11" w:name="_Toc185932190"/>
      <w:r w:rsidRPr="00334D78">
        <w:t>Add NDIS Participant Identifier</w:t>
      </w:r>
      <w:bookmarkEnd w:id="11"/>
    </w:p>
    <w:p w14:paraId="09E5E85F" w14:textId="0E740E2C" w:rsidR="003F7A64" w:rsidRPr="00334D78" w:rsidRDefault="00DE0C37" w:rsidP="00DE0C37">
      <w:pPr>
        <w:pStyle w:val="Heading2"/>
        <w:rPr>
          <w:b w:val="0"/>
          <w:bCs/>
        </w:rPr>
      </w:pPr>
      <w:bookmarkStart w:id="12" w:name="_Toc185932191"/>
      <w:r w:rsidRPr="00334D78">
        <w:rPr>
          <w:b w:val="0"/>
          <w:bCs/>
        </w:rPr>
        <w:t>Section 3a Data definitions – data elements</w:t>
      </w:r>
      <w:bookmarkEnd w:id="12"/>
    </w:p>
    <w:p w14:paraId="24F80360" w14:textId="77777777" w:rsidR="003F7A64" w:rsidRPr="00334D78" w:rsidRDefault="003F7A64" w:rsidP="00DE0C37">
      <w:pPr>
        <w:pStyle w:val="Heading2"/>
        <w:rPr>
          <w:rFonts w:eastAsia="Times"/>
        </w:rPr>
      </w:pPr>
      <w:bookmarkStart w:id="13" w:name="_Toc146118335"/>
      <w:bookmarkStart w:id="14" w:name="_Toc185932192"/>
      <w:r w:rsidRPr="00334D78">
        <w:rPr>
          <w:rFonts w:eastAsia="Times"/>
        </w:rPr>
        <w:t>NDIS Participant Identifier (new)</w:t>
      </w:r>
      <w:bookmarkEnd w:id="13"/>
      <w:bookmarkEnd w:id="14"/>
    </w:p>
    <w:p w14:paraId="59A645B4" w14:textId="77777777" w:rsidR="003F7A64" w:rsidRPr="00884877" w:rsidRDefault="003F7A64" w:rsidP="00DE0C37">
      <w:pPr>
        <w:pStyle w:val="VEMDSubheadingnotTOC"/>
      </w:pPr>
      <w:r w:rsidRPr="00884877">
        <w:t>Specification</w:t>
      </w:r>
    </w:p>
    <w:tbl>
      <w:tblPr>
        <w:tblW w:w="9648" w:type="dxa"/>
        <w:tblLayout w:type="fixed"/>
        <w:tblLook w:val="0000" w:firstRow="0" w:lastRow="0" w:firstColumn="0" w:lastColumn="0" w:noHBand="0" w:noVBand="0"/>
      </w:tblPr>
      <w:tblGrid>
        <w:gridCol w:w="2093"/>
        <w:gridCol w:w="7555"/>
      </w:tblGrid>
      <w:tr w:rsidR="003F7A64" w:rsidRPr="00884877" w14:paraId="32EA4042" w14:textId="77777777">
        <w:trPr>
          <w:cantSplit/>
        </w:trPr>
        <w:tc>
          <w:tcPr>
            <w:tcW w:w="2093" w:type="dxa"/>
            <w:tcBorders>
              <w:top w:val="nil"/>
              <w:left w:val="nil"/>
              <w:bottom w:val="nil"/>
              <w:right w:val="nil"/>
            </w:tcBorders>
          </w:tcPr>
          <w:p w14:paraId="5ACCDD56" w14:textId="77777777" w:rsidR="003F7A64" w:rsidRPr="00884877" w:rsidRDefault="003F7A64" w:rsidP="003F7A64">
            <w:pPr>
              <w:pStyle w:val="Body"/>
              <w:rPr>
                <w:b/>
              </w:rPr>
            </w:pPr>
            <w:r w:rsidRPr="00884877">
              <w:rPr>
                <w:b/>
              </w:rPr>
              <w:t>Definition</w:t>
            </w:r>
          </w:p>
        </w:tc>
        <w:tc>
          <w:tcPr>
            <w:tcW w:w="7555" w:type="dxa"/>
            <w:tcBorders>
              <w:top w:val="nil"/>
              <w:left w:val="nil"/>
              <w:bottom w:val="nil"/>
              <w:right w:val="nil"/>
            </w:tcBorders>
          </w:tcPr>
          <w:p w14:paraId="00540902" w14:textId="77777777" w:rsidR="003F7A64" w:rsidRPr="00884877" w:rsidRDefault="003F7A64" w:rsidP="003F7A64">
            <w:pPr>
              <w:pStyle w:val="Body"/>
            </w:pPr>
            <w:r w:rsidRPr="00884877">
              <w:t>National Disability Insurance Scheme (NDIS) participant number of person who is a registered NDIS participant</w:t>
            </w:r>
          </w:p>
        </w:tc>
      </w:tr>
      <w:tr w:rsidR="003F7A64" w:rsidRPr="00884877" w14:paraId="7D286F66" w14:textId="77777777">
        <w:trPr>
          <w:cantSplit/>
        </w:trPr>
        <w:tc>
          <w:tcPr>
            <w:tcW w:w="2093" w:type="dxa"/>
            <w:tcBorders>
              <w:top w:val="nil"/>
              <w:left w:val="nil"/>
              <w:bottom w:val="nil"/>
              <w:right w:val="nil"/>
            </w:tcBorders>
          </w:tcPr>
          <w:p w14:paraId="5FAFF619" w14:textId="77777777" w:rsidR="003F7A64" w:rsidRPr="00884877" w:rsidRDefault="003F7A64" w:rsidP="003F7A64">
            <w:pPr>
              <w:pStyle w:val="Body"/>
              <w:rPr>
                <w:b/>
              </w:rPr>
            </w:pPr>
            <w:r w:rsidRPr="00884877">
              <w:rPr>
                <w:b/>
              </w:rPr>
              <w:t>Label</w:t>
            </w:r>
          </w:p>
        </w:tc>
        <w:tc>
          <w:tcPr>
            <w:tcW w:w="7555" w:type="dxa"/>
            <w:tcBorders>
              <w:top w:val="nil"/>
              <w:left w:val="nil"/>
              <w:bottom w:val="nil"/>
              <w:right w:val="nil"/>
            </w:tcBorders>
          </w:tcPr>
          <w:p w14:paraId="7C81084D" w14:textId="77777777" w:rsidR="003F7A64" w:rsidRPr="00884877" w:rsidRDefault="003F7A64" w:rsidP="003F7A64">
            <w:pPr>
              <w:pStyle w:val="Body"/>
            </w:pPr>
            <w:proofErr w:type="spellStart"/>
            <w:r w:rsidRPr="00884877">
              <w:t>NDIS_Identifier</w:t>
            </w:r>
            <w:proofErr w:type="spellEnd"/>
          </w:p>
        </w:tc>
      </w:tr>
      <w:tr w:rsidR="003F7A64" w:rsidRPr="00884877" w14:paraId="7AC9BAA0" w14:textId="77777777">
        <w:trPr>
          <w:cantSplit/>
        </w:trPr>
        <w:tc>
          <w:tcPr>
            <w:tcW w:w="2093" w:type="dxa"/>
            <w:tcBorders>
              <w:top w:val="nil"/>
              <w:left w:val="nil"/>
              <w:bottom w:val="nil"/>
              <w:right w:val="nil"/>
            </w:tcBorders>
          </w:tcPr>
          <w:p w14:paraId="13469EF5" w14:textId="77777777" w:rsidR="003F7A64" w:rsidRPr="00884877" w:rsidRDefault="003F7A64" w:rsidP="003F7A64">
            <w:pPr>
              <w:pStyle w:val="Body"/>
              <w:rPr>
                <w:b/>
              </w:rPr>
            </w:pPr>
            <w:r w:rsidRPr="00884877">
              <w:rPr>
                <w:b/>
              </w:rPr>
              <w:t>Reported in</w:t>
            </w:r>
          </w:p>
        </w:tc>
        <w:tc>
          <w:tcPr>
            <w:tcW w:w="7555" w:type="dxa"/>
            <w:tcBorders>
              <w:top w:val="nil"/>
              <w:left w:val="nil"/>
              <w:bottom w:val="nil"/>
              <w:right w:val="nil"/>
            </w:tcBorders>
          </w:tcPr>
          <w:p w14:paraId="174CDD12" w14:textId="77777777" w:rsidR="003F7A64" w:rsidRPr="00884877" w:rsidRDefault="003F7A64" w:rsidP="003F7A64">
            <w:pPr>
              <w:pStyle w:val="Body"/>
            </w:pPr>
            <w:r w:rsidRPr="00884877">
              <w:t>Patient extract</w:t>
            </w:r>
          </w:p>
        </w:tc>
      </w:tr>
      <w:tr w:rsidR="003F7A64" w:rsidRPr="00884877" w14:paraId="3C5C35FA" w14:textId="77777777">
        <w:trPr>
          <w:cantSplit/>
        </w:trPr>
        <w:tc>
          <w:tcPr>
            <w:tcW w:w="2093" w:type="dxa"/>
            <w:tcBorders>
              <w:top w:val="nil"/>
              <w:left w:val="nil"/>
              <w:bottom w:val="nil"/>
              <w:right w:val="nil"/>
            </w:tcBorders>
          </w:tcPr>
          <w:p w14:paraId="28098A15" w14:textId="77777777" w:rsidR="003F7A64" w:rsidRPr="00884877" w:rsidRDefault="003F7A64" w:rsidP="003F7A64">
            <w:pPr>
              <w:pStyle w:val="Body"/>
              <w:rPr>
                <w:b/>
              </w:rPr>
            </w:pPr>
            <w:r w:rsidRPr="00884877">
              <w:rPr>
                <w:b/>
              </w:rPr>
              <w:t>Reported for</w:t>
            </w:r>
          </w:p>
        </w:tc>
        <w:tc>
          <w:tcPr>
            <w:tcW w:w="7555" w:type="dxa"/>
            <w:tcBorders>
              <w:top w:val="nil"/>
              <w:left w:val="nil"/>
              <w:bottom w:val="nil"/>
              <w:right w:val="nil"/>
            </w:tcBorders>
          </w:tcPr>
          <w:p w14:paraId="11030825" w14:textId="77777777" w:rsidR="003F7A64" w:rsidRPr="00884877" w:rsidRDefault="003F7A64" w:rsidP="003F7A64">
            <w:pPr>
              <w:pStyle w:val="Body"/>
            </w:pPr>
            <w:r w:rsidRPr="00884877">
              <w:t>Registered NDIS participant</w:t>
            </w:r>
          </w:p>
        </w:tc>
      </w:tr>
      <w:tr w:rsidR="003F7A64" w:rsidRPr="00884877" w14:paraId="30FD8EF3" w14:textId="77777777">
        <w:trPr>
          <w:cantSplit/>
        </w:trPr>
        <w:tc>
          <w:tcPr>
            <w:tcW w:w="2093" w:type="dxa"/>
            <w:tcBorders>
              <w:top w:val="nil"/>
              <w:left w:val="nil"/>
              <w:bottom w:val="nil"/>
              <w:right w:val="nil"/>
            </w:tcBorders>
          </w:tcPr>
          <w:p w14:paraId="388F9D0D" w14:textId="77777777" w:rsidR="003F7A64" w:rsidRPr="00884877" w:rsidRDefault="003F7A64" w:rsidP="003F7A64">
            <w:pPr>
              <w:pStyle w:val="Body"/>
              <w:rPr>
                <w:b/>
              </w:rPr>
            </w:pPr>
            <w:r w:rsidRPr="00884877">
              <w:rPr>
                <w:b/>
              </w:rPr>
              <w:t>Reported when</w:t>
            </w:r>
          </w:p>
        </w:tc>
        <w:tc>
          <w:tcPr>
            <w:tcW w:w="7555" w:type="dxa"/>
            <w:tcBorders>
              <w:top w:val="nil"/>
              <w:left w:val="nil"/>
              <w:bottom w:val="nil"/>
              <w:right w:val="nil"/>
            </w:tcBorders>
          </w:tcPr>
          <w:p w14:paraId="7888BE68" w14:textId="77777777" w:rsidR="003F7A64" w:rsidRPr="00884877" w:rsidRDefault="003F7A64" w:rsidP="003F7A64">
            <w:pPr>
              <w:pStyle w:val="Body"/>
            </w:pPr>
            <w:r w:rsidRPr="00884877">
              <w:t>The patient is first registered on the waiting list for any episode</w:t>
            </w:r>
          </w:p>
        </w:tc>
      </w:tr>
      <w:tr w:rsidR="003F7A64" w:rsidRPr="00884877" w14:paraId="7E1A0E21" w14:textId="77777777">
        <w:trPr>
          <w:cantSplit/>
        </w:trPr>
        <w:tc>
          <w:tcPr>
            <w:tcW w:w="2093" w:type="dxa"/>
            <w:tcBorders>
              <w:top w:val="nil"/>
              <w:left w:val="nil"/>
              <w:bottom w:val="nil"/>
              <w:right w:val="nil"/>
            </w:tcBorders>
          </w:tcPr>
          <w:p w14:paraId="0A61BACD" w14:textId="77777777" w:rsidR="003F7A64" w:rsidRPr="00884877" w:rsidRDefault="003F7A64" w:rsidP="003F7A64">
            <w:pPr>
              <w:pStyle w:val="Body"/>
              <w:rPr>
                <w:b/>
              </w:rPr>
            </w:pPr>
            <w:r w:rsidRPr="00884877">
              <w:rPr>
                <w:b/>
              </w:rPr>
              <w:t>Code set</w:t>
            </w:r>
          </w:p>
        </w:tc>
        <w:tc>
          <w:tcPr>
            <w:tcW w:w="7555" w:type="dxa"/>
            <w:tcBorders>
              <w:top w:val="nil"/>
              <w:left w:val="nil"/>
              <w:bottom w:val="nil"/>
              <w:right w:val="nil"/>
            </w:tcBorders>
          </w:tcPr>
          <w:p w14:paraId="6247F8A0" w14:textId="77777777" w:rsidR="003F7A64" w:rsidRPr="00884877" w:rsidRDefault="003F7A64" w:rsidP="003F7A64">
            <w:pPr>
              <w:pStyle w:val="Body"/>
            </w:pPr>
            <w:r w:rsidRPr="00884877">
              <w:t>Allocated by the National Disability Insurance Agency</w:t>
            </w:r>
          </w:p>
        </w:tc>
      </w:tr>
      <w:tr w:rsidR="00E927A8" w:rsidRPr="00884877" w14:paraId="1F16FBE9" w14:textId="77777777">
        <w:trPr>
          <w:cantSplit/>
        </w:trPr>
        <w:tc>
          <w:tcPr>
            <w:tcW w:w="2093" w:type="dxa"/>
            <w:tcBorders>
              <w:top w:val="nil"/>
              <w:left w:val="nil"/>
              <w:bottom w:val="nil"/>
              <w:right w:val="nil"/>
            </w:tcBorders>
          </w:tcPr>
          <w:p w14:paraId="28668E29" w14:textId="6EB780BE" w:rsidR="00E927A8" w:rsidRPr="00884877" w:rsidRDefault="00E927A8" w:rsidP="00E927A8">
            <w:pPr>
              <w:pStyle w:val="Body"/>
              <w:rPr>
                <w:b/>
                <w:bCs/>
              </w:rPr>
            </w:pPr>
            <w:r w:rsidRPr="00884877">
              <w:rPr>
                <w:b/>
                <w:bCs/>
              </w:rPr>
              <w:t>Reporting guide</w:t>
            </w:r>
          </w:p>
        </w:tc>
        <w:tc>
          <w:tcPr>
            <w:tcW w:w="7555" w:type="dxa"/>
            <w:tcBorders>
              <w:top w:val="nil"/>
              <w:left w:val="nil"/>
              <w:bottom w:val="nil"/>
              <w:right w:val="nil"/>
            </w:tcBorders>
          </w:tcPr>
          <w:p w14:paraId="0BD26BFF" w14:textId="77777777" w:rsidR="00E927A8" w:rsidRPr="00884877" w:rsidRDefault="00E927A8" w:rsidP="00E927A8">
            <w:pPr>
              <w:pStyle w:val="Body"/>
            </w:pPr>
            <w:r w:rsidRPr="00884877">
              <w:t>The NDIS participant number is the unique reference number allocated to the individual by the NDIS as a form of identification once the agency has approved the provision of NDIS services for that person.</w:t>
            </w:r>
          </w:p>
          <w:p w14:paraId="28AA59D2" w14:textId="77777777" w:rsidR="00E927A8" w:rsidRPr="00884877" w:rsidRDefault="00E927A8" w:rsidP="00E927A8">
            <w:pPr>
              <w:pStyle w:val="Body"/>
            </w:pPr>
            <w:r w:rsidRPr="00884877">
              <w:t>For new NDIS participants, report the NDIS participant number as soon as this becomes available.</w:t>
            </w:r>
          </w:p>
          <w:p w14:paraId="3D46D050" w14:textId="77777777" w:rsidR="00883BC5" w:rsidRPr="00884877" w:rsidRDefault="00883BC5" w:rsidP="00883BC5">
            <w:pPr>
              <w:pStyle w:val="DHHSbody"/>
            </w:pPr>
            <w:r w:rsidRPr="00884877">
              <w:t>Valid:</w:t>
            </w:r>
          </w:p>
          <w:p w14:paraId="60B273B6" w14:textId="77777777" w:rsidR="00883BC5" w:rsidRPr="00884877" w:rsidRDefault="00883BC5" w:rsidP="00883BC5">
            <w:pPr>
              <w:pStyle w:val="DHHSbody"/>
              <w:numPr>
                <w:ilvl w:val="0"/>
                <w:numId w:val="21"/>
              </w:numPr>
            </w:pPr>
            <w:r w:rsidRPr="00884877">
              <w:t>All numeric or blank</w:t>
            </w:r>
          </w:p>
          <w:p w14:paraId="390E077A" w14:textId="77777777" w:rsidR="00883BC5" w:rsidRPr="00884877" w:rsidRDefault="00883BC5" w:rsidP="00883BC5">
            <w:pPr>
              <w:pStyle w:val="DHHSbody"/>
              <w:numPr>
                <w:ilvl w:val="0"/>
                <w:numId w:val="21"/>
              </w:numPr>
            </w:pPr>
            <w:r w:rsidRPr="00884877">
              <w:t>For NDIS participants who are unable to provide their number report 999999999</w:t>
            </w:r>
          </w:p>
          <w:p w14:paraId="0168732B" w14:textId="6A419E8C" w:rsidR="00936390" w:rsidRPr="00884877" w:rsidRDefault="00883BC5" w:rsidP="00883BC5">
            <w:pPr>
              <w:pStyle w:val="Tablebullet1"/>
              <w:numPr>
                <w:ilvl w:val="0"/>
                <w:numId w:val="0"/>
              </w:numPr>
              <w:ind w:left="227" w:hanging="227"/>
            </w:pPr>
            <w:r w:rsidRPr="00884877">
              <w:t>For non-NDIS participants the field should be blank</w:t>
            </w:r>
          </w:p>
        </w:tc>
      </w:tr>
      <w:tr w:rsidR="00CF2B46" w:rsidRPr="00ED2447" w14:paraId="7C5CEB96" w14:textId="77777777">
        <w:trPr>
          <w:cantSplit/>
        </w:trPr>
        <w:tc>
          <w:tcPr>
            <w:tcW w:w="2093" w:type="dxa"/>
            <w:tcBorders>
              <w:top w:val="nil"/>
              <w:left w:val="nil"/>
              <w:bottom w:val="nil"/>
              <w:right w:val="nil"/>
            </w:tcBorders>
          </w:tcPr>
          <w:p w14:paraId="584DB6FB" w14:textId="7301212C" w:rsidR="00CF2B46" w:rsidRPr="00ED2447" w:rsidRDefault="00CF2B46" w:rsidP="00CF2B46">
            <w:pPr>
              <w:pStyle w:val="Body"/>
              <w:rPr>
                <w:b/>
                <w:bCs/>
              </w:rPr>
            </w:pPr>
            <w:r w:rsidRPr="00ED2447">
              <w:rPr>
                <w:b/>
                <w:bCs/>
              </w:rPr>
              <w:t>Validations</w:t>
            </w:r>
          </w:p>
        </w:tc>
        <w:tc>
          <w:tcPr>
            <w:tcW w:w="7555" w:type="dxa"/>
            <w:tcBorders>
              <w:top w:val="nil"/>
              <w:left w:val="nil"/>
              <w:bottom w:val="nil"/>
              <w:right w:val="nil"/>
            </w:tcBorders>
          </w:tcPr>
          <w:p w14:paraId="3871AF40" w14:textId="1B1FF5BD" w:rsidR="00CF2B46" w:rsidRPr="00ED2447" w:rsidRDefault="00936390" w:rsidP="00CF2B46">
            <w:pPr>
              <w:pStyle w:val="Body"/>
            </w:pPr>
            <w:r w:rsidRPr="00ED2447">
              <w:t xml:space="preserve">S443 </w:t>
            </w:r>
            <w:r w:rsidR="00336F03" w:rsidRPr="00ED2447">
              <w:t>NDIS Participant identifier</w:t>
            </w:r>
            <w:r w:rsidR="009300DD" w:rsidRPr="00ED2447">
              <w:t xml:space="preserve"> invalid</w:t>
            </w:r>
          </w:p>
        </w:tc>
      </w:tr>
    </w:tbl>
    <w:p w14:paraId="3F1951AA" w14:textId="77777777" w:rsidR="003D4AEC" w:rsidRPr="00884877" w:rsidRDefault="003D4AEC" w:rsidP="003D4AEC">
      <w:pPr>
        <w:pStyle w:val="VEMDSubheadingnotTOC"/>
      </w:pPr>
      <w:r w:rsidRPr="00884877">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3D4AEC" w:rsidRPr="00884877" w14:paraId="08EA2769" w14:textId="77777777">
        <w:tc>
          <w:tcPr>
            <w:tcW w:w="1980" w:type="dxa"/>
          </w:tcPr>
          <w:p w14:paraId="495EBA27" w14:textId="77777777" w:rsidR="003D4AEC" w:rsidRPr="00884877" w:rsidRDefault="003D4AEC">
            <w:pPr>
              <w:pStyle w:val="Tabletext"/>
              <w:rPr>
                <w:rStyle w:val="Strong"/>
              </w:rPr>
            </w:pPr>
            <w:r w:rsidRPr="00884877">
              <w:rPr>
                <w:rStyle w:val="Strong"/>
              </w:rPr>
              <w:t>Purpose</w:t>
            </w:r>
          </w:p>
        </w:tc>
        <w:tc>
          <w:tcPr>
            <w:tcW w:w="7308" w:type="dxa"/>
          </w:tcPr>
          <w:p w14:paraId="52184A60" w14:textId="6DBFE7A9" w:rsidR="003D4AEC" w:rsidRPr="00884877" w:rsidRDefault="00B0166F">
            <w:pPr>
              <w:pStyle w:val="Tabletext"/>
            </w:pPr>
            <w:r w:rsidRPr="00884877">
              <w:t>To identify NDIS participants within health data collections, and the primary identifier for data linkage between health data collections and the NDIA</w:t>
            </w:r>
          </w:p>
        </w:tc>
      </w:tr>
      <w:tr w:rsidR="003D4AEC" w:rsidRPr="00884877" w14:paraId="4E2824B2" w14:textId="77777777">
        <w:tc>
          <w:tcPr>
            <w:tcW w:w="1980" w:type="dxa"/>
          </w:tcPr>
          <w:p w14:paraId="19F69527" w14:textId="77777777" w:rsidR="003D4AEC" w:rsidRPr="00884877" w:rsidRDefault="003D4AEC">
            <w:pPr>
              <w:pStyle w:val="Tabletext"/>
              <w:rPr>
                <w:rStyle w:val="Strong"/>
              </w:rPr>
            </w:pPr>
            <w:r w:rsidRPr="00884877">
              <w:rPr>
                <w:rStyle w:val="Strong"/>
              </w:rPr>
              <w:t>Principal data users</w:t>
            </w:r>
          </w:p>
        </w:tc>
        <w:tc>
          <w:tcPr>
            <w:tcW w:w="7308" w:type="dxa"/>
          </w:tcPr>
          <w:p w14:paraId="23C4C0E0" w14:textId="77777777" w:rsidR="003D4AEC" w:rsidRPr="00884877" w:rsidRDefault="003D4AEC">
            <w:pPr>
              <w:pStyle w:val="Tabletext"/>
            </w:pPr>
            <w:r w:rsidRPr="00884877">
              <w:t>Department of Health</w:t>
            </w:r>
          </w:p>
        </w:tc>
      </w:tr>
      <w:tr w:rsidR="003D4AEC" w:rsidRPr="00884877" w14:paraId="521ECA2F" w14:textId="77777777">
        <w:tc>
          <w:tcPr>
            <w:tcW w:w="1980" w:type="dxa"/>
          </w:tcPr>
          <w:p w14:paraId="751499E7" w14:textId="77777777" w:rsidR="003D4AEC" w:rsidRPr="00884877" w:rsidRDefault="003D4AEC">
            <w:pPr>
              <w:pStyle w:val="Tabletext"/>
              <w:rPr>
                <w:rStyle w:val="Strong"/>
              </w:rPr>
            </w:pPr>
            <w:r w:rsidRPr="00884877">
              <w:rPr>
                <w:rStyle w:val="Strong"/>
              </w:rPr>
              <w:t>Collection start</w:t>
            </w:r>
          </w:p>
        </w:tc>
        <w:tc>
          <w:tcPr>
            <w:tcW w:w="7308" w:type="dxa"/>
          </w:tcPr>
          <w:p w14:paraId="32611992" w14:textId="395A2A38" w:rsidR="003D4AEC" w:rsidRPr="00884877" w:rsidRDefault="003D4AEC">
            <w:pPr>
              <w:pStyle w:val="Tabletext"/>
            </w:pPr>
            <w:r w:rsidRPr="00884877">
              <w:t xml:space="preserve">July </w:t>
            </w:r>
            <w:r w:rsidR="00472297" w:rsidRPr="00884877">
              <w:t>2025</w:t>
            </w:r>
          </w:p>
        </w:tc>
      </w:tr>
      <w:tr w:rsidR="003D4AEC" w:rsidRPr="00884877" w14:paraId="6AFA4396" w14:textId="77777777">
        <w:tc>
          <w:tcPr>
            <w:tcW w:w="1980" w:type="dxa"/>
          </w:tcPr>
          <w:p w14:paraId="023F463E" w14:textId="77777777" w:rsidR="003D4AEC" w:rsidRPr="00884877" w:rsidRDefault="003D4AEC">
            <w:pPr>
              <w:pStyle w:val="Tabletext"/>
              <w:rPr>
                <w:rStyle w:val="Strong"/>
              </w:rPr>
            </w:pPr>
            <w:r w:rsidRPr="00884877">
              <w:rPr>
                <w:rStyle w:val="Strong"/>
              </w:rPr>
              <w:t>Definition source</w:t>
            </w:r>
          </w:p>
        </w:tc>
        <w:tc>
          <w:tcPr>
            <w:tcW w:w="7308" w:type="dxa"/>
          </w:tcPr>
          <w:p w14:paraId="507671D8" w14:textId="77777777" w:rsidR="003D4AEC" w:rsidRPr="00884877" w:rsidRDefault="003D4AEC">
            <w:pPr>
              <w:pStyle w:val="Tabletext"/>
            </w:pPr>
            <w:r w:rsidRPr="00884877">
              <w:t>Department of Health</w:t>
            </w:r>
          </w:p>
        </w:tc>
      </w:tr>
      <w:tr w:rsidR="003D4AEC" w:rsidRPr="00884877" w14:paraId="39EED5A8" w14:textId="77777777">
        <w:tc>
          <w:tcPr>
            <w:tcW w:w="1980" w:type="dxa"/>
          </w:tcPr>
          <w:p w14:paraId="1DFFB35A" w14:textId="77777777" w:rsidR="003D4AEC" w:rsidRPr="00884877" w:rsidRDefault="003D4AEC">
            <w:pPr>
              <w:pStyle w:val="Tabletext"/>
              <w:rPr>
                <w:rStyle w:val="Strong"/>
              </w:rPr>
            </w:pPr>
            <w:r w:rsidRPr="00884877">
              <w:rPr>
                <w:rStyle w:val="Strong"/>
              </w:rPr>
              <w:t>Code set source</w:t>
            </w:r>
          </w:p>
        </w:tc>
        <w:tc>
          <w:tcPr>
            <w:tcW w:w="7308" w:type="dxa"/>
          </w:tcPr>
          <w:p w14:paraId="75903FDC" w14:textId="28DAA9A9" w:rsidR="003D4AEC" w:rsidRPr="00884877" w:rsidRDefault="007112A1">
            <w:pPr>
              <w:pStyle w:val="Tabletext"/>
            </w:pPr>
            <w:r w:rsidRPr="00884877">
              <w:t>National Disability Insurance Agency</w:t>
            </w:r>
          </w:p>
        </w:tc>
      </w:tr>
    </w:tbl>
    <w:p w14:paraId="2AAC3884" w14:textId="77777777" w:rsidR="007112A1" w:rsidRPr="00884877" w:rsidRDefault="007112A1">
      <w:pPr>
        <w:spacing w:after="0" w:line="240" w:lineRule="auto"/>
        <w:rPr>
          <w:b/>
          <w:color w:val="53565A"/>
          <w:sz w:val="32"/>
          <w:szCs w:val="28"/>
        </w:rPr>
      </w:pPr>
      <w:r w:rsidRPr="00884877">
        <w:br w:type="page"/>
      </w:r>
    </w:p>
    <w:p w14:paraId="28D73BF2" w14:textId="03245424" w:rsidR="0017766F" w:rsidRPr="00607446" w:rsidRDefault="00235E17" w:rsidP="009221BF">
      <w:pPr>
        <w:pStyle w:val="Heading2"/>
        <w:rPr>
          <w:b w:val="0"/>
          <w:bCs/>
        </w:rPr>
      </w:pPr>
      <w:bookmarkStart w:id="15" w:name="_Toc185932193"/>
      <w:r w:rsidRPr="00607446">
        <w:rPr>
          <w:b w:val="0"/>
          <w:bCs/>
        </w:rPr>
        <w:lastRenderedPageBreak/>
        <w:t>Section 5 Compilation and submission</w:t>
      </w:r>
      <w:bookmarkEnd w:id="15"/>
    </w:p>
    <w:p w14:paraId="5522832C" w14:textId="1610C2A8" w:rsidR="001B13F7" w:rsidRPr="00884877" w:rsidRDefault="001B13F7" w:rsidP="007B4961">
      <w:pPr>
        <w:pStyle w:val="Heading3"/>
      </w:pPr>
      <w:bookmarkStart w:id="16" w:name="_Toc63858817"/>
      <w:r w:rsidRPr="00884877">
        <w:t>Patient Extract structure</w:t>
      </w:r>
      <w:bookmarkEnd w:id="16"/>
      <w:r w:rsidRPr="00884877">
        <w:t xml:space="preserve"> (amend)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88"/>
        <w:gridCol w:w="683"/>
        <w:gridCol w:w="1685"/>
        <w:gridCol w:w="2271"/>
        <w:gridCol w:w="1642"/>
        <w:gridCol w:w="2219"/>
      </w:tblGrid>
      <w:tr w:rsidR="001B13F7" w:rsidRPr="00884877" w14:paraId="1F586BEB" w14:textId="77777777">
        <w:trPr>
          <w:tblHeader/>
        </w:trPr>
        <w:tc>
          <w:tcPr>
            <w:tcW w:w="0" w:type="auto"/>
            <w:shd w:val="clear" w:color="auto" w:fill="auto"/>
          </w:tcPr>
          <w:p w14:paraId="280F1424" w14:textId="77777777" w:rsidR="001B13F7" w:rsidRPr="00884877" w:rsidRDefault="001B13F7">
            <w:pPr>
              <w:pStyle w:val="Tablecolhead"/>
            </w:pPr>
            <w:r w:rsidRPr="00884877">
              <w:t>Order</w:t>
            </w:r>
          </w:p>
        </w:tc>
        <w:tc>
          <w:tcPr>
            <w:tcW w:w="0" w:type="auto"/>
            <w:shd w:val="clear" w:color="auto" w:fill="auto"/>
          </w:tcPr>
          <w:p w14:paraId="658464CB" w14:textId="77777777" w:rsidR="001B13F7" w:rsidRPr="00884877" w:rsidRDefault="001B13F7">
            <w:pPr>
              <w:pStyle w:val="Tablecolhead"/>
            </w:pPr>
            <w:r w:rsidRPr="00884877">
              <w:t>Note</w:t>
            </w:r>
          </w:p>
        </w:tc>
        <w:tc>
          <w:tcPr>
            <w:tcW w:w="0" w:type="auto"/>
            <w:shd w:val="clear" w:color="auto" w:fill="auto"/>
          </w:tcPr>
          <w:p w14:paraId="231BB709" w14:textId="77777777" w:rsidR="001B13F7" w:rsidRPr="00884877" w:rsidRDefault="001B13F7">
            <w:pPr>
              <w:pStyle w:val="Tablecolhead"/>
            </w:pPr>
            <w:r w:rsidRPr="00884877">
              <w:t>Data element</w:t>
            </w:r>
          </w:p>
        </w:tc>
        <w:tc>
          <w:tcPr>
            <w:tcW w:w="0" w:type="auto"/>
          </w:tcPr>
          <w:p w14:paraId="79498E56" w14:textId="77777777" w:rsidR="001B13F7" w:rsidRPr="00884877" w:rsidRDefault="001B13F7">
            <w:pPr>
              <w:pStyle w:val="Tablecolhead"/>
            </w:pPr>
            <w:r w:rsidRPr="00884877">
              <w:t>Label</w:t>
            </w:r>
          </w:p>
        </w:tc>
        <w:tc>
          <w:tcPr>
            <w:tcW w:w="0" w:type="auto"/>
          </w:tcPr>
          <w:p w14:paraId="15E670AE" w14:textId="77777777" w:rsidR="001B13F7" w:rsidRPr="00884877" w:rsidRDefault="001B13F7">
            <w:pPr>
              <w:pStyle w:val="Tablecolhead"/>
            </w:pPr>
            <w:r w:rsidRPr="00884877">
              <w:t>Field size</w:t>
            </w:r>
          </w:p>
        </w:tc>
        <w:tc>
          <w:tcPr>
            <w:tcW w:w="0" w:type="auto"/>
            <w:shd w:val="clear" w:color="auto" w:fill="auto"/>
          </w:tcPr>
          <w:p w14:paraId="447D8B5E" w14:textId="77777777" w:rsidR="001B13F7" w:rsidRPr="00884877" w:rsidRDefault="001B13F7">
            <w:pPr>
              <w:pStyle w:val="Tablecolhead"/>
            </w:pPr>
            <w:r w:rsidRPr="00884877">
              <w:t>Layout/code set</w:t>
            </w:r>
          </w:p>
        </w:tc>
      </w:tr>
      <w:tr w:rsidR="001B13F7" w:rsidRPr="00884877" w14:paraId="346EA950" w14:textId="77777777">
        <w:tc>
          <w:tcPr>
            <w:tcW w:w="0" w:type="auto"/>
            <w:shd w:val="clear" w:color="auto" w:fill="auto"/>
          </w:tcPr>
          <w:p w14:paraId="1E30D6E3" w14:textId="77777777" w:rsidR="001B13F7" w:rsidRPr="00884877" w:rsidRDefault="001B13F7">
            <w:pPr>
              <w:pStyle w:val="Tabletext"/>
            </w:pPr>
            <w:r w:rsidRPr="00884877">
              <w:t>1</w:t>
            </w:r>
          </w:p>
        </w:tc>
        <w:tc>
          <w:tcPr>
            <w:tcW w:w="0" w:type="auto"/>
            <w:shd w:val="clear" w:color="auto" w:fill="auto"/>
          </w:tcPr>
          <w:p w14:paraId="52B08500" w14:textId="77777777" w:rsidR="001B13F7" w:rsidRPr="00884877" w:rsidRDefault="001B13F7">
            <w:pPr>
              <w:pStyle w:val="Tabletext"/>
            </w:pPr>
            <w:r w:rsidRPr="00884877">
              <w:t>M</w:t>
            </w:r>
          </w:p>
        </w:tc>
        <w:tc>
          <w:tcPr>
            <w:tcW w:w="0" w:type="auto"/>
            <w:shd w:val="clear" w:color="auto" w:fill="auto"/>
          </w:tcPr>
          <w:p w14:paraId="58EB363A" w14:textId="77777777" w:rsidR="001B13F7" w:rsidRPr="00884877" w:rsidRDefault="001B13F7">
            <w:pPr>
              <w:pStyle w:val="Tabletext"/>
            </w:pPr>
            <w:r w:rsidRPr="00884877">
              <w:t>Patient Identifier</w:t>
            </w:r>
          </w:p>
        </w:tc>
        <w:tc>
          <w:tcPr>
            <w:tcW w:w="0" w:type="auto"/>
          </w:tcPr>
          <w:p w14:paraId="528C381E" w14:textId="77777777" w:rsidR="001B13F7" w:rsidRPr="00884877" w:rsidRDefault="001B13F7">
            <w:pPr>
              <w:pStyle w:val="Tabletext"/>
            </w:pPr>
            <w:proofErr w:type="spellStart"/>
            <w:r w:rsidRPr="00884877">
              <w:t>Patient_Identifier</w:t>
            </w:r>
            <w:proofErr w:type="spellEnd"/>
          </w:p>
        </w:tc>
        <w:tc>
          <w:tcPr>
            <w:tcW w:w="0" w:type="auto"/>
          </w:tcPr>
          <w:p w14:paraId="6851CA10" w14:textId="77777777" w:rsidR="001B13F7" w:rsidRPr="00884877" w:rsidRDefault="001B13F7">
            <w:pPr>
              <w:pStyle w:val="Tabletext"/>
            </w:pPr>
            <w:r w:rsidRPr="00884877">
              <w:t>10</w:t>
            </w:r>
          </w:p>
        </w:tc>
        <w:tc>
          <w:tcPr>
            <w:tcW w:w="0" w:type="auto"/>
            <w:shd w:val="clear" w:color="auto" w:fill="auto"/>
          </w:tcPr>
          <w:p w14:paraId="24C1A89F" w14:textId="77777777" w:rsidR="001B13F7" w:rsidRPr="00884877" w:rsidRDefault="001B13F7">
            <w:pPr>
              <w:pStyle w:val="Tabletext"/>
            </w:pPr>
            <w:proofErr w:type="spellStart"/>
            <w:r w:rsidRPr="00884877">
              <w:t>XXXXXXXXXX</w:t>
            </w:r>
            <w:proofErr w:type="spellEnd"/>
          </w:p>
        </w:tc>
      </w:tr>
      <w:tr w:rsidR="001B13F7" w:rsidRPr="00884877" w14:paraId="3204D1A7" w14:textId="77777777">
        <w:tc>
          <w:tcPr>
            <w:tcW w:w="0" w:type="auto"/>
            <w:shd w:val="clear" w:color="auto" w:fill="auto"/>
          </w:tcPr>
          <w:p w14:paraId="14623BD4" w14:textId="77777777" w:rsidR="001B13F7" w:rsidRPr="00884877" w:rsidRDefault="001B13F7">
            <w:pPr>
              <w:pStyle w:val="Tabletext"/>
            </w:pPr>
            <w:r w:rsidRPr="00884877">
              <w:t>2</w:t>
            </w:r>
          </w:p>
        </w:tc>
        <w:tc>
          <w:tcPr>
            <w:tcW w:w="0" w:type="auto"/>
            <w:shd w:val="clear" w:color="auto" w:fill="auto"/>
          </w:tcPr>
          <w:p w14:paraId="179DFEB9" w14:textId="77777777" w:rsidR="001B13F7" w:rsidRPr="00884877" w:rsidRDefault="001B13F7">
            <w:pPr>
              <w:pStyle w:val="Tabletext"/>
            </w:pPr>
            <w:r w:rsidRPr="00884877">
              <w:t>M</w:t>
            </w:r>
          </w:p>
        </w:tc>
        <w:tc>
          <w:tcPr>
            <w:tcW w:w="0" w:type="auto"/>
            <w:shd w:val="clear" w:color="auto" w:fill="auto"/>
          </w:tcPr>
          <w:p w14:paraId="2341B65B" w14:textId="77777777" w:rsidR="001B13F7" w:rsidRPr="00884877" w:rsidRDefault="001B13F7">
            <w:pPr>
              <w:pStyle w:val="Tabletext"/>
            </w:pPr>
            <w:r w:rsidRPr="00884877">
              <w:t>Date of Birth</w:t>
            </w:r>
          </w:p>
        </w:tc>
        <w:tc>
          <w:tcPr>
            <w:tcW w:w="0" w:type="auto"/>
          </w:tcPr>
          <w:p w14:paraId="2AFD8EE9" w14:textId="77777777" w:rsidR="001B13F7" w:rsidRPr="00884877" w:rsidRDefault="001B13F7">
            <w:pPr>
              <w:pStyle w:val="Tabletext"/>
            </w:pPr>
            <w:proofErr w:type="spellStart"/>
            <w:r w:rsidRPr="00884877">
              <w:t>Date_Of_Birth</w:t>
            </w:r>
            <w:proofErr w:type="spellEnd"/>
          </w:p>
        </w:tc>
        <w:tc>
          <w:tcPr>
            <w:tcW w:w="0" w:type="auto"/>
          </w:tcPr>
          <w:p w14:paraId="5C604FEB" w14:textId="77777777" w:rsidR="001B13F7" w:rsidRPr="00884877" w:rsidRDefault="001B13F7">
            <w:pPr>
              <w:pStyle w:val="Tabletext"/>
            </w:pPr>
            <w:r w:rsidRPr="00884877">
              <w:t>8</w:t>
            </w:r>
          </w:p>
        </w:tc>
        <w:tc>
          <w:tcPr>
            <w:tcW w:w="0" w:type="auto"/>
            <w:shd w:val="clear" w:color="auto" w:fill="auto"/>
          </w:tcPr>
          <w:p w14:paraId="75E6CAF3" w14:textId="77777777" w:rsidR="001B13F7" w:rsidRPr="00884877" w:rsidRDefault="001B13F7">
            <w:pPr>
              <w:pStyle w:val="Tabletext"/>
            </w:pPr>
            <w:proofErr w:type="spellStart"/>
            <w:r w:rsidRPr="00884877">
              <w:t>DDMMYYYY</w:t>
            </w:r>
            <w:proofErr w:type="spellEnd"/>
          </w:p>
        </w:tc>
      </w:tr>
      <w:tr w:rsidR="001B13F7" w:rsidRPr="00884877" w14:paraId="286A49EF" w14:textId="77777777">
        <w:tc>
          <w:tcPr>
            <w:tcW w:w="0" w:type="auto"/>
            <w:shd w:val="clear" w:color="auto" w:fill="auto"/>
          </w:tcPr>
          <w:p w14:paraId="7DEBB36E" w14:textId="77777777" w:rsidR="001B13F7" w:rsidRPr="00884877" w:rsidRDefault="001B13F7">
            <w:pPr>
              <w:pStyle w:val="Tabletext"/>
            </w:pPr>
            <w:r w:rsidRPr="00884877">
              <w:t>3</w:t>
            </w:r>
          </w:p>
        </w:tc>
        <w:tc>
          <w:tcPr>
            <w:tcW w:w="0" w:type="auto"/>
            <w:shd w:val="clear" w:color="auto" w:fill="auto"/>
          </w:tcPr>
          <w:p w14:paraId="564F72E7" w14:textId="77777777" w:rsidR="001B13F7" w:rsidRPr="00884877" w:rsidRDefault="001B13F7">
            <w:pPr>
              <w:pStyle w:val="Tabletext"/>
            </w:pPr>
            <w:r w:rsidRPr="00884877">
              <w:t>M</w:t>
            </w:r>
          </w:p>
        </w:tc>
        <w:tc>
          <w:tcPr>
            <w:tcW w:w="0" w:type="auto"/>
            <w:shd w:val="clear" w:color="auto" w:fill="auto"/>
          </w:tcPr>
          <w:p w14:paraId="40F7F025" w14:textId="77777777" w:rsidR="001B13F7" w:rsidRPr="00884877" w:rsidRDefault="001B13F7">
            <w:pPr>
              <w:pStyle w:val="Tabletext"/>
            </w:pPr>
            <w:r w:rsidRPr="00884877">
              <w:t>Date of Birth Accuracy Code</w:t>
            </w:r>
          </w:p>
        </w:tc>
        <w:tc>
          <w:tcPr>
            <w:tcW w:w="0" w:type="auto"/>
          </w:tcPr>
          <w:p w14:paraId="02C48852" w14:textId="77777777" w:rsidR="001B13F7" w:rsidRPr="00884877" w:rsidRDefault="001B13F7">
            <w:pPr>
              <w:pStyle w:val="Tabletext"/>
            </w:pPr>
            <w:proofErr w:type="spellStart"/>
            <w:r w:rsidRPr="00884877">
              <w:t>DOB_Accuracy_Code</w:t>
            </w:r>
            <w:proofErr w:type="spellEnd"/>
          </w:p>
        </w:tc>
        <w:tc>
          <w:tcPr>
            <w:tcW w:w="0" w:type="auto"/>
          </w:tcPr>
          <w:p w14:paraId="48AE7334" w14:textId="77777777" w:rsidR="001B13F7" w:rsidRPr="00884877" w:rsidRDefault="001B13F7">
            <w:pPr>
              <w:pStyle w:val="Tabletext"/>
            </w:pPr>
            <w:r w:rsidRPr="00884877">
              <w:t>3</w:t>
            </w:r>
          </w:p>
        </w:tc>
        <w:tc>
          <w:tcPr>
            <w:tcW w:w="0" w:type="auto"/>
            <w:shd w:val="clear" w:color="auto" w:fill="auto"/>
          </w:tcPr>
          <w:p w14:paraId="67865B52" w14:textId="77777777" w:rsidR="001B13F7" w:rsidRPr="00884877" w:rsidRDefault="001B13F7">
            <w:pPr>
              <w:pStyle w:val="Tabletext"/>
            </w:pPr>
            <w:proofErr w:type="spellStart"/>
            <w:r w:rsidRPr="00884877">
              <w:t>NNN</w:t>
            </w:r>
            <w:proofErr w:type="spellEnd"/>
          </w:p>
        </w:tc>
      </w:tr>
      <w:tr w:rsidR="001B13F7" w:rsidRPr="00884877" w14:paraId="39D116B3" w14:textId="77777777">
        <w:tc>
          <w:tcPr>
            <w:tcW w:w="0" w:type="auto"/>
            <w:shd w:val="clear" w:color="auto" w:fill="auto"/>
          </w:tcPr>
          <w:p w14:paraId="10A313F1" w14:textId="77777777" w:rsidR="001B13F7" w:rsidRPr="00884877" w:rsidRDefault="001B13F7">
            <w:pPr>
              <w:pStyle w:val="Tabletext"/>
            </w:pPr>
            <w:r w:rsidRPr="00884877">
              <w:t>4</w:t>
            </w:r>
          </w:p>
        </w:tc>
        <w:tc>
          <w:tcPr>
            <w:tcW w:w="0" w:type="auto"/>
            <w:shd w:val="clear" w:color="auto" w:fill="auto"/>
          </w:tcPr>
          <w:p w14:paraId="5B40CE47" w14:textId="77777777" w:rsidR="001B13F7" w:rsidRPr="00884877" w:rsidRDefault="001B13F7">
            <w:pPr>
              <w:pStyle w:val="Tabletext"/>
            </w:pPr>
            <w:r w:rsidRPr="00884877">
              <w:t>M</w:t>
            </w:r>
          </w:p>
        </w:tc>
        <w:tc>
          <w:tcPr>
            <w:tcW w:w="0" w:type="auto"/>
            <w:shd w:val="clear" w:color="auto" w:fill="auto"/>
          </w:tcPr>
          <w:p w14:paraId="60366FCE" w14:textId="77777777" w:rsidR="001B13F7" w:rsidRPr="00884877" w:rsidRDefault="001B13F7">
            <w:pPr>
              <w:pStyle w:val="Tabletext"/>
            </w:pPr>
            <w:r w:rsidRPr="00884877">
              <w:t>Indigenous Status</w:t>
            </w:r>
          </w:p>
        </w:tc>
        <w:tc>
          <w:tcPr>
            <w:tcW w:w="0" w:type="auto"/>
          </w:tcPr>
          <w:p w14:paraId="236C0EE6" w14:textId="77777777" w:rsidR="001B13F7" w:rsidRPr="00884877" w:rsidRDefault="001B13F7">
            <w:pPr>
              <w:pStyle w:val="Tabletext"/>
            </w:pPr>
            <w:proofErr w:type="spellStart"/>
            <w:r w:rsidRPr="00884877">
              <w:t>Indigenous_Status</w:t>
            </w:r>
            <w:proofErr w:type="spellEnd"/>
          </w:p>
        </w:tc>
        <w:tc>
          <w:tcPr>
            <w:tcW w:w="0" w:type="auto"/>
          </w:tcPr>
          <w:p w14:paraId="038457F6" w14:textId="77777777" w:rsidR="001B13F7" w:rsidRPr="00884877" w:rsidRDefault="001B13F7">
            <w:pPr>
              <w:pStyle w:val="Tabletext"/>
            </w:pPr>
            <w:r w:rsidRPr="00884877">
              <w:t>N/A</w:t>
            </w:r>
          </w:p>
        </w:tc>
        <w:tc>
          <w:tcPr>
            <w:tcW w:w="0" w:type="auto"/>
            <w:shd w:val="clear" w:color="auto" w:fill="auto"/>
          </w:tcPr>
          <w:p w14:paraId="072F3A02" w14:textId="77777777" w:rsidR="001B13F7" w:rsidRPr="00884877" w:rsidRDefault="001B13F7">
            <w:pPr>
              <w:pStyle w:val="Tabletext"/>
            </w:pPr>
            <w:r w:rsidRPr="00884877">
              <w:t>code from code set</w:t>
            </w:r>
          </w:p>
        </w:tc>
      </w:tr>
      <w:tr w:rsidR="001B13F7" w:rsidRPr="00884877" w14:paraId="22613F22" w14:textId="77777777">
        <w:tc>
          <w:tcPr>
            <w:tcW w:w="0" w:type="auto"/>
            <w:shd w:val="clear" w:color="auto" w:fill="auto"/>
          </w:tcPr>
          <w:p w14:paraId="25609ECE" w14:textId="77777777" w:rsidR="001B13F7" w:rsidRPr="00884877" w:rsidRDefault="001B13F7">
            <w:pPr>
              <w:pStyle w:val="Tabletext"/>
            </w:pPr>
            <w:r w:rsidRPr="00884877">
              <w:t>5</w:t>
            </w:r>
          </w:p>
        </w:tc>
        <w:tc>
          <w:tcPr>
            <w:tcW w:w="0" w:type="auto"/>
            <w:shd w:val="clear" w:color="auto" w:fill="auto"/>
          </w:tcPr>
          <w:p w14:paraId="06B90D25" w14:textId="77777777" w:rsidR="001B13F7" w:rsidRPr="00884877" w:rsidRDefault="001B13F7">
            <w:pPr>
              <w:pStyle w:val="Tabletext"/>
            </w:pPr>
            <w:r w:rsidRPr="00884877">
              <w:t>M, 3</w:t>
            </w:r>
          </w:p>
        </w:tc>
        <w:tc>
          <w:tcPr>
            <w:tcW w:w="0" w:type="auto"/>
            <w:shd w:val="clear" w:color="auto" w:fill="auto"/>
          </w:tcPr>
          <w:p w14:paraId="043A02C9" w14:textId="77777777" w:rsidR="001B13F7" w:rsidRPr="00884877" w:rsidRDefault="001B13F7">
            <w:pPr>
              <w:pStyle w:val="Tabletext"/>
            </w:pPr>
            <w:r w:rsidRPr="00884877">
              <w:t>Sex at birth</w:t>
            </w:r>
          </w:p>
        </w:tc>
        <w:tc>
          <w:tcPr>
            <w:tcW w:w="0" w:type="auto"/>
          </w:tcPr>
          <w:p w14:paraId="4089914A" w14:textId="77777777" w:rsidR="001B13F7" w:rsidRPr="00884877" w:rsidRDefault="001B13F7">
            <w:pPr>
              <w:pStyle w:val="Tabletext"/>
            </w:pPr>
            <w:r w:rsidRPr="00884877">
              <w:t>Sex</w:t>
            </w:r>
          </w:p>
        </w:tc>
        <w:tc>
          <w:tcPr>
            <w:tcW w:w="0" w:type="auto"/>
          </w:tcPr>
          <w:p w14:paraId="7897AD87" w14:textId="77777777" w:rsidR="001B13F7" w:rsidRPr="00884877" w:rsidRDefault="001B13F7">
            <w:pPr>
              <w:pStyle w:val="Tabletext"/>
            </w:pPr>
            <w:r w:rsidRPr="00884877">
              <w:t>N/A</w:t>
            </w:r>
          </w:p>
        </w:tc>
        <w:tc>
          <w:tcPr>
            <w:tcW w:w="0" w:type="auto"/>
            <w:shd w:val="clear" w:color="auto" w:fill="auto"/>
          </w:tcPr>
          <w:p w14:paraId="6DE91897" w14:textId="77777777" w:rsidR="001B13F7" w:rsidRPr="00884877" w:rsidRDefault="001B13F7">
            <w:pPr>
              <w:pStyle w:val="Tabletext"/>
            </w:pPr>
            <w:r w:rsidRPr="00884877">
              <w:t>code from code set</w:t>
            </w:r>
          </w:p>
        </w:tc>
      </w:tr>
      <w:tr w:rsidR="001B13F7" w:rsidRPr="00884877" w14:paraId="2CD00545" w14:textId="77777777">
        <w:tc>
          <w:tcPr>
            <w:tcW w:w="0" w:type="auto"/>
            <w:shd w:val="clear" w:color="auto" w:fill="auto"/>
          </w:tcPr>
          <w:p w14:paraId="07BFD2F2" w14:textId="77777777" w:rsidR="001B13F7" w:rsidRPr="00884877" w:rsidRDefault="001B13F7">
            <w:pPr>
              <w:pStyle w:val="Tabletext"/>
            </w:pPr>
            <w:r w:rsidRPr="00884877">
              <w:t>6</w:t>
            </w:r>
          </w:p>
        </w:tc>
        <w:tc>
          <w:tcPr>
            <w:tcW w:w="0" w:type="auto"/>
            <w:shd w:val="clear" w:color="auto" w:fill="auto"/>
          </w:tcPr>
          <w:p w14:paraId="650C4E5A" w14:textId="77777777" w:rsidR="001B13F7" w:rsidRPr="00884877" w:rsidRDefault="001B13F7">
            <w:pPr>
              <w:pStyle w:val="Tabletext"/>
            </w:pPr>
            <w:r w:rsidRPr="00884877">
              <w:t>1</w:t>
            </w:r>
          </w:p>
        </w:tc>
        <w:tc>
          <w:tcPr>
            <w:tcW w:w="0" w:type="auto"/>
            <w:shd w:val="clear" w:color="auto" w:fill="auto"/>
          </w:tcPr>
          <w:p w14:paraId="2426B4A1" w14:textId="77777777" w:rsidR="001B13F7" w:rsidRPr="00884877" w:rsidRDefault="001B13F7">
            <w:pPr>
              <w:pStyle w:val="Tabletext"/>
            </w:pPr>
            <w:r w:rsidRPr="00884877">
              <w:t>Medicare Number</w:t>
            </w:r>
          </w:p>
        </w:tc>
        <w:tc>
          <w:tcPr>
            <w:tcW w:w="0" w:type="auto"/>
          </w:tcPr>
          <w:p w14:paraId="7BEC4779" w14:textId="77777777" w:rsidR="001B13F7" w:rsidRPr="00884877" w:rsidRDefault="001B13F7">
            <w:pPr>
              <w:pStyle w:val="Tabletext"/>
            </w:pPr>
            <w:proofErr w:type="spellStart"/>
            <w:r w:rsidRPr="00884877">
              <w:t>Medicare_Number</w:t>
            </w:r>
            <w:proofErr w:type="spellEnd"/>
          </w:p>
        </w:tc>
        <w:tc>
          <w:tcPr>
            <w:tcW w:w="0" w:type="auto"/>
          </w:tcPr>
          <w:p w14:paraId="327ED5A2" w14:textId="77777777" w:rsidR="001B13F7" w:rsidRPr="00884877" w:rsidRDefault="001B13F7">
            <w:pPr>
              <w:pStyle w:val="Tabletext"/>
            </w:pPr>
            <w:r w:rsidRPr="00884877">
              <w:t>11</w:t>
            </w:r>
          </w:p>
        </w:tc>
        <w:tc>
          <w:tcPr>
            <w:tcW w:w="0" w:type="auto"/>
            <w:shd w:val="clear" w:color="auto" w:fill="auto"/>
          </w:tcPr>
          <w:p w14:paraId="46D67840" w14:textId="77777777" w:rsidR="001B13F7" w:rsidRPr="00884877" w:rsidRDefault="001B13F7">
            <w:pPr>
              <w:pStyle w:val="Tabletext"/>
            </w:pPr>
            <w:proofErr w:type="spellStart"/>
            <w:r w:rsidRPr="00884877">
              <w:t>NNNNNNNNNNN</w:t>
            </w:r>
            <w:proofErr w:type="spellEnd"/>
            <w:r w:rsidRPr="00884877">
              <w:t xml:space="preserve"> or blank</w:t>
            </w:r>
          </w:p>
        </w:tc>
      </w:tr>
      <w:tr w:rsidR="001B13F7" w:rsidRPr="00884877" w14:paraId="00327217" w14:textId="77777777">
        <w:tc>
          <w:tcPr>
            <w:tcW w:w="0" w:type="auto"/>
            <w:shd w:val="clear" w:color="auto" w:fill="auto"/>
          </w:tcPr>
          <w:p w14:paraId="4366EF9F" w14:textId="77777777" w:rsidR="001B13F7" w:rsidRPr="00884877" w:rsidRDefault="001B13F7">
            <w:pPr>
              <w:pStyle w:val="Tabletext"/>
            </w:pPr>
            <w:r w:rsidRPr="00884877">
              <w:t>7</w:t>
            </w:r>
          </w:p>
        </w:tc>
        <w:tc>
          <w:tcPr>
            <w:tcW w:w="0" w:type="auto"/>
            <w:shd w:val="clear" w:color="auto" w:fill="auto"/>
          </w:tcPr>
          <w:p w14:paraId="5F039282" w14:textId="77777777" w:rsidR="001B13F7" w:rsidRPr="00884877" w:rsidRDefault="001B13F7">
            <w:pPr>
              <w:pStyle w:val="Tabletext"/>
            </w:pPr>
            <w:r w:rsidRPr="00884877">
              <w:t>M</w:t>
            </w:r>
          </w:p>
        </w:tc>
        <w:tc>
          <w:tcPr>
            <w:tcW w:w="0" w:type="auto"/>
            <w:shd w:val="clear" w:color="auto" w:fill="auto"/>
          </w:tcPr>
          <w:p w14:paraId="271866B6" w14:textId="77777777" w:rsidR="001B13F7" w:rsidRPr="00884877" w:rsidRDefault="001B13F7">
            <w:pPr>
              <w:pStyle w:val="Tabletext"/>
            </w:pPr>
            <w:r w:rsidRPr="00884877">
              <w:t>Medicare Suffix</w:t>
            </w:r>
          </w:p>
        </w:tc>
        <w:tc>
          <w:tcPr>
            <w:tcW w:w="0" w:type="auto"/>
          </w:tcPr>
          <w:p w14:paraId="6E2913A7" w14:textId="77777777" w:rsidR="001B13F7" w:rsidRPr="00884877" w:rsidRDefault="001B13F7">
            <w:pPr>
              <w:pStyle w:val="Tabletext"/>
            </w:pPr>
            <w:proofErr w:type="spellStart"/>
            <w:r w:rsidRPr="00884877">
              <w:t>Medicare_Suffix</w:t>
            </w:r>
            <w:proofErr w:type="spellEnd"/>
          </w:p>
        </w:tc>
        <w:tc>
          <w:tcPr>
            <w:tcW w:w="0" w:type="auto"/>
          </w:tcPr>
          <w:p w14:paraId="38E3EF12" w14:textId="77777777" w:rsidR="001B13F7" w:rsidRPr="00884877" w:rsidRDefault="001B13F7">
            <w:pPr>
              <w:pStyle w:val="Tabletext"/>
            </w:pPr>
            <w:r w:rsidRPr="00884877">
              <w:t>Between 1 and 3 characters</w:t>
            </w:r>
          </w:p>
        </w:tc>
        <w:tc>
          <w:tcPr>
            <w:tcW w:w="0" w:type="auto"/>
            <w:shd w:val="clear" w:color="auto" w:fill="auto"/>
          </w:tcPr>
          <w:p w14:paraId="1B5753B1" w14:textId="77777777" w:rsidR="001B13F7" w:rsidRPr="00884877" w:rsidRDefault="001B13F7">
            <w:pPr>
              <w:pStyle w:val="Tabletext"/>
            </w:pPr>
            <w:r w:rsidRPr="00884877">
              <w:t>AAA, AA, A’A, AA’, A, A-A, AA-</w:t>
            </w:r>
          </w:p>
        </w:tc>
      </w:tr>
      <w:tr w:rsidR="001B13F7" w:rsidRPr="00884877" w14:paraId="603616D0" w14:textId="77777777">
        <w:tc>
          <w:tcPr>
            <w:tcW w:w="0" w:type="auto"/>
            <w:shd w:val="clear" w:color="auto" w:fill="auto"/>
          </w:tcPr>
          <w:p w14:paraId="2A4F8618" w14:textId="77777777" w:rsidR="001B13F7" w:rsidRPr="00884877" w:rsidRDefault="001B13F7">
            <w:pPr>
              <w:pStyle w:val="Tabletext"/>
            </w:pPr>
            <w:r w:rsidRPr="00884877">
              <w:t>8</w:t>
            </w:r>
          </w:p>
        </w:tc>
        <w:tc>
          <w:tcPr>
            <w:tcW w:w="0" w:type="auto"/>
            <w:shd w:val="clear" w:color="auto" w:fill="auto"/>
          </w:tcPr>
          <w:p w14:paraId="47D800DD" w14:textId="77777777" w:rsidR="001B13F7" w:rsidRPr="00884877" w:rsidRDefault="001B13F7">
            <w:pPr>
              <w:pStyle w:val="Tabletext"/>
            </w:pPr>
            <w:r w:rsidRPr="00884877">
              <w:t>M</w:t>
            </w:r>
          </w:p>
        </w:tc>
        <w:tc>
          <w:tcPr>
            <w:tcW w:w="0" w:type="auto"/>
            <w:shd w:val="clear" w:color="auto" w:fill="auto"/>
          </w:tcPr>
          <w:p w14:paraId="44A604B6" w14:textId="77777777" w:rsidR="001B13F7" w:rsidRPr="00884877" w:rsidRDefault="001B13F7">
            <w:pPr>
              <w:pStyle w:val="Tabletext"/>
            </w:pPr>
            <w:r w:rsidRPr="00884877">
              <w:t>Postcode</w:t>
            </w:r>
          </w:p>
        </w:tc>
        <w:tc>
          <w:tcPr>
            <w:tcW w:w="0" w:type="auto"/>
          </w:tcPr>
          <w:p w14:paraId="300F9F92" w14:textId="77777777" w:rsidR="001B13F7" w:rsidRPr="00884877" w:rsidRDefault="001B13F7">
            <w:pPr>
              <w:pStyle w:val="Tabletext"/>
            </w:pPr>
            <w:r w:rsidRPr="00884877">
              <w:t>Postcode</w:t>
            </w:r>
          </w:p>
        </w:tc>
        <w:tc>
          <w:tcPr>
            <w:tcW w:w="0" w:type="auto"/>
          </w:tcPr>
          <w:p w14:paraId="62697BA1" w14:textId="77777777" w:rsidR="001B13F7" w:rsidRPr="00884877" w:rsidRDefault="001B13F7">
            <w:pPr>
              <w:pStyle w:val="Tabletext"/>
            </w:pPr>
            <w:r w:rsidRPr="00884877">
              <w:t>N/A</w:t>
            </w:r>
          </w:p>
        </w:tc>
        <w:tc>
          <w:tcPr>
            <w:tcW w:w="0" w:type="auto"/>
            <w:shd w:val="clear" w:color="auto" w:fill="auto"/>
          </w:tcPr>
          <w:p w14:paraId="03B8B64B" w14:textId="77777777" w:rsidR="001B13F7" w:rsidRPr="00884877" w:rsidRDefault="001B13F7">
            <w:pPr>
              <w:pStyle w:val="Tabletext"/>
            </w:pPr>
            <w:r w:rsidRPr="00884877">
              <w:t>code from code set</w:t>
            </w:r>
          </w:p>
        </w:tc>
      </w:tr>
      <w:tr w:rsidR="001B13F7" w:rsidRPr="00884877" w14:paraId="15076D48" w14:textId="77777777">
        <w:tc>
          <w:tcPr>
            <w:tcW w:w="0" w:type="auto"/>
            <w:shd w:val="clear" w:color="auto" w:fill="auto"/>
          </w:tcPr>
          <w:p w14:paraId="161612EA" w14:textId="77777777" w:rsidR="001B13F7" w:rsidRPr="00884877" w:rsidRDefault="001B13F7">
            <w:pPr>
              <w:pStyle w:val="Tabletext"/>
            </w:pPr>
            <w:r w:rsidRPr="00884877">
              <w:t>9</w:t>
            </w:r>
          </w:p>
        </w:tc>
        <w:tc>
          <w:tcPr>
            <w:tcW w:w="0" w:type="auto"/>
            <w:shd w:val="clear" w:color="auto" w:fill="auto"/>
          </w:tcPr>
          <w:p w14:paraId="67E05D51" w14:textId="77777777" w:rsidR="001B13F7" w:rsidRPr="00884877" w:rsidRDefault="001B13F7">
            <w:pPr>
              <w:pStyle w:val="Tabletext"/>
            </w:pPr>
            <w:r w:rsidRPr="00884877">
              <w:t>M</w:t>
            </w:r>
          </w:p>
        </w:tc>
        <w:tc>
          <w:tcPr>
            <w:tcW w:w="0" w:type="auto"/>
            <w:shd w:val="clear" w:color="auto" w:fill="auto"/>
          </w:tcPr>
          <w:p w14:paraId="2568E31D" w14:textId="77777777" w:rsidR="001B13F7" w:rsidRPr="00884877" w:rsidRDefault="001B13F7">
            <w:pPr>
              <w:pStyle w:val="Tabletext"/>
            </w:pPr>
            <w:r w:rsidRPr="00884877">
              <w:t>Locality</w:t>
            </w:r>
          </w:p>
        </w:tc>
        <w:tc>
          <w:tcPr>
            <w:tcW w:w="0" w:type="auto"/>
          </w:tcPr>
          <w:p w14:paraId="43DD9E96" w14:textId="77777777" w:rsidR="001B13F7" w:rsidRPr="00884877" w:rsidRDefault="001B13F7">
            <w:pPr>
              <w:pStyle w:val="Tabletext"/>
            </w:pPr>
            <w:r w:rsidRPr="00884877">
              <w:t>Locality</w:t>
            </w:r>
          </w:p>
        </w:tc>
        <w:tc>
          <w:tcPr>
            <w:tcW w:w="0" w:type="auto"/>
          </w:tcPr>
          <w:p w14:paraId="2819AC2C" w14:textId="77777777" w:rsidR="001B13F7" w:rsidRPr="00884877" w:rsidRDefault="001B13F7">
            <w:pPr>
              <w:pStyle w:val="Tabletext"/>
            </w:pPr>
            <w:r w:rsidRPr="00884877">
              <w:t>N/A</w:t>
            </w:r>
          </w:p>
        </w:tc>
        <w:tc>
          <w:tcPr>
            <w:tcW w:w="0" w:type="auto"/>
            <w:shd w:val="clear" w:color="auto" w:fill="auto"/>
          </w:tcPr>
          <w:p w14:paraId="7BEED8FD" w14:textId="77777777" w:rsidR="001B13F7" w:rsidRPr="00884877" w:rsidRDefault="001B13F7">
            <w:pPr>
              <w:pStyle w:val="Tabletext"/>
            </w:pPr>
            <w:r w:rsidRPr="00884877">
              <w:t>code from code set</w:t>
            </w:r>
          </w:p>
        </w:tc>
      </w:tr>
      <w:tr w:rsidR="001B13F7" w:rsidRPr="00884877" w14:paraId="3E71D27A" w14:textId="77777777">
        <w:tc>
          <w:tcPr>
            <w:tcW w:w="0" w:type="auto"/>
            <w:shd w:val="clear" w:color="auto" w:fill="auto"/>
          </w:tcPr>
          <w:p w14:paraId="58F810F0" w14:textId="77777777" w:rsidR="001B13F7" w:rsidRPr="00884877" w:rsidRDefault="001B13F7">
            <w:pPr>
              <w:pStyle w:val="Tabletext"/>
            </w:pPr>
            <w:r w:rsidRPr="00884877">
              <w:t>10</w:t>
            </w:r>
          </w:p>
        </w:tc>
        <w:tc>
          <w:tcPr>
            <w:tcW w:w="0" w:type="auto"/>
            <w:shd w:val="clear" w:color="auto" w:fill="auto"/>
          </w:tcPr>
          <w:p w14:paraId="3FAEA05A" w14:textId="77777777" w:rsidR="001B13F7" w:rsidRPr="00884877" w:rsidRDefault="001B13F7">
            <w:pPr>
              <w:pStyle w:val="Tabletext"/>
            </w:pPr>
            <w:r w:rsidRPr="00884877">
              <w:t>M</w:t>
            </w:r>
          </w:p>
        </w:tc>
        <w:tc>
          <w:tcPr>
            <w:tcW w:w="0" w:type="auto"/>
            <w:shd w:val="clear" w:color="auto" w:fill="auto"/>
          </w:tcPr>
          <w:p w14:paraId="294A7C61" w14:textId="77777777" w:rsidR="001B13F7" w:rsidRPr="00884877" w:rsidRDefault="001B13F7">
            <w:pPr>
              <w:pStyle w:val="Tabletext"/>
            </w:pPr>
            <w:r w:rsidRPr="00884877">
              <w:t>Gender</w:t>
            </w:r>
          </w:p>
        </w:tc>
        <w:tc>
          <w:tcPr>
            <w:tcW w:w="0" w:type="auto"/>
          </w:tcPr>
          <w:p w14:paraId="29926D5B" w14:textId="77777777" w:rsidR="001B13F7" w:rsidRPr="00884877" w:rsidRDefault="001B13F7">
            <w:pPr>
              <w:pStyle w:val="Tabletext"/>
            </w:pPr>
            <w:r w:rsidRPr="00884877">
              <w:t>Gender</w:t>
            </w:r>
          </w:p>
        </w:tc>
        <w:tc>
          <w:tcPr>
            <w:tcW w:w="0" w:type="auto"/>
          </w:tcPr>
          <w:p w14:paraId="717A06E9" w14:textId="77777777" w:rsidR="001B13F7" w:rsidRPr="00884877" w:rsidRDefault="001B13F7">
            <w:pPr>
              <w:pStyle w:val="Tabletext"/>
            </w:pPr>
            <w:r w:rsidRPr="00884877">
              <w:t>N/A</w:t>
            </w:r>
          </w:p>
        </w:tc>
        <w:tc>
          <w:tcPr>
            <w:tcW w:w="0" w:type="auto"/>
            <w:shd w:val="clear" w:color="auto" w:fill="auto"/>
          </w:tcPr>
          <w:p w14:paraId="71680417" w14:textId="77777777" w:rsidR="001B13F7" w:rsidRPr="00884877" w:rsidRDefault="001B13F7">
            <w:pPr>
              <w:pStyle w:val="Tabletext"/>
            </w:pPr>
            <w:r w:rsidRPr="00884877">
              <w:t>code from code set</w:t>
            </w:r>
          </w:p>
        </w:tc>
      </w:tr>
      <w:tr w:rsidR="001B13F7" w:rsidRPr="00884877" w14:paraId="62255540" w14:textId="77777777">
        <w:tc>
          <w:tcPr>
            <w:tcW w:w="0" w:type="auto"/>
            <w:shd w:val="clear" w:color="auto" w:fill="auto"/>
          </w:tcPr>
          <w:p w14:paraId="4B944AA6" w14:textId="3B930826" w:rsidR="001B13F7" w:rsidRPr="00884877" w:rsidRDefault="007A3248">
            <w:pPr>
              <w:pStyle w:val="Tabletext"/>
              <w:rPr>
                <w:highlight w:val="green"/>
              </w:rPr>
            </w:pPr>
            <w:r w:rsidRPr="00884877">
              <w:rPr>
                <w:highlight w:val="green"/>
              </w:rPr>
              <w:t>11</w:t>
            </w:r>
          </w:p>
        </w:tc>
        <w:tc>
          <w:tcPr>
            <w:tcW w:w="0" w:type="auto"/>
            <w:shd w:val="clear" w:color="auto" w:fill="auto"/>
          </w:tcPr>
          <w:p w14:paraId="13009B79" w14:textId="1DCF1276" w:rsidR="001B13F7" w:rsidRPr="00884877" w:rsidRDefault="00E37342">
            <w:pPr>
              <w:pStyle w:val="Tabletext"/>
              <w:rPr>
                <w:highlight w:val="green"/>
              </w:rPr>
            </w:pPr>
            <w:r w:rsidRPr="00884877">
              <w:rPr>
                <w:highlight w:val="green"/>
              </w:rPr>
              <w:t>4</w:t>
            </w:r>
          </w:p>
        </w:tc>
        <w:tc>
          <w:tcPr>
            <w:tcW w:w="0" w:type="auto"/>
            <w:shd w:val="clear" w:color="auto" w:fill="auto"/>
          </w:tcPr>
          <w:p w14:paraId="19592A48" w14:textId="3E3BC1A8" w:rsidR="001B13F7" w:rsidRPr="00884877" w:rsidRDefault="009C5ACA">
            <w:pPr>
              <w:pStyle w:val="Tabletext"/>
              <w:rPr>
                <w:highlight w:val="green"/>
              </w:rPr>
            </w:pPr>
            <w:r w:rsidRPr="00884877">
              <w:rPr>
                <w:highlight w:val="green"/>
              </w:rPr>
              <w:t>NDIS Participant Identifier</w:t>
            </w:r>
          </w:p>
        </w:tc>
        <w:tc>
          <w:tcPr>
            <w:tcW w:w="0" w:type="auto"/>
          </w:tcPr>
          <w:p w14:paraId="0CB7BDE9" w14:textId="430800DB" w:rsidR="001B13F7" w:rsidRPr="00884877" w:rsidRDefault="009C5ACA">
            <w:pPr>
              <w:pStyle w:val="Tabletext"/>
              <w:rPr>
                <w:highlight w:val="green"/>
              </w:rPr>
            </w:pPr>
            <w:r w:rsidRPr="00884877">
              <w:rPr>
                <w:highlight w:val="green"/>
              </w:rPr>
              <w:t>NDIS</w:t>
            </w:r>
          </w:p>
        </w:tc>
        <w:tc>
          <w:tcPr>
            <w:tcW w:w="0" w:type="auto"/>
          </w:tcPr>
          <w:p w14:paraId="7FFD5E7F" w14:textId="3E1C3561" w:rsidR="001B13F7" w:rsidRPr="00884877" w:rsidRDefault="00266927">
            <w:pPr>
              <w:pStyle w:val="Tabletext"/>
              <w:rPr>
                <w:highlight w:val="green"/>
              </w:rPr>
            </w:pPr>
            <w:r w:rsidRPr="00884877">
              <w:rPr>
                <w:highlight w:val="green"/>
              </w:rPr>
              <w:t>9</w:t>
            </w:r>
          </w:p>
        </w:tc>
        <w:tc>
          <w:tcPr>
            <w:tcW w:w="0" w:type="auto"/>
            <w:shd w:val="clear" w:color="auto" w:fill="auto"/>
          </w:tcPr>
          <w:p w14:paraId="361F1996" w14:textId="375A432A" w:rsidR="001B13F7" w:rsidRPr="00884877" w:rsidRDefault="00266927">
            <w:pPr>
              <w:pStyle w:val="Tabletext"/>
              <w:rPr>
                <w:highlight w:val="green"/>
              </w:rPr>
            </w:pPr>
            <w:proofErr w:type="spellStart"/>
            <w:r w:rsidRPr="00884877">
              <w:rPr>
                <w:highlight w:val="green"/>
              </w:rPr>
              <w:t>NNNNNNNNN</w:t>
            </w:r>
            <w:proofErr w:type="spellEnd"/>
            <w:r w:rsidRPr="00884877">
              <w:rPr>
                <w:highlight w:val="green"/>
              </w:rPr>
              <w:t xml:space="preserve"> or blank</w:t>
            </w:r>
          </w:p>
        </w:tc>
      </w:tr>
    </w:tbl>
    <w:p w14:paraId="2FA4705B" w14:textId="77777777" w:rsidR="001B13F7" w:rsidRPr="00884877" w:rsidRDefault="001B13F7" w:rsidP="001B13F7">
      <w:pPr>
        <w:pStyle w:val="Body"/>
      </w:pPr>
      <w:r w:rsidRPr="00884877">
        <w:t>Note: M</w:t>
      </w:r>
      <w:r w:rsidRPr="00884877">
        <w:tab/>
        <w:t>Mandatory</w:t>
      </w:r>
      <w:r w:rsidRPr="00884877">
        <w:tab/>
      </w:r>
    </w:p>
    <w:p w14:paraId="52772B53" w14:textId="77777777" w:rsidR="001B13F7" w:rsidRPr="00884877" w:rsidRDefault="001B13F7" w:rsidP="001B13F7">
      <w:pPr>
        <w:pStyle w:val="Body"/>
        <w:ind w:firstLine="720"/>
      </w:pPr>
      <w:r w:rsidRPr="00884877">
        <w:t>1</w:t>
      </w:r>
      <w:r w:rsidRPr="00884877">
        <w:tab/>
        <w:t>Report when made available by the patient</w:t>
      </w:r>
    </w:p>
    <w:p w14:paraId="40C5E7F1" w14:textId="7B6D632A" w:rsidR="001B13F7" w:rsidRPr="00884877" w:rsidRDefault="001B13F7" w:rsidP="001B13F7">
      <w:pPr>
        <w:pStyle w:val="Body"/>
        <w:ind w:left="1440" w:hanging="720"/>
      </w:pPr>
      <w:r w:rsidRPr="00884877">
        <w:t>3</w:t>
      </w:r>
      <w:r w:rsidRPr="00884877">
        <w:tab/>
        <w:t xml:space="preserve">Code from Sex at </w:t>
      </w:r>
      <w:r w:rsidR="007A3248" w:rsidRPr="00884877">
        <w:t>B</w:t>
      </w:r>
      <w:r w:rsidRPr="00884877">
        <w:t>irth code set to be reported for all patients registered on the waiting list from 1 July 2024</w:t>
      </w:r>
    </w:p>
    <w:p w14:paraId="54BB4BF1" w14:textId="732EB489" w:rsidR="007A3248" w:rsidRPr="00884877" w:rsidRDefault="007A3248" w:rsidP="001B13F7">
      <w:pPr>
        <w:pStyle w:val="Body"/>
        <w:ind w:left="1440" w:hanging="720"/>
      </w:pPr>
      <w:r w:rsidRPr="00884877">
        <w:rPr>
          <w:highlight w:val="green"/>
        </w:rPr>
        <w:t>4</w:t>
      </w:r>
      <w:r w:rsidRPr="00884877">
        <w:rPr>
          <w:highlight w:val="green"/>
        </w:rPr>
        <w:tab/>
        <w:t xml:space="preserve">Report if patient </w:t>
      </w:r>
      <w:r w:rsidR="00E37342" w:rsidRPr="00884877">
        <w:rPr>
          <w:highlight w:val="green"/>
        </w:rPr>
        <w:t xml:space="preserve">is </w:t>
      </w:r>
      <w:r w:rsidR="007932BA" w:rsidRPr="00884877">
        <w:rPr>
          <w:highlight w:val="green"/>
        </w:rPr>
        <w:t>a</w:t>
      </w:r>
      <w:r w:rsidR="00E37342" w:rsidRPr="00884877">
        <w:rPr>
          <w:highlight w:val="green"/>
        </w:rPr>
        <w:t xml:space="preserve"> NDIS participant.</w:t>
      </w:r>
    </w:p>
    <w:p w14:paraId="491B49EC" w14:textId="563495AA" w:rsidR="00106911" w:rsidRPr="00884877" w:rsidRDefault="00106911" w:rsidP="00CA3FB9">
      <w:pPr>
        <w:pStyle w:val="Heading3"/>
      </w:pPr>
      <w:bookmarkStart w:id="17" w:name="_Toc63858824"/>
      <w:r w:rsidRPr="00884877">
        <w:t>Patient ODS File Structure (XXXX_YY_MM_DD_ODS_P.txt)</w:t>
      </w:r>
      <w:bookmarkEnd w:id="17"/>
      <w:r w:rsidRPr="00884877">
        <w:t xml:space="preserve"> (amend)</w:t>
      </w:r>
    </w:p>
    <w:tbl>
      <w:tblPr>
        <w:tblStyle w:val="TableGrid"/>
        <w:tblW w:w="0" w:type="auto"/>
        <w:tblLook w:val="04A0" w:firstRow="1" w:lastRow="0" w:firstColumn="1" w:lastColumn="0" w:noHBand="0" w:noVBand="1"/>
      </w:tblPr>
      <w:tblGrid>
        <w:gridCol w:w="1980"/>
        <w:gridCol w:w="2268"/>
        <w:gridCol w:w="2410"/>
        <w:gridCol w:w="2630"/>
      </w:tblGrid>
      <w:tr w:rsidR="00106911" w:rsidRPr="00884877" w14:paraId="52B7F707" w14:textId="77777777">
        <w:tc>
          <w:tcPr>
            <w:tcW w:w="1980" w:type="dxa"/>
          </w:tcPr>
          <w:p w14:paraId="36EFD18E" w14:textId="77777777" w:rsidR="00106911" w:rsidRPr="00884877" w:rsidRDefault="00106911">
            <w:pPr>
              <w:pStyle w:val="Tablecolhead"/>
            </w:pPr>
            <w:r w:rsidRPr="00884877">
              <w:t>Data Item</w:t>
            </w:r>
          </w:p>
        </w:tc>
        <w:tc>
          <w:tcPr>
            <w:tcW w:w="2268" w:type="dxa"/>
          </w:tcPr>
          <w:p w14:paraId="294700DD" w14:textId="77777777" w:rsidR="00106911" w:rsidRPr="00884877" w:rsidRDefault="00106911">
            <w:pPr>
              <w:pStyle w:val="Tablecolhead"/>
            </w:pPr>
            <w:r w:rsidRPr="00884877">
              <w:t>Label</w:t>
            </w:r>
          </w:p>
        </w:tc>
        <w:tc>
          <w:tcPr>
            <w:tcW w:w="2410" w:type="dxa"/>
          </w:tcPr>
          <w:p w14:paraId="23F8F4AE" w14:textId="77777777" w:rsidR="00106911" w:rsidRPr="00884877" w:rsidRDefault="00106911">
            <w:pPr>
              <w:pStyle w:val="Tablecolhead"/>
            </w:pPr>
            <w:r w:rsidRPr="00884877">
              <w:t>Field size</w:t>
            </w:r>
          </w:p>
        </w:tc>
        <w:tc>
          <w:tcPr>
            <w:tcW w:w="2630" w:type="dxa"/>
          </w:tcPr>
          <w:p w14:paraId="20CF7B40" w14:textId="77777777" w:rsidR="00106911" w:rsidRPr="00884877" w:rsidRDefault="00106911">
            <w:pPr>
              <w:pStyle w:val="Tablecolhead"/>
            </w:pPr>
            <w:r w:rsidRPr="00884877">
              <w:t>Layout/Code set</w:t>
            </w:r>
          </w:p>
        </w:tc>
      </w:tr>
      <w:tr w:rsidR="00106911" w:rsidRPr="00884877" w14:paraId="4363BF75" w14:textId="77777777">
        <w:tc>
          <w:tcPr>
            <w:tcW w:w="1980" w:type="dxa"/>
          </w:tcPr>
          <w:p w14:paraId="768CAAE5" w14:textId="77777777" w:rsidR="00106911" w:rsidRPr="00884877" w:rsidRDefault="00106911">
            <w:pPr>
              <w:pStyle w:val="Tabletext"/>
            </w:pPr>
            <w:r w:rsidRPr="00884877">
              <w:t>Patient Identifier</w:t>
            </w:r>
          </w:p>
        </w:tc>
        <w:tc>
          <w:tcPr>
            <w:tcW w:w="2268" w:type="dxa"/>
          </w:tcPr>
          <w:p w14:paraId="0D850DDA" w14:textId="77777777" w:rsidR="00106911" w:rsidRPr="00884877" w:rsidRDefault="00106911">
            <w:pPr>
              <w:pStyle w:val="Tabletext"/>
            </w:pPr>
            <w:proofErr w:type="spellStart"/>
            <w:r w:rsidRPr="00884877">
              <w:t>Patient_Identifier</w:t>
            </w:r>
            <w:proofErr w:type="spellEnd"/>
          </w:p>
        </w:tc>
        <w:tc>
          <w:tcPr>
            <w:tcW w:w="2410" w:type="dxa"/>
          </w:tcPr>
          <w:p w14:paraId="44712502" w14:textId="77777777" w:rsidR="00106911" w:rsidRPr="00884877" w:rsidRDefault="00106911">
            <w:pPr>
              <w:pStyle w:val="Tabletext"/>
            </w:pPr>
            <w:r w:rsidRPr="00884877">
              <w:t>10</w:t>
            </w:r>
          </w:p>
        </w:tc>
        <w:tc>
          <w:tcPr>
            <w:tcW w:w="2630" w:type="dxa"/>
          </w:tcPr>
          <w:p w14:paraId="43A59C23" w14:textId="77777777" w:rsidR="00106911" w:rsidRPr="00884877" w:rsidRDefault="00106911">
            <w:pPr>
              <w:pStyle w:val="Tabletext"/>
            </w:pPr>
            <w:proofErr w:type="spellStart"/>
            <w:r w:rsidRPr="00884877">
              <w:t>XXXXXXXXXX</w:t>
            </w:r>
            <w:proofErr w:type="spellEnd"/>
          </w:p>
        </w:tc>
      </w:tr>
      <w:tr w:rsidR="00106911" w:rsidRPr="00884877" w14:paraId="706B6ED3" w14:textId="77777777">
        <w:tc>
          <w:tcPr>
            <w:tcW w:w="1980" w:type="dxa"/>
          </w:tcPr>
          <w:p w14:paraId="64B4D60D" w14:textId="77777777" w:rsidR="00106911" w:rsidRPr="00884877" w:rsidRDefault="00106911">
            <w:pPr>
              <w:pStyle w:val="Tabletext"/>
            </w:pPr>
            <w:r w:rsidRPr="00884877">
              <w:t>Medicare Number</w:t>
            </w:r>
          </w:p>
        </w:tc>
        <w:tc>
          <w:tcPr>
            <w:tcW w:w="2268" w:type="dxa"/>
          </w:tcPr>
          <w:p w14:paraId="088495CE" w14:textId="77777777" w:rsidR="00106911" w:rsidRPr="00884877" w:rsidRDefault="00106911">
            <w:pPr>
              <w:pStyle w:val="Tabletext"/>
            </w:pPr>
            <w:proofErr w:type="spellStart"/>
            <w:r w:rsidRPr="00884877">
              <w:t>Medicare_Number</w:t>
            </w:r>
            <w:proofErr w:type="spellEnd"/>
          </w:p>
        </w:tc>
        <w:tc>
          <w:tcPr>
            <w:tcW w:w="2410" w:type="dxa"/>
          </w:tcPr>
          <w:p w14:paraId="6173B495" w14:textId="77777777" w:rsidR="00106911" w:rsidRPr="00884877" w:rsidRDefault="00106911">
            <w:pPr>
              <w:pStyle w:val="Tabletext"/>
            </w:pPr>
            <w:r w:rsidRPr="00884877">
              <w:t>11</w:t>
            </w:r>
          </w:p>
        </w:tc>
        <w:tc>
          <w:tcPr>
            <w:tcW w:w="2630" w:type="dxa"/>
          </w:tcPr>
          <w:p w14:paraId="2EE3B38A" w14:textId="77777777" w:rsidR="00106911" w:rsidRPr="00884877" w:rsidRDefault="00106911">
            <w:pPr>
              <w:pStyle w:val="Tabletext"/>
            </w:pPr>
            <w:proofErr w:type="spellStart"/>
            <w:r w:rsidRPr="00884877">
              <w:t>NNNNNNNNNNN</w:t>
            </w:r>
            <w:proofErr w:type="spellEnd"/>
            <w:r w:rsidRPr="00884877">
              <w:t xml:space="preserve"> or blank</w:t>
            </w:r>
          </w:p>
        </w:tc>
      </w:tr>
      <w:tr w:rsidR="00106911" w:rsidRPr="00884877" w14:paraId="041A5EDE" w14:textId="77777777">
        <w:tc>
          <w:tcPr>
            <w:tcW w:w="1980" w:type="dxa"/>
          </w:tcPr>
          <w:p w14:paraId="64878F9C" w14:textId="77777777" w:rsidR="00106911" w:rsidRPr="00884877" w:rsidRDefault="00106911">
            <w:pPr>
              <w:pStyle w:val="Tabletext"/>
            </w:pPr>
            <w:r w:rsidRPr="00884877">
              <w:t>Medicare Suffix</w:t>
            </w:r>
          </w:p>
        </w:tc>
        <w:tc>
          <w:tcPr>
            <w:tcW w:w="2268" w:type="dxa"/>
          </w:tcPr>
          <w:p w14:paraId="3F9D305C" w14:textId="77777777" w:rsidR="00106911" w:rsidRPr="00884877" w:rsidRDefault="00106911">
            <w:pPr>
              <w:pStyle w:val="Tabletext"/>
            </w:pPr>
            <w:proofErr w:type="spellStart"/>
            <w:r w:rsidRPr="00884877">
              <w:t>Medicare_Suffix</w:t>
            </w:r>
            <w:proofErr w:type="spellEnd"/>
          </w:p>
        </w:tc>
        <w:tc>
          <w:tcPr>
            <w:tcW w:w="2410" w:type="dxa"/>
          </w:tcPr>
          <w:p w14:paraId="0C55075A" w14:textId="77777777" w:rsidR="00106911" w:rsidRPr="00884877" w:rsidRDefault="00106911">
            <w:pPr>
              <w:pStyle w:val="Tabletext"/>
            </w:pPr>
            <w:r w:rsidRPr="00884877">
              <w:t>Between 1 and 3 characters</w:t>
            </w:r>
          </w:p>
        </w:tc>
        <w:tc>
          <w:tcPr>
            <w:tcW w:w="2630" w:type="dxa"/>
          </w:tcPr>
          <w:p w14:paraId="3507B793" w14:textId="77777777" w:rsidR="00106911" w:rsidRPr="00884877" w:rsidRDefault="00106911">
            <w:pPr>
              <w:pStyle w:val="Tabletext"/>
            </w:pPr>
            <w:r w:rsidRPr="00884877">
              <w:t>AAA, AA, A’A, AA’, A, A-A, AA-</w:t>
            </w:r>
          </w:p>
        </w:tc>
      </w:tr>
      <w:tr w:rsidR="00106911" w:rsidRPr="00884877" w14:paraId="5F12806D" w14:textId="77777777">
        <w:tc>
          <w:tcPr>
            <w:tcW w:w="1980" w:type="dxa"/>
          </w:tcPr>
          <w:p w14:paraId="02B623AC" w14:textId="77777777" w:rsidR="00106911" w:rsidRPr="00884877" w:rsidRDefault="00106911">
            <w:pPr>
              <w:pStyle w:val="Tabletext"/>
            </w:pPr>
            <w:r w:rsidRPr="00884877">
              <w:t>Date of Birth</w:t>
            </w:r>
          </w:p>
        </w:tc>
        <w:tc>
          <w:tcPr>
            <w:tcW w:w="2268" w:type="dxa"/>
          </w:tcPr>
          <w:p w14:paraId="208339BB" w14:textId="77777777" w:rsidR="00106911" w:rsidRPr="00884877" w:rsidRDefault="00106911">
            <w:pPr>
              <w:pStyle w:val="Tabletext"/>
            </w:pPr>
            <w:proofErr w:type="spellStart"/>
            <w:r w:rsidRPr="00884877">
              <w:t>Date_Of_Birth</w:t>
            </w:r>
            <w:proofErr w:type="spellEnd"/>
          </w:p>
        </w:tc>
        <w:tc>
          <w:tcPr>
            <w:tcW w:w="2410" w:type="dxa"/>
          </w:tcPr>
          <w:p w14:paraId="654A6FE9" w14:textId="77777777" w:rsidR="00106911" w:rsidRPr="00884877" w:rsidRDefault="00106911">
            <w:pPr>
              <w:pStyle w:val="Tabletext"/>
            </w:pPr>
            <w:r w:rsidRPr="00884877">
              <w:t>8</w:t>
            </w:r>
          </w:p>
        </w:tc>
        <w:tc>
          <w:tcPr>
            <w:tcW w:w="2630" w:type="dxa"/>
          </w:tcPr>
          <w:p w14:paraId="73B4183B" w14:textId="77777777" w:rsidR="00106911" w:rsidRPr="00884877" w:rsidRDefault="00106911">
            <w:pPr>
              <w:pStyle w:val="Tabletext"/>
            </w:pPr>
            <w:proofErr w:type="spellStart"/>
            <w:r w:rsidRPr="00884877">
              <w:t>DDMMYYYY</w:t>
            </w:r>
            <w:proofErr w:type="spellEnd"/>
          </w:p>
        </w:tc>
      </w:tr>
      <w:tr w:rsidR="00106911" w:rsidRPr="00884877" w14:paraId="1DB994E7" w14:textId="77777777">
        <w:tc>
          <w:tcPr>
            <w:tcW w:w="1980" w:type="dxa"/>
          </w:tcPr>
          <w:p w14:paraId="63D5AC23" w14:textId="77777777" w:rsidR="00106911" w:rsidRPr="00884877" w:rsidRDefault="00106911">
            <w:pPr>
              <w:pStyle w:val="Tabletext"/>
            </w:pPr>
            <w:r w:rsidRPr="00884877">
              <w:t>Sex at birth</w:t>
            </w:r>
          </w:p>
        </w:tc>
        <w:tc>
          <w:tcPr>
            <w:tcW w:w="2268" w:type="dxa"/>
          </w:tcPr>
          <w:p w14:paraId="1739B30D" w14:textId="77777777" w:rsidR="00106911" w:rsidRPr="00884877" w:rsidRDefault="00106911">
            <w:pPr>
              <w:pStyle w:val="Tabletext"/>
            </w:pPr>
            <w:r w:rsidRPr="00884877">
              <w:t>Sex</w:t>
            </w:r>
          </w:p>
        </w:tc>
        <w:tc>
          <w:tcPr>
            <w:tcW w:w="2410" w:type="dxa"/>
          </w:tcPr>
          <w:p w14:paraId="1B96C8A0" w14:textId="77777777" w:rsidR="00106911" w:rsidRPr="00884877" w:rsidRDefault="00106911">
            <w:pPr>
              <w:pStyle w:val="Tabletext"/>
            </w:pPr>
            <w:r w:rsidRPr="00884877">
              <w:t>N/A</w:t>
            </w:r>
          </w:p>
        </w:tc>
        <w:tc>
          <w:tcPr>
            <w:tcW w:w="2630" w:type="dxa"/>
          </w:tcPr>
          <w:p w14:paraId="029B5FDF" w14:textId="77777777" w:rsidR="00106911" w:rsidRPr="00884877" w:rsidRDefault="00106911">
            <w:pPr>
              <w:pStyle w:val="Tabletext"/>
            </w:pPr>
            <w:r w:rsidRPr="00884877">
              <w:t>code from code set</w:t>
            </w:r>
          </w:p>
        </w:tc>
      </w:tr>
      <w:tr w:rsidR="00106911" w:rsidRPr="00884877" w14:paraId="262C87B2" w14:textId="77777777">
        <w:tc>
          <w:tcPr>
            <w:tcW w:w="1980" w:type="dxa"/>
          </w:tcPr>
          <w:p w14:paraId="73921FCF" w14:textId="77777777" w:rsidR="00106911" w:rsidRPr="00884877" w:rsidRDefault="00106911">
            <w:pPr>
              <w:pStyle w:val="Tabletext"/>
            </w:pPr>
            <w:r w:rsidRPr="00884877">
              <w:t>Indigenous Status</w:t>
            </w:r>
          </w:p>
        </w:tc>
        <w:tc>
          <w:tcPr>
            <w:tcW w:w="2268" w:type="dxa"/>
          </w:tcPr>
          <w:p w14:paraId="47DB3A64" w14:textId="77777777" w:rsidR="00106911" w:rsidRPr="00884877" w:rsidRDefault="00106911">
            <w:pPr>
              <w:pStyle w:val="Tabletext"/>
            </w:pPr>
            <w:proofErr w:type="spellStart"/>
            <w:r w:rsidRPr="00884877">
              <w:t>Indigenous_Status</w:t>
            </w:r>
            <w:proofErr w:type="spellEnd"/>
          </w:p>
        </w:tc>
        <w:tc>
          <w:tcPr>
            <w:tcW w:w="2410" w:type="dxa"/>
          </w:tcPr>
          <w:p w14:paraId="405BE146" w14:textId="77777777" w:rsidR="00106911" w:rsidRPr="00884877" w:rsidRDefault="00106911">
            <w:pPr>
              <w:pStyle w:val="Tabletext"/>
            </w:pPr>
            <w:r w:rsidRPr="00884877">
              <w:t>N/A</w:t>
            </w:r>
          </w:p>
        </w:tc>
        <w:tc>
          <w:tcPr>
            <w:tcW w:w="2630" w:type="dxa"/>
          </w:tcPr>
          <w:p w14:paraId="1FDE1731" w14:textId="77777777" w:rsidR="00106911" w:rsidRPr="00884877" w:rsidRDefault="00106911">
            <w:pPr>
              <w:pStyle w:val="Tabletext"/>
            </w:pPr>
            <w:r w:rsidRPr="00884877">
              <w:t>code from code set</w:t>
            </w:r>
          </w:p>
        </w:tc>
      </w:tr>
      <w:tr w:rsidR="00106911" w:rsidRPr="00884877" w14:paraId="7CFD5901" w14:textId="77777777">
        <w:tc>
          <w:tcPr>
            <w:tcW w:w="1980" w:type="dxa"/>
          </w:tcPr>
          <w:p w14:paraId="155E89CA" w14:textId="77777777" w:rsidR="00106911" w:rsidRPr="00884877" w:rsidRDefault="00106911">
            <w:pPr>
              <w:pStyle w:val="Tabletext"/>
            </w:pPr>
            <w:r w:rsidRPr="00884877">
              <w:lastRenderedPageBreak/>
              <w:t>Postcode</w:t>
            </w:r>
          </w:p>
        </w:tc>
        <w:tc>
          <w:tcPr>
            <w:tcW w:w="2268" w:type="dxa"/>
          </w:tcPr>
          <w:p w14:paraId="66D8C0DB" w14:textId="77777777" w:rsidR="00106911" w:rsidRPr="00884877" w:rsidRDefault="00106911">
            <w:pPr>
              <w:pStyle w:val="Tabletext"/>
            </w:pPr>
            <w:r w:rsidRPr="00884877">
              <w:t>Postcode</w:t>
            </w:r>
          </w:p>
        </w:tc>
        <w:tc>
          <w:tcPr>
            <w:tcW w:w="2410" w:type="dxa"/>
          </w:tcPr>
          <w:p w14:paraId="246B6D6C" w14:textId="77777777" w:rsidR="00106911" w:rsidRPr="00884877" w:rsidRDefault="00106911">
            <w:pPr>
              <w:pStyle w:val="Tabletext"/>
            </w:pPr>
            <w:r w:rsidRPr="00884877">
              <w:t>N/A</w:t>
            </w:r>
          </w:p>
        </w:tc>
        <w:tc>
          <w:tcPr>
            <w:tcW w:w="2630" w:type="dxa"/>
          </w:tcPr>
          <w:p w14:paraId="4851963C" w14:textId="77777777" w:rsidR="00106911" w:rsidRPr="00884877" w:rsidRDefault="00106911">
            <w:pPr>
              <w:pStyle w:val="Tabletext"/>
            </w:pPr>
            <w:r w:rsidRPr="00884877">
              <w:t>code from code set</w:t>
            </w:r>
          </w:p>
        </w:tc>
      </w:tr>
      <w:tr w:rsidR="00106911" w:rsidRPr="00884877" w14:paraId="73DDC3B7" w14:textId="77777777">
        <w:tc>
          <w:tcPr>
            <w:tcW w:w="1980" w:type="dxa"/>
          </w:tcPr>
          <w:p w14:paraId="1E4C7A12" w14:textId="77777777" w:rsidR="00106911" w:rsidRPr="00884877" w:rsidRDefault="00106911">
            <w:pPr>
              <w:pStyle w:val="Tabletext"/>
            </w:pPr>
            <w:r w:rsidRPr="00884877">
              <w:t>Locality</w:t>
            </w:r>
          </w:p>
        </w:tc>
        <w:tc>
          <w:tcPr>
            <w:tcW w:w="2268" w:type="dxa"/>
          </w:tcPr>
          <w:p w14:paraId="76F3BE02" w14:textId="77777777" w:rsidR="00106911" w:rsidRPr="00884877" w:rsidRDefault="00106911">
            <w:pPr>
              <w:pStyle w:val="Tabletext"/>
            </w:pPr>
            <w:r w:rsidRPr="00884877">
              <w:t>Locality</w:t>
            </w:r>
          </w:p>
        </w:tc>
        <w:tc>
          <w:tcPr>
            <w:tcW w:w="2410" w:type="dxa"/>
          </w:tcPr>
          <w:p w14:paraId="7FCD38C6" w14:textId="77777777" w:rsidR="00106911" w:rsidRPr="00884877" w:rsidRDefault="00106911">
            <w:pPr>
              <w:pStyle w:val="Tabletext"/>
            </w:pPr>
            <w:r w:rsidRPr="00884877">
              <w:t>N/A</w:t>
            </w:r>
          </w:p>
        </w:tc>
        <w:tc>
          <w:tcPr>
            <w:tcW w:w="2630" w:type="dxa"/>
          </w:tcPr>
          <w:p w14:paraId="7F08136A" w14:textId="77777777" w:rsidR="00106911" w:rsidRPr="00884877" w:rsidRDefault="00106911">
            <w:pPr>
              <w:pStyle w:val="Tabletext"/>
            </w:pPr>
            <w:r w:rsidRPr="00884877">
              <w:t>code from code set</w:t>
            </w:r>
          </w:p>
        </w:tc>
      </w:tr>
      <w:tr w:rsidR="00106911" w:rsidRPr="00884877" w14:paraId="3B7D998E" w14:textId="77777777">
        <w:tc>
          <w:tcPr>
            <w:tcW w:w="1980" w:type="dxa"/>
          </w:tcPr>
          <w:p w14:paraId="1DAA2736" w14:textId="77777777" w:rsidR="00106911" w:rsidRPr="00884877" w:rsidRDefault="00106911">
            <w:pPr>
              <w:pStyle w:val="Tabletext"/>
            </w:pPr>
            <w:r w:rsidRPr="00884877">
              <w:t>Gender</w:t>
            </w:r>
          </w:p>
        </w:tc>
        <w:tc>
          <w:tcPr>
            <w:tcW w:w="2268" w:type="dxa"/>
          </w:tcPr>
          <w:p w14:paraId="23AF1378" w14:textId="77777777" w:rsidR="00106911" w:rsidRPr="00884877" w:rsidRDefault="00106911">
            <w:pPr>
              <w:pStyle w:val="Tabletext"/>
            </w:pPr>
            <w:r w:rsidRPr="00884877">
              <w:t>Gender</w:t>
            </w:r>
          </w:p>
        </w:tc>
        <w:tc>
          <w:tcPr>
            <w:tcW w:w="2410" w:type="dxa"/>
          </w:tcPr>
          <w:p w14:paraId="0E8A95B3" w14:textId="77777777" w:rsidR="00106911" w:rsidRPr="00884877" w:rsidRDefault="00106911">
            <w:pPr>
              <w:pStyle w:val="Tabletext"/>
            </w:pPr>
            <w:r w:rsidRPr="00884877">
              <w:t>N/A</w:t>
            </w:r>
          </w:p>
        </w:tc>
        <w:tc>
          <w:tcPr>
            <w:tcW w:w="2630" w:type="dxa"/>
          </w:tcPr>
          <w:p w14:paraId="759DA2DB" w14:textId="77777777" w:rsidR="00106911" w:rsidRPr="00884877" w:rsidRDefault="00106911">
            <w:pPr>
              <w:pStyle w:val="Tabletext"/>
            </w:pPr>
            <w:r w:rsidRPr="00884877">
              <w:t>code from code set</w:t>
            </w:r>
          </w:p>
        </w:tc>
      </w:tr>
      <w:tr w:rsidR="009A6CE4" w:rsidRPr="00884877" w14:paraId="372AE1FF" w14:textId="77777777">
        <w:tc>
          <w:tcPr>
            <w:tcW w:w="1980" w:type="dxa"/>
          </w:tcPr>
          <w:p w14:paraId="5EE2234C" w14:textId="7A022622" w:rsidR="009A6CE4" w:rsidRPr="00884877" w:rsidRDefault="009A6CE4">
            <w:pPr>
              <w:pStyle w:val="Tabletext"/>
              <w:rPr>
                <w:highlight w:val="green"/>
              </w:rPr>
            </w:pPr>
            <w:r w:rsidRPr="00884877">
              <w:rPr>
                <w:highlight w:val="green"/>
              </w:rPr>
              <w:t>NDIS Participant Identifier</w:t>
            </w:r>
          </w:p>
        </w:tc>
        <w:tc>
          <w:tcPr>
            <w:tcW w:w="2268" w:type="dxa"/>
          </w:tcPr>
          <w:p w14:paraId="24710349" w14:textId="28DBD5A6" w:rsidR="009A6CE4" w:rsidRPr="00884877" w:rsidRDefault="009A6CE4">
            <w:pPr>
              <w:pStyle w:val="Tabletext"/>
              <w:rPr>
                <w:highlight w:val="green"/>
              </w:rPr>
            </w:pPr>
            <w:r w:rsidRPr="00884877">
              <w:rPr>
                <w:highlight w:val="green"/>
              </w:rPr>
              <w:t>NDIS</w:t>
            </w:r>
          </w:p>
        </w:tc>
        <w:tc>
          <w:tcPr>
            <w:tcW w:w="2410" w:type="dxa"/>
          </w:tcPr>
          <w:p w14:paraId="1E97D7D8" w14:textId="149FFB27" w:rsidR="009A6CE4" w:rsidRPr="00884877" w:rsidRDefault="009A6CE4">
            <w:pPr>
              <w:pStyle w:val="Tabletext"/>
              <w:rPr>
                <w:highlight w:val="green"/>
              </w:rPr>
            </w:pPr>
            <w:r w:rsidRPr="00884877">
              <w:rPr>
                <w:highlight w:val="green"/>
              </w:rPr>
              <w:t>9</w:t>
            </w:r>
          </w:p>
        </w:tc>
        <w:tc>
          <w:tcPr>
            <w:tcW w:w="2630" w:type="dxa"/>
          </w:tcPr>
          <w:p w14:paraId="42404885" w14:textId="0F892CD7" w:rsidR="009A6CE4" w:rsidRPr="00884877" w:rsidRDefault="009A6CE4">
            <w:pPr>
              <w:pStyle w:val="Tabletext"/>
            </w:pPr>
            <w:proofErr w:type="spellStart"/>
            <w:r w:rsidRPr="00884877">
              <w:rPr>
                <w:highlight w:val="green"/>
              </w:rPr>
              <w:t>NNNNNNNNN</w:t>
            </w:r>
            <w:proofErr w:type="spellEnd"/>
            <w:r w:rsidRPr="00884877">
              <w:rPr>
                <w:highlight w:val="green"/>
              </w:rPr>
              <w:t xml:space="preserve"> or blank</w:t>
            </w:r>
          </w:p>
        </w:tc>
      </w:tr>
    </w:tbl>
    <w:p w14:paraId="4E13EBD2" w14:textId="263C9D2C" w:rsidR="00883BC5" w:rsidRPr="00D83AB8" w:rsidRDefault="00883BC5" w:rsidP="009221BF">
      <w:pPr>
        <w:pStyle w:val="Heading2"/>
        <w:rPr>
          <w:b w:val="0"/>
          <w:bCs/>
        </w:rPr>
      </w:pPr>
      <w:bookmarkStart w:id="18" w:name="_Toc185932194"/>
      <w:r w:rsidRPr="00D83AB8">
        <w:rPr>
          <w:b w:val="0"/>
          <w:bCs/>
        </w:rPr>
        <w:t>Section 6</w:t>
      </w:r>
      <w:r w:rsidR="001C2A2E" w:rsidRPr="00D83AB8">
        <w:rPr>
          <w:b w:val="0"/>
          <w:bCs/>
        </w:rPr>
        <w:t xml:space="preserve"> Validation</w:t>
      </w:r>
      <w:bookmarkEnd w:id="18"/>
    </w:p>
    <w:p w14:paraId="6AC74D0B" w14:textId="2F896825" w:rsidR="009221BF" w:rsidRPr="00115D07" w:rsidRDefault="009221BF" w:rsidP="00115D07">
      <w:pPr>
        <w:pStyle w:val="Heading2"/>
        <w:rPr>
          <w:b w:val="0"/>
          <w:bCs/>
        </w:rPr>
      </w:pPr>
      <w:bookmarkStart w:id="19" w:name="_Toc185932195"/>
      <w:r w:rsidRPr="00115D07">
        <w:rPr>
          <w:b w:val="0"/>
          <w:bCs/>
        </w:rPr>
        <w:t>S44</w:t>
      </w:r>
      <w:r w:rsidR="00DB4052" w:rsidRPr="00115D07">
        <w:rPr>
          <w:b w:val="0"/>
          <w:bCs/>
        </w:rPr>
        <w:t>3</w:t>
      </w:r>
      <w:r w:rsidR="00D83AB8" w:rsidRPr="00115D07">
        <w:rPr>
          <w:b w:val="0"/>
          <w:bCs/>
        </w:rPr>
        <w:t xml:space="preserve">    </w:t>
      </w:r>
      <w:r w:rsidR="009300DD" w:rsidRPr="00115D07">
        <w:rPr>
          <w:b w:val="0"/>
          <w:bCs/>
        </w:rPr>
        <w:t>NDIS participant identifier</w:t>
      </w:r>
      <w:r w:rsidR="00B1645F" w:rsidRPr="00115D07">
        <w:rPr>
          <w:b w:val="0"/>
          <w:bCs/>
        </w:rPr>
        <w:t xml:space="preserve"> </w:t>
      </w:r>
      <w:r w:rsidR="009300DD" w:rsidRPr="00115D07">
        <w:rPr>
          <w:b w:val="0"/>
          <w:bCs/>
        </w:rPr>
        <w:t>invalid</w:t>
      </w:r>
      <w:r w:rsidR="00B373D7" w:rsidRPr="00115D07">
        <w:rPr>
          <w:b w:val="0"/>
          <w:bCs/>
        </w:rPr>
        <w:t xml:space="preserve"> (new)</w:t>
      </w:r>
      <w:bookmarkEnd w:id="19"/>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11143B" w:rsidRPr="00884877" w14:paraId="24024FB2" w14:textId="77777777" w:rsidTr="000A0FE4">
        <w:tc>
          <w:tcPr>
            <w:tcW w:w="1701" w:type="dxa"/>
          </w:tcPr>
          <w:p w14:paraId="4FB91EE5" w14:textId="77777777" w:rsidR="0011143B" w:rsidRPr="00884877" w:rsidRDefault="0011143B">
            <w:pPr>
              <w:pStyle w:val="Tablecolhead"/>
            </w:pPr>
            <w:r w:rsidRPr="00884877">
              <w:t>Effect</w:t>
            </w:r>
          </w:p>
        </w:tc>
        <w:tc>
          <w:tcPr>
            <w:tcW w:w="7587" w:type="dxa"/>
          </w:tcPr>
          <w:p w14:paraId="0BE324AA" w14:textId="77777777" w:rsidR="0011143B" w:rsidRPr="00884877" w:rsidRDefault="0011143B">
            <w:pPr>
              <w:pStyle w:val="Tabletext"/>
            </w:pPr>
            <w:r w:rsidRPr="00884877">
              <w:t>Correction</w:t>
            </w:r>
          </w:p>
        </w:tc>
      </w:tr>
      <w:tr w:rsidR="0011143B" w:rsidRPr="00884877" w14:paraId="5E2BD8E8" w14:textId="77777777" w:rsidTr="000A0FE4">
        <w:tc>
          <w:tcPr>
            <w:tcW w:w="1701" w:type="dxa"/>
          </w:tcPr>
          <w:p w14:paraId="07B83383" w14:textId="77777777" w:rsidR="0011143B" w:rsidRPr="00884877" w:rsidRDefault="0011143B">
            <w:pPr>
              <w:pStyle w:val="Tablecolhead"/>
            </w:pPr>
            <w:r w:rsidRPr="00884877">
              <w:t>Problem</w:t>
            </w:r>
          </w:p>
        </w:tc>
        <w:tc>
          <w:tcPr>
            <w:tcW w:w="7587" w:type="dxa"/>
          </w:tcPr>
          <w:p w14:paraId="409CE5E2" w14:textId="4DFB46D7" w:rsidR="0011143B" w:rsidRPr="00884877" w:rsidRDefault="0011143B">
            <w:pPr>
              <w:pStyle w:val="Tabletext"/>
            </w:pPr>
            <w:r w:rsidRPr="00884877">
              <w:t xml:space="preserve">The NDIS participant identifier </w:t>
            </w:r>
            <w:r w:rsidR="0030611A" w:rsidRPr="00884877">
              <w:t>reported is not numeric and/or 9</w:t>
            </w:r>
            <w:r w:rsidR="0013345C" w:rsidRPr="00884877">
              <w:t xml:space="preserve"> characters in length.</w:t>
            </w:r>
          </w:p>
        </w:tc>
      </w:tr>
      <w:tr w:rsidR="0011143B" w:rsidRPr="00884877" w14:paraId="5112697D" w14:textId="77777777" w:rsidTr="000A0FE4">
        <w:tc>
          <w:tcPr>
            <w:tcW w:w="1701" w:type="dxa"/>
          </w:tcPr>
          <w:p w14:paraId="532D12E6" w14:textId="77777777" w:rsidR="0011143B" w:rsidRPr="00884877" w:rsidRDefault="0011143B">
            <w:pPr>
              <w:pStyle w:val="Tablecolhead"/>
            </w:pPr>
            <w:r w:rsidRPr="00884877">
              <w:t>Remedy</w:t>
            </w:r>
          </w:p>
        </w:tc>
        <w:tc>
          <w:tcPr>
            <w:tcW w:w="7587" w:type="dxa"/>
          </w:tcPr>
          <w:p w14:paraId="033ADA80" w14:textId="3A70294C" w:rsidR="0011143B" w:rsidRPr="00884877" w:rsidRDefault="0011143B">
            <w:pPr>
              <w:pStyle w:val="Tabletext"/>
            </w:pPr>
            <w:r w:rsidRPr="00884877">
              <w:t>Correct NDIS parti</w:t>
            </w:r>
            <w:r w:rsidR="009C49D9" w:rsidRPr="00884877">
              <w:t xml:space="preserve">cipant identifier </w:t>
            </w:r>
            <w:r w:rsidRPr="00884877">
              <w:t>and re-submit</w:t>
            </w:r>
          </w:p>
          <w:p w14:paraId="03DD04EB" w14:textId="256201CE" w:rsidR="0011143B" w:rsidRPr="00884877" w:rsidRDefault="0011143B">
            <w:pPr>
              <w:pStyle w:val="Tabletext"/>
            </w:pPr>
            <w:r w:rsidRPr="00884877">
              <w:t>Refer to: Section 3a</w:t>
            </w:r>
            <w:r w:rsidR="009C49D9" w:rsidRPr="00884877">
              <w:t xml:space="preserve"> NDIS Participant Identifier</w:t>
            </w:r>
          </w:p>
        </w:tc>
      </w:tr>
    </w:tbl>
    <w:p w14:paraId="0B87F194" w14:textId="77777777" w:rsidR="00A73F99" w:rsidRPr="00884877" w:rsidRDefault="00A73F99">
      <w:pPr>
        <w:spacing w:after="0" w:line="240" w:lineRule="auto"/>
        <w:rPr>
          <w:rFonts w:eastAsia="MS Gothic"/>
          <w:b/>
          <w:color w:val="53565A"/>
          <w:sz w:val="32"/>
          <w:szCs w:val="28"/>
        </w:rPr>
      </w:pPr>
      <w:r w:rsidRPr="00884877">
        <w:rPr>
          <w:rFonts w:eastAsia="MS Gothic"/>
        </w:rPr>
        <w:br w:type="page"/>
      </w:r>
    </w:p>
    <w:p w14:paraId="4C4C79AA" w14:textId="56721D3D" w:rsidR="00BA0C9D" w:rsidRPr="00130182" w:rsidRDefault="00A73F99" w:rsidP="00871D52">
      <w:pPr>
        <w:pStyle w:val="Heading1"/>
      </w:pPr>
      <w:bookmarkStart w:id="20" w:name="_Toc185932196"/>
      <w:r w:rsidRPr="00130182">
        <w:lastRenderedPageBreak/>
        <w:t>Remove Surgeon Identifier</w:t>
      </w:r>
      <w:bookmarkEnd w:id="20"/>
    </w:p>
    <w:p w14:paraId="4A2D5A9D" w14:textId="77777777" w:rsidR="00446774" w:rsidRPr="00130182" w:rsidRDefault="00446774" w:rsidP="008D14A0">
      <w:pPr>
        <w:pStyle w:val="Heading2"/>
        <w:rPr>
          <w:b w:val="0"/>
          <w:bCs/>
        </w:rPr>
      </w:pPr>
      <w:bookmarkStart w:id="21" w:name="_Toc185932197"/>
      <w:r w:rsidRPr="00130182">
        <w:rPr>
          <w:b w:val="0"/>
          <w:bCs/>
        </w:rPr>
        <w:t>Section 3a Data definitions – data elements</w:t>
      </w:r>
      <w:bookmarkEnd w:id="21"/>
    </w:p>
    <w:p w14:paraId="05FFA6EF" w14:textId="50B4FBD1" w:rsidR="00157BFC" w:rsidRPr="00130182" w:rsidRDefault="00157BFC" w:rsidP="008D14A0">
      <w:pPr>
        <w:pStyle w:val="Heading2"/>
      </w:pPr>
      <w:bookmarkStart w:id="22" w:name="_Toc185932198"/>
      <w:r w:rsidRPr="00130182">
        <w:t>Surgeon Identifier</w:t>
      </w:r>
      <w:r w:rsidR="00B373D7" w:rsidRPr="00130182">
        <w:t xml:space="preserve"> (remove)</w:t>
      </w:r>
      <w:bookmarkEnd w:id="22"/>
    </w:p>
    <w:p w14:paraId="3BB3E03D" w14:textId="77777777" w:rsidR="00157BFC" w:rsidRPr="00884877" w:rsidRDefault="00157BFC" w:rsidP="00157BFC">
      <w:pPr>
        <w:pStyle w:val="VEMDSubheadingnotTOC"/>
      </w:pPr>
      <w:r w:rsidRPr="00884877">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243D89" w:rsidRPr="00884877" w14:paraId="7CF796C2" w14:textId="77777777">
        <w:tc>
          <w:tcPr>
            <w:tcW w:w="1980" w:type="dxa"/>
          </w:tcPr>
          <w:p w14:paraId="0CE538E0" w14:textId="77777777" w:rsidR="00243D89" w:rsidRPr="00884877" w:rsidRDefault="00243D89">
            <w:pPr>
              <w:pStyle w:val="Tabletext"/>
              <w:rPr>
                <w:rStyle w:val="Strong"/>
                <w:strike/>
              </w:rPr>
            </w:pPr>
            <w:r w:rsidRPr="00884877">
              <w:rPr>
                <w:rStyle w:val="Strong"/>
                <w:strike/>
              </w:rPr>
              <w:t>Definition</w:t>
            </w:r>
          </w:p>
        </w:tc>
        <w:tc>
          <w:tcPr>
            <w:tcW w:w="7308" w:type="dxa"/>
          </w:tcPr>
          <w:p w14:paraId="50C3A757" w14:textId="77777777" w:rsidR="00243D89" w:rsidRPr="00884877" w:rsidRDefault="00243D89">
            <w:pPr>
              <w:pStyle w:val="Tabletext"/>
              <w:rPr>
                <w:strike/>
              </w:rPr>
            </w:pPr>
            <w:r w:rsidRPr="00884877">
              <w:rPr>
                <w:strike/>
              </w:rPr>
              <w:t>The Australian Health Practitioner Regulation Agency (</w:t>
            </w:r>
            <w:proofErr w:type="spellStart"/>
            <w:r w:rsidRPr="00884877">
              <w:rPr>
                <w:strike/>
              </w:rPr>
              <w:t>AHPRA</w:t>
            </w:r>
            <w:proofErr w:type="spellEnd"/>
            <w:r w:rsidRPr="00884877">
              <w:rPr>
                <w:strike/>
              </w:rPr>
              <w:t>) number of the surgeon referring the patient on to an elective surgery waiting list</w:t>
            </w:r>
          </w:p>
        </w:tc>
      </w:tr>
      <w:tr w:rsidR="00243D89" w:rsidRPr="00884877" w14:paraId="5C5BBA34" w14:textId="77777777">
        <w:tc>
          <w:tcPr>
            <w:tcW w:w="1980" w:type="dxa"/>
          </w:tcPr>
          <w:p w14:paraId="415F8EBB" w14:textId="77777777" w:rsidR="00243D89" w:rsidRPr="00884877" w:rsidRDefault="00243D89">
            <w:pPr>
              <w:pStyle w:val="Tabletext"/>
              <w:rPr>
                <w:rStyle w:val="Strong"/>
                <w:strike/>
              </w:rPr>
            </w:pPr>
            <w:r w:rsidRPr="00884877">
              <w:rPr>
                <w:rStyle w:val="Strong"/>
                <w:strike/>
              </w:rPr>
              <w:t>Label</w:t>
            </w:r>
          </w:p>
        </w:tc>
        <w:tc>
          <w:tcPr>
            <w:tcW w:w="7308" w:type="dxa"/>
          </w:tcPr>
          <w:p w14:paraId="09F37853" w14:textId="77777777" w:rsidR="00243D89" w:rsidRPr="00884877" w:rsidRDefault="00243D89">
            <w:pPr>
              <w:pStyle w:val="Tabletext"/>
              <w:rPr>
                <w:strike/>
              </w:rPr>
            </w:pPr>
            <w:proofErr w:type="spellStart"/>
            <w:r w:rsidRPr="00884877">
              <w:rPr>
                <w:strike/>
              </w:rPr>
              <w:t>Surgeon_ID</w:t>
            </w:r>
            <w:proofErr w:type="spellEnd"/>
          </w:p>
        </w:tc>
      </w:tr>
      <w:tr w:rsidR="00243D89" w:rsidRPr="00884877" w14:paraId="4196B9E4" w14:textId="77777777">
        <w:tc>
          <w:tcPr>
            <w:tcW w:w="1980" w:type="dxa"/>
          </w:tcPr>
          <w:p w14:paraId="4603439E" w14:textId="77777777" w:rsidR="00243D89" w:rsidRPr="00884877" w:rsidRDefault="00243D89">
            <w:pPr>
              <w:pStyle w:val="Tabletext"/>
              <w:rPr>
                <w:rStyle w:val="Strong"/>
                <w:strike/>
              </w:rPr>
            </w:pPr>
            <w:r w:rsidRPr="00884877">
              <w:rPr>
                <w:rStyle w:val="Strong"/>
                <w:strike/>
              </w:rPr>
              <w:t>Field size</w:t>
            </w:r>
          </w:p>
        </w:tc>
        <w:tc>
          <w:tcPr>
            <w:tcW w:w="7308" w:type="dxa"/>
          </w:tcPr>
          <w:p w14:paraId="0645DF5D" w14:textId="77777777" w:rsidR="00243D89" w:rsidRPr="00884877" w:rsidRDefault="00243D89">
            <w:pPr>
              <w:pStyle w:val="Tabletext"/>
              <w:rPr>
                <w:strike/>
              </w:rPr>
            </w:pPr>
            <w:r w:rsidRPr="00884877">
              <w:rPr>
                <w:strike/>
              </w:rPr>
              <w:t>13</w:t>
            </w:r>
          </w:p>
        </w:tc>
      </w:tr>
      <w:tr w:rsidR="00243D89" w:rsidRPr="00884877" w14:paraId="5D55E808" w14:textId="77777777">
        <w:tc>
          <w:tcPr>
            <w:tcW w:w="1980" w:type="dxa"/>
          </w:tcPr>
          <w:p w14:paraId="4E664821" w14:textId="77777777" w:rsidR="00243D89" w:rsidRPr="00884877" w:rsidRDefault="00243D89">
            <w:pPr>
              <w:pStyle w:val="Tabletext"/>
              <w:rPr>
                <w:rStyle w:val="Strong"/>
                <w:strike/>
              </w:rPr>
            </w:pPr>
            <w:r w:rsidRPr="00884877">
              <w:rPr>
                <w:rStyle w:val="Strong"/>
                <w:strike/>
              </w:rPr>
              <w:t>Reported in</w:t>
            </w:r>
          </w:p>
        </w:tc>
        <w:tc>
          <w:tcPr>
            <w:tcW w:w="7308" w:type="dxa"/>
          </w:tcPr>
          <w:p w14:paraId="44E9EDD5" w14:textId="77777777" w:rsidR="00243D89" w:rsidRPr="00884877" w:rsidRDefault="00243D89">
            <w:pPr>
              <w:pStyle w:val="Tabletext"/>
              <w:rPr>
                <w:strike/>
              </w:rPr>
            </w:pPr>
            <w:r w:rsidRPr="00884877">
              <w:rPr>
                <w:strike/>
              </w:rPr>
              <w:t>Episode extract</w:t>
            </w:r>
          </w:p>
        </w:tc>
      </w:tr>
      <w:tr w:rsidR="00243D89" w:rsidRPr="00884877" w14:paraId="672577C1" w14:textId="77777777">
        <w:tc>
          <w:tcPr>
            <w:tcW w:w="1980" w:type="dxa"/>
          </w:tcPr>
          <w:p w14:paraId="43B36B13" w14:textId="77777777" w:rsidR="00243D89" w:rsidRPr="00884877" w:rsidRDefault="00243D89">
            <w:pPr>
              <w:pStyle w:val="Tabletext"/>
              <w:rPr>
                <w:rStyle w:val="Strong"/>
                <w:strike/>
              </w:rPr>
            </w:pPr>
            <w:r w:rsidRPr="00884877">
              <w:rPr>
                <w:rStyle w:val="Strong"/>
                <w:strike/>
              </w:rPr>
              <w:t>Reported for</w:t>
            </w:r>
          </w:p>
        </w:tc>
        <w:tc>
          <w:tcPr>
            <w:tcW w:w="7308" w:type="dxa"/>
          </w:tcPr>
          <w:p w14:paraId="551F8E85" w14:textId="77777777" w:rsidR="00243D89" w:rsidRPr="00884877" w:rsidRDefault="00243D89">
            <w:pPr>
              <w:pStyle w:val="Tabletext"/>
              <w:rPr>
                <w:strike/>
              </w:rPr>
            </w:pPr>
            <w:r w:rsidRPr="00884877">
              <w:rPr>
                <w:strike/>
              </w:rPr>
              <w:t xml:space="preserve">All waiting list episodes </w:t>
            </w:r>
          </w:p>
          <w:p w14:paraId="36AB5D42" w14:textId="77777777" w:rsidR="00243D89" w:rsidRPr="00884877" w:rsidRDefault="00243D89">
            <w:pPr>
              <w:pStyle w:val="Tabletext"/>
              <w:rPr>
                <w:strike/>
              </w:rPr>
            </w:pPr>
            <w:r w:rsidRPr="00884877">
              <w:rPr>
                <w:strike/>
              </w:rPr>
              <w:t>Optional in 2024-25</w:t>
            </w:r>
          </w:p>
        </w:tc>
      </w:tr>
      <w:tr w:rsidR="00243D89" w:rsidRPr="00884877" w14:paraId="7E942CEC" w14:textId="77777777">
        <w:tc>
          <w:tcPr>
            <w:tcW w:w="1980" w:type="dxa"/>
          </w:tcPr>
          <w:p w14:paraId="23700B98" w14:textId="77777777" w:rsidR="00243D89" w:rsidRPr="00884877" w:rsidRDefault="00243D89">
            <w:pPr>
              <w:pStyle w:val="Tabletext"/>
              <w:rPr>
                <w:rStyle w:val="Strong"/>
                <w:strike/>
              </w:rPr>
            </w:pPr>
            <w:r w:rsidRPr="00884877">
              <w:rPr>
                <w:rStyle w:val="Strong"/>
                <w:strike/>
              </w:rPr>
              <w:t>Reported when</w:t>
            </w:r>
          </w:p>
        </w:tc>
        <w:tc>
          <w:tcPr>
            <w:tcW w:w="7308" w:type="dxa"/>
          </w:tcPr>
          <w:p w14:paraId="1C798FF3" w14:textId="77777777" w:rsidR="00243D89" w:rsidRPr="00884877" w:rsidRDefault="00243D89">
            <w:pPr>
              <w:pStyle w:val="Tabletext"/>
              <w:rPr>
                <w:strike/>
              </w:rPr>
            </w:pPr>
            <w:r w:rsidRPr="00884877">
              <w:rPr>
                <w:strike/>
              </w:rPr>
              <w:t>The waiting list is first registered</w:t>
            </w:r>
          </w:p>
        </w:tc>
      </w:tr>
      <w:tr w:rsidR="00243D89" w:rsidRPr="00884877" w14:paraId="2F56E35A" w14:textId="77777777">
        <w:tc>
          <w:tcPr>
            <w:tcW w:w="1980" w:type="dxa"/>
          </w:tcPr>
          <w:p w14:paraId="158C5D29" w14:textId="77777777" w:rsidR="00243D89" w:rsidRPr="00884877" w:rsidRDefault="00243D89">
            <w:pPr>
              <w:pStyle w:val="Tabletext"/>
              <w:rPr>
                <w:rStyle w:val="Strong"/>
                <w:strike/>
              </w:rPr>
            </w:pPr>
            <w:r w:rsidRPr="00884877">
              <w:rPr>
                <w:rStyle w:val="Strong"/>
                <w:strike/>
              </w:rPr>
              <w:t>Reporting guide</w:t>
            </w:r>
          </w:p>
        </w:tc>
        <w:tc>
          <w:tcPr>
            <w:tcW w:w="7308" w:type="dxa"/>
          </w:tcPr>
          <w:p w14:paraId="44DEB873" w14:textId="77777777" w:rsidR="00243D89" w:rsidRPr="00884877" w:rsidRDefault="00243D89">
            <w:pPr>
              <w:pStyle w:val="Tabletext"/>
              <w:rPr>
                <w:strike/>
              </w:rPr>
            </w:pPr>
            <w:r w:rsidRPr="00884877">
              <w:rPr>
                <w:strike/>
              </w:rPr>
              <w:t>Report Australian Health Practitioner Regulation Agency (</w:t>
            </w:r>
            <w:proofErr w:type="spellStart"/>
            <w:r w:rsidRPr="00884877">
              <w:rPr>
                <w:strike/>
              </w:rPr>
              <w:t>AHPRA</w:t>
            </w:r>
            <w:proofErr w:type="spellEnd"/>
            <w:r w:rsidRPr="00884877">
              <w:rPr>
                <w:strike/>
              </w:rPr>
              <w:t>) number of the surgeon referring the patient on to an elective surgery waiting list</w:t>
            </w:r>
          </w:p>
        </w:tc>
      </w:tr>
      <w:tr w:rsidR="00243D89" w:rsidRPr="00884877" w14:paraId="29E663E9" w14:textId="77777777">
        <w:tc>
          <w:tcPr>
            <w:tcW w:w="1980" w:type="dxa"/>
          </w:tcPr>
          <w:p w14:paraId="335CC9CA" w14:textId="77777777" w:rsidR="00243D89" w:rsidRPr="00884877" w:rsidRDefault="00243D89">
            <w:pPr>
              <w:pStyle w:val="Tabletext"/>
              <w:rPr>
                <w:rStyle w:val="Strong"/>
                <w:strike/>
              </w:rPr>
            </w:pPr>
            <w:r w:rsidRPr="00884877">
              <w:rPr>
                <w:rStyle w:val="Strong"/>
                <w:strike/>
              </w:rPr>
              <w:t>Validations</w:t>
            </w:r>
          </w:p>
        </w:tc>
        <w:tc>
          <w:tcPr>
            <w:tcW w:w="7308" w:type="dxa"/>
          </w:tcPr>
          <w:p w14:paraId="09B618E9" w14:textId="77777777" w:rsidR="00243D89" w:rsidRPr="00884877" w:rsidRDefault="00243D89">
            <w:pPr>
              <w:pStyle w:val="Tabletext"/>
              <w:rPr>
                <w:strike/>
              </w:rPr>
            </w:pPr>
            <w:r w:rsidRPr="00884877">
              <w:rPr>
                <w:strike/>
              </w:rPr>
              <w:t>S437</w:t>
            </w:r>
            <w:r w:rsidRPr="00884877">
              <w:rPr>
                <w:strike/>
              </w:rPr>
              <w:tab/>
              <w:t>Surgeon Identifier invalid</w:t>
            </w:r>
          </w:p>
        </w:tc>
      </w:tr>
    </w:tbl>
    <w:p w14:paraId="2D31D2BC" w14:textId="77777777" w:rsidR="00DE5A84" w:rsidRPr="00884877" w:rsidRDefault="00DE5A84" w:rsidP="008315DF">
      <w:pPr>
        <w:pStyle w:val="VEMDSubheadingnotTOC"/>
      </w:pPr>
      <w:bookmarkStart w:id="23" w:name="_Toc63858914"/>
      <w:bookmarkStart w:id="24" w:name="_Toc168991501"/>
      <w:r w:rsidRPr="00884877">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DE5A84" w:rsidRPr="00884877" w14:paraId="7ACD9A0D" w14:textId="77777777">
        <w:tc>
          <w:tcPr>
            <w:tcW w:w="1980" w:type="dxa"/>
          </w:tcPr>
          <w:p w14:paraId="6B6E3875" w14:textId="77777777" w:rsidR="00DE5A84" w:rsidRPr="00884877" w:rsidRDefault="00DE5A84">
            <w:pPr>
              <w:pStyle w:val="Tabletext"/>
              <w:rPr>
                <w:rStyle w:val="Strong"/>
                <w:strike/>
              </w:rPr>
            </w:pPr>
            <w:r w:rsidRPr="00884877">
              <w:rPr>
                <w:rStyle w:val="Strong"/>
                <w:strike/>
              </w:rPr>
              <w:t>Purpose</w:t>
            </w:r>
          </w:p>
        </w:tc>
        <w:tc>
          <w:tcPr>
            <w:tcW w:w="7308" w:type="dxa"/>
          </w:tcPr>
          <w:p w14:paraId="7E78C940" w14:textId="77777777" w:rsidR="00DE5A84" w:rsidRPr="00884877" w:rsidRDefault="00DE5A84">
            <w:pPr>
              <w:pStyle w:val="Tabletext"/>
              <w:rPr>
                <w:strike/>
              </w:rPr>
            </w:pPr>
            <w:r w:rsidRPr="00884877">
              <w:rPr>
                <w:strike/>
              </w:rPr>
              <w:t>This data item will be used to analyse waiting list metrics such as time to surgery, clearance rates, categorisation for clinical urgency, not ready for surgery rates</w:t>
            </w:r>
          </w:p>
        </w:tc>
      </w:tr>
      <w:tr w:rsidR="00DE5A84" w:rsidRPr="00884877" w14:paraId="46C72D23" w14:textId="77777777">
        <w:tc>
          <w:tcPr>
            <w:tcW w:w="1980" w:type="dxa"/>
          </w:tcPr>
          <w:p w14:paraId="3C9BE407" w14:textId="77777777" w:rsidR="00DE5A84" w:rsidRPr="00884877" w:rsidRDefault="00DE5A84">
            <w:pPr>
              <w:pStyle w:val="Tabletext"/>
              <w:rPr>
                <w:rStyle w:val="Strong"/>
                <w:strike/>
              </w:rPr>
            </w:pPr>
            <w:r w:rsidRPr="00884877">
              <w:rPr>
                <w:rStyle w:val="Strong"/>
                <w:strike/>
              </w:rPr>
              <w:t>Principal data users</w:t>
            </w:r>
          </w:p>
        </w:tc>
        <w:tc>
          <w:tcPr>
            <w:tcW w:w="7308" w:type="dxa"/>
          </w:tcPr>
          <w:p w14:paraId="4387AB65" w14:textId="77777777" w:rsidR="00DE5A84" w:rsidRPr="00884877" w:rsidRDefault="00DE5A84">
            <w:pPr>
              <w:pStyle w:val="Tabletext"/>
              <w:rPr>
                <w:strike/>
              </w:rPr>
            </w:pPr>
            <w:r w:rsidRPr="00884877">
              <w:rPr>
                <w:strike/>
              </w:rPr>
              <w:t>Department of Health</w:t>
            </w:r>
          </w:p>
        </w:tc>
      </w:tr>
      <w:tr w:rsidR="00DE5A84" w:rsidRPr="00884877" w14:paraId="5DB8A4E8" w14:textId="77777777">
        <w:tc>
          <w:tcPr>
            <w:tcW w:w="1980" w:type="dxa"/>
          </w:tcPr>
          <w:p w14:paraId="621B83AF" w14:textId="77777777" w:rsidR="00DE5A84" w:rsidRPr="00884877" w:rsidRDefault="00DE5A84">
            <w:pPr>
              <w:pStyle w:val="Tabletext"/>
              <w:rPr>
                <w:rStyle w:val="Strong"/>
                <w:strike/>
              </w:rPr>
            </w:pPr>
            <w:r w:rsidRPr="00884877">
              <w:rPr>
                <w:rStyle w:val="Strong"/>
                <w:strike/>
              </w:rPr>
              <w:t>Collection start</w:t>
            </w:r>
          </w:p>
        </w:tc>
        <w:tc>
          <w:tcPr>
            <w:tcW w:w="7308" w:type="dxa"/>
          </w:tcPr>
          <w:p w14:paraId="5497C6F6" w14:textId="77777777" w:rsidR="00DE5A84" w:rsidRPr="00884877" w:rsidRDefault="00DE5A84">
            <w:pPr>
              <w:pStyle w:val="Tabletext"/>
              <w:rPr>
                <w:strike/>
              </w:rPr>
            </w:pPr>
            <w:r w:rsidRPr="00884877">
              <w:rPr>
                <w:strike/>
              </w:rPr>
              <w:t>July 2019</w:t>
            </w:r>
          </w:p>
        </w:tc>
      </w:tr>
      <w:tr w:rsidR="00DE5A84" w:rsidRPr="00884877" w14:paraId="05579CD4" w14:textId="77777777">
        <w:tc>
          <w:tcPr>
            <w:tcW w:w="1980" w:type="dxa"/>
          </w:tcPr>
          <w:p w14:paraId="0F9B3472" w14:textId="77777777" w:rsidR="00DE5A84" w:rsidRPr="00884877" w:rsidRDefault="00DE5A84">
            <w:pPr>
              <w:pStyle w:val="Tabletext"/>
              <w:rPr>
                <w:rStyle w:val="Strong"/>
                <w:strike/>
              </w:rPr>
            </w:pPr>
            <w:r w:rsidRPr="00884877">
              <w:rPr>
                <w:rStyle w:val="Strong"/>
                <w:strike/>
              </w:rPr>
              <w:t>Definition source</w:t>
            </w:r>
          </w:p>
        </w:tc>
        <w:tc>
          <w:tcPr>
            <w:tcW w:w="7308" w:type="dxa"/>
          </w:tcPr>
          <w:p w14:paraId="5037BCEC" w14:textId="77777777" w:rsidR="00DE5A84" w:rsidRPr="00884877" w:rsidRDefault="00DE5A84">
            <w:pPr>
              <w:pStyle w:val="Tabletext"/>
              <w:rPr>
                <w:strike/>
              </w:rPr>
            </w:pPr>
            <w:r w:rsidRPr="00884877">
              <w:rPr>
                <w:strike/>
              </w:rPr>
              <w:t>Department of Health</w:t>
            </w:r>
          </w:p>
        </w:tc>
      </w:tr>
      <w:tr w:rsidR="00DE5A84" w:rsidRPr="00884877" w14:paraId="7D4C39CD" w14:textId="77777777">
        <w:tc>
          <w:tcPr>
            <w:tcW w:w="1980" w:type="dxa"/>
          </w:tcPr>
          <w:p w14:paraId="0D28247F" w14:textId="77777777" w:rsidR="00DE5A84" w:rsidRPr="00884877" w:rsidRDefault="00DE5A84">
            <w:pPr>
              <w:pStyle w:val="Tabletext"/>
              <w:rPr>
                <w:rStyle w:val="Strong"/>
                <w:strike/>
              </w:rPr>
            </w:pPr>
            <w:r w:rsidRPr="00884877">
              <w:rPr>
                <w:rStyle w:val="Strong"/>
                <w:strike/>
              </w:rPr>
              <w:t>Code set source</w:t>
            </w:r>
          </w:p>
        </w:tc>
        <w:tc>
          <w:tcPr>
            <w:tcW w:w="7308" w:type="dxa"/>
          </w:tcPr>
          <w:p w14:paraId="580CC772" w14:textId="77777777" w:rsidR="00DE5A84" w:rsidRPr="00884877" w:rsidRDefault="00DE5A84">
            <w:pPr>
              <w:pStyle w:val="Tabletext"/>
              <w:rPr>
                <w:strike/>
              </w:rPr>
            </w:pPr>
            <w:r w:rsidRPr="00884877">
              <w:rPr>
                <w:strike/>
              </w:rPr>
              <w:t>Australian Health Practitioner Regulation Agency (</w:t>
            </w:r>
            <w:proofErr w:type="spellStart"/>
            <w:r w:rsidRPr="00884877">
              <w:rPr>
                <w:strike/>
              </w:rPr>
              <w:t>AHPRA</w:t>
            </w:r>
            <w:proofErr w:type="spellEnd"/>
            <w:r w:rsidRPr="00884877">
              <w:rPr>
                <w:strike/>
              </w:rPr>
              <w:t>)</w:t>
            </w:r>
          </w:p>
        </w:tc>
      </w:tr>
    </w:tbl>
    <w:p w14:paraId="32113451" w14:textId="77777777" w:rsidR="009E6603" w:rsidRPr="00D83AB8" w:rsidRDefault="009E6603" w:rsidP="009E6603">
      <w:pPr>
        <w:pStyle w:val="Heading2"/>
        <w:rPr>
          <w:b w:val="0"/>
          <w:bCs/>
        </w:rPr>
      </w:pPr>
      <w:bookmarkStart w:id="25" w:name="_Toc185932199"/>
      <w:r w:rsidRPr="00D83AB8">
        <w:rPr>
          <w:b w:val="0"/>
          <w:bCs/>
        </w:rPr>
        <w:t>Section 5: Compilation and submission</w:t>
      </w:r>
      <w:bookmarkEnd w:id="25"/>
    </w:p>
    <w:p w14:paraId="5910D546" w14:textId="6A23872B" w:rsidR="009E6603" w:rsidRPr="00884877" w:rsidRDefault="009E6603" w:rsidP="00862EAF">
      <w:pPr>
        <w:pStyle w:val="Heading3"/>
      </w:pPr>
      <w:bookmarkStart w:id="26" w:name="_Episode_Extract_structure"/>
      <w:bookmarkStart w:id="27" w:name="_Toc63858818"/>
      <w:bookmarkEnd w:id="26"/>
      <w:r w:rsidRPr="00884877">
        <w:t xml:space="preserve">Episode </w:t>
      </w:r>
      <w:r w:rsidR="00281183" w:rsidRPr="00884877">
        <w:t>e</w:t>
      </w:r>
      <w:r w:rsidRPr="00884877">
        <w:t>xtract structure</w:t>
      </w:r>
      <w:bookmarkEnd w:id="27"/>
      <w:r w:rsidRPr="00884877">
        <w:t xml:space="preserve"> (amend)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846"/>
        <w:gridCol w:w="709"/>
        <w:gridCol w:w="1984"/>
        <w:gridCol w:w="2835"/>
        <w:gridCol w:w="851"/>
        <w:gridCol w:w="2063"/>
      </w:tblGrid>
      <w:tr w:rsidR="009E6603" w:rsidRPr="00884877" w14:paraId="00AB67A9" w14:textId="77777777">
        <w:trPr>
          <w:tblHeader/>
        </w:trPr>
        <w:tc>
          <w:tcPr>
            <w:tcW w:w="846" w:type="dxa"/>
            <w:shd w:val="clear" w:color="auto" w:fill="auto"/>
          </w:tcPr>
          <w:p w14:paraId="75D2D410" w14:textId="77777777" w:rsidR="009E6603" w:rsidRPr="00884877" w:rsidRDefault="009E6603">
            <w:pPr>
              <w:pStyle w:val="Tablecolhead"/>
            </w:pPr>
            <w:bookmarkStart w:id="28" w:name="_Hlk34316593"/>
            <w:r w:rsidRPr="00884877">
              <w:t>Order</w:t>
            </w:r>
          </w:p>
        </w:tc>
        <w:tc>
          <w:tcPr>
            <w:tcW w:w="709" w:type="dxa"/>
            <w:shd w:val="clear" w:color="auto" w:fill="auto"/>
          </w:tcPr>
          <w:p w14:paraId="341E70C2" w14:textId="77777777" w:rsidR="009E6603" w:rsidRPr="00884877" w:rsidRDefault="009E6603">
            <w:pPr>
              <w:pStyle w:val="Tablecolhead"/>
            </w:pPr>
            <w:r w:rsidRPr="00884877">
              <w:t>Note</w:t>
            </w:r>
          </w:p>
        </w:tc>
        <w:tc>
          <w:tcPr>
            <w:tcW w:w="1984" w:type="dxa"/>
          </w:tcPr>
          <w:p w14:paraId="0ED8A190" w14:textId="77777777" w:rsidR="009E6603" w:rsidRPr="00884877" w:rsidRDefault="009E6603">
            <w:pPr>
              <w:pStyle w:val="Tablecolhead"/>
            </w:pPr>
            <w:r w:rsidRPr="00884877">
              <w:t>Data element</w:t>
            </w:r>
          </w:p>
        </w:tc>
        <w:tc>
          <w:tcPr>
            <w:tcW w:w="2835" w:type="dxa"/>
          </w:tcPr>
          <w:p w14:paraId="27BAD80C" w14:textId="77777777" w:rsidR="009E6603" w:rsidRPr="00884877" w:rsidRDefault="009E6603">
            <w:pPr>
              <w:pStyle w:val="Tablecolhead"/>
            </w:pPr>
            <w:r w:rsidRPr="00884877">
              <w:t>Label</w:t>
            </w:r>
          </w:p>
        </w:tc>
        <w:tc>
          <w:tcPr>
            <w:tcW w:w="851" w:type="dxa"/>
            <w:shd w:val="clear" w:color="auto" w:fill="auto"/>
          </w:tcPr>
          <w:p w14:paraId="45FF09D1" w14:textId="77777777" w:rsidR="009E6603" w:rsidRPr="00884877" w:rsidRDefault="009E6603">
            <w:pPr>
              <w:pStyle w:val="Tablecolhead"/>
            </w:pPr>
            <w:r w:rsidRPr="00884877">
              <w:t>Field size</w:t>
            </w:r>
          </w:p>
        </w:tc>
        <w:tc>
          <w:tcPr>
            <w:tcW w:w="2063" w:type="dxa"/>
            <w:shd w:val="clear" w:color="auto" w:fill="auto"/>
          </w:tcPr>
          <w:p w14:paraId="64287F60" w14:textId="77777777" w:rsidR="009E6603" w:rsidRPr="00884877" w:rsidRDefault="009E6603">
            <w:pPr>
              <w:pStyle w:val="Tablecolhead"/>
            </w:pPr>
            <w:r w:rsidRPr="00884877">
              <w:t>Layout/code set</w:t>
            </w:r>
          </w:p>
        </w:tc>
      </w:tr>
      <w:tr w:rsidR="009E6603" w:rsidRPr="00884877" w14:paraId="7FA6D1B8" w14:textId="77777777">
        <w:tc>
          <w:tcPr>
            <w:tcW w:w="846" w:type="dxa"/>
            <w:shd w:val="clear" w:color="auto" w:fill="auto"/>
          </w:tcPr>
          <w:p w14:paraId="4AB47372" w14:textId="77777777" w:rsidR="009E6603" w:rsidRPr="00884877" w:rsidRDefault="009E6603">
            <w:pPr>
              <w:pStyle w:val="Tabletext"/>
            </w:pPr>
            <w:r w:rsidRPr="00884877">
              <w:t>1</w:t>
            </w:r>
          </w:p>
        </w:tc>
        <w:tc>
          <w:tcPr>
            <w:tcW w:w="709" w:type="dxa"/>
            <w:shd w:val="clear" w:color="auto" w:fill="auto"/>
          </w:tcPr>
          <w:p w14:paraId="07BDA6F9" w14:textId="77777777" w:rsidR="009E6603" w:rsidRPr="00884877" w:rsidRDefault="009E6603">
            <w:pPr>
              <w:pStyle w:val="Tabletext"/>
            </w:pPr>
            <w:r w:rsidRPr="00884877">
              <w:t>M</w:t>
            </w:r>
          </w:p>
        </w:tc>
        <w:tc>
          <w:tcPr>
            <w:tcW w:w="1984" w:type="dxa"/>
          </w:tcPr>
          <w:p w14:paraId="11BB5323" w14:textId="77777777" w:rsidR="009E6603" w:rsidRPr="00884877" w:rsidRDefault="009E6603">
            <w:pPr>
              <w:pStyle w:val="Tabletext"/>
            </w:pPr>
            <w:r w:rsidRPr="00884877">
              <w:t>Episode Identifier</w:t>
            </w:r>
          </w:p>
        </w:tc>
        <w:tc>
          <w:tcPr>
            <w:tcW w:w="2835" w:type="dxa"/>
          </w:tcPr>
          <w:p w14:paraId="5A710D6D" w14:textId="77777777" w:rsidR="009E6603" w:rsidRPr="00884877" w:rsidRDefault="009E6603">
            <w:pPr>
              <w:pStyle w:val="Tabletext"/>
            </w:pPr>
            <w:proofErr w:type="spellStart"/>
            <w:r w:rsidRPr="00884877">
              <w:t>Episode_Identifier</w:t>
            </w:r>
            <w:proofErr w:type="spellEnd"/>
          </w:p>
        </w:tc>
        <w:tc>
          <w:tcPr>
            <w:tcW w:w="851" w:type="dxa"/>
            <w:shd w:val="clear" w:color="auto" w:fill="auto"/>
          </w:tcPr>
          <w:p w14:paraId="3E1CF2C7" w14:textId="77777777" w:rsidR="009E6603" w:rsidRPr="00884877" w:rsidRDefault="009E6603">
            <w:pPr>
              <w:pStyle w:val="Tabletext"/>
            </w:pPr>
            <w:r w:rsidRPr="00884877">
              <w:t>9</w:t>
            </w:r>
          </w:p>
        </w:tc>
        <w:tc>
          <w:tcPr>
            <w:tcW w:w="2063" w:type="dxa"/>
            <w:shd w:val="clear" w:color="auto" w:fill="auto"/>
          </w:tcPr>
          <w:p w14:paraId="779A9082" w14:textId="77777777" w:rsidR="009E6603" w:rsidRPr="00884877" w:rsidRDefault="009E6603">
            <w:pPr>
              <w:pStyle w:val="Tabletext"/>
            </w:pPr>
            <w:proofErr w:type="spellStart"/>
            <w:r w:rsidRPr="00884877">
              <w:t>XXXXXXXXX</w:t>
            </w:r>
            <w:proofErr w:type="spellEnd"/>
          </w:p>
        </w:tc>
      </w:tr>
      <w:tr w:rsidR="009E6603" w:rsidRPr="00884877" w14:paraId="734BF9EB" w14:textId="77777777">
        <w:tc>
          <w:tcPr>
            <w:tcW w:w="846" w:type="dxa"/>
            <w:shd w:val="clear" w:color="auto" w:fill="auto"/>
          </w:tcPr>
          <w:p w14:paraId="3DC881D8" w14:textId="77777777" w:rsidR="009E6603" w:rsidRPr="00884877" w:rsidRDefault="009E6603">
            <w:pPr>
              <w:pStyle w:val="Tabletext"/>
            </w:pPr>
            <w:r w:rsidRPr="00884877">
              <w:t>2</w:t>
            </w:r>
          </w:p>
        </w:tc>
        <w:tc>
          <w:tcPr>
            <w:tcW w:w="709" w:type="dxa"/>
            <w:shd w:val="clear" w:color="auto" w:fill="auto"/>
          </w:tcPr>
          <w:p w14:paraId="502A1B00" w14:textId="77777777" w:rsidR="009E6603" w:rsidRPr="00884877" w:rsidRDefault="009E6603">
            <w:pPr>
              <w:pStyle w:val="Tabletext"/>
            </w:pPr>
            <w:r w:rsidRPr="00884877">
              <w:t>M</w:t>
            </w:r>
          </w:p>
        </w:tc>
        <w:tc>
          <w:tcPr>
            <w:tcW w:w="1984" w:type="dxa"/>
          </w:tcPr>
          <w:p w14:paraId="7A5ABF8A" w14:textId="77777777" w:rsidR="009E6603" w:rsidRPr="00884877" w:rsidRDefault="009E6603">
            <w:pPr>
              <w:pStyle w:val="Tabletext"/>
            </w:pPr>
            <w:r w:rsidRPr="00884877">
              <w:t>Patient Identifier</w:t>
            </w:r>
          </w:p>
        </w:tc>
        <w:tc>
          <w:tcPr>
            <w:tcW w:w="2835" w:type="dxa"/>
          </w:tcPr>
          <w:p w14:paraId="06730A98" w14:textId="77777777" w:rsidR="009E6603" w:rsidRPr="00884877" w:rsidRDefault="009E6603">
            <w:pPr>
              <w:pStyle w:val="Tabletext"/>
            </w:pPr>
            <w:proofErr w:type="spellStart"/>
            <w:r w:rsidRPr="00884877">
              <w:t>Patient_Identifier</w:t>
            </w:r>
            <w:proofErr w:type="spellEnd"/>
          </w:p>
        </w:tc>
        <w:tc>
          <w:tcPr>
            <w:tcW w:w="851" w:type="dxa"/>
            <w:shd w:val="clear" w:color="auto" w:fill="auto"/>
          </w:tcPr>
          <w:p w14:paraId="066A2DA2" w14:textId="77777777" w:rsidR="009E6603" w:rsidRPr="00884877" w:rsidRDefault="009E6603">
            <w:pPr>
              <w:pStyle w:val="Tabletext"/>
            </w:pPr>
            <w:r w:rsidRPr="00884877">
              <w:t>10</w:t>
            </w:r>
          </w:p>
        </w:tc>
        <w:tc>
          <w:tcPr>
            <w:tcW w:w="2063" w:type="dxa"/>
            <w:shd w:val="clear" w:color="auto" w:fill="auto"/>
          </w:tcPr>
          <w:p w14:paraId="32654D1C" w14:textId="77777777" w:rsidR="009E6603" w:rsidRPr="00884877" w:rsidRDefault="009E6603">
            <w:pPr>
              <w:pStyle w:val="Tabletext"/>
            </w:pPr>
            <w:proofErr w:type="spellStart"/>
            <w:r w:rsidRPr="00884877">
              <w:t>XXXXXXXXXX</w:t>
            </w:r>
            <w:proofErr w:type="spellEnd"/>
          </w:p>
        </w:tc>
      </w:tr>
      <w:tr w:rsidR="009E6603" w:rsidRPr="00884877" w14:paraId="6CF510D8" w14:textId="77777777">
        <w:tc>
          <w:tcPr>
            <w:tcW w:w="846" w:type="dxa"/>
            <w:shd w:val="clear" w:color="auto" w:fill="auto"/>
          </w:tcPr>
          <w:p w14:paraId="44BFA8E7" w14:textId="77777777" w:rsidR="009E6603" w:rsidRPr="00884877" w:rsidRDefault="009E6603">
            <w:pPr>
              <w:pStyle w:val="Tabletext"/>
            </w:pPr>
            <w:r w:rsidRPr="00884877">
              <w:t>3</w:t>
            </w:r>
          </w:p>
        </w:tc>
        <w:tc>
          <w:tcPr>
            <w:tcW w:w="709" w:type="dxa"/>
            <w:shd w:val="clear" w:color="auto" w:fill="auto"/>
          </w:tcPr>
          <w:p w14:paraId="07BF7B91" w14:textId="77777777" w:rsidR="009E6603" w:rsidRPr="00884877" w:rsidRDefault="009E6603">
            <w:pPr>
              <w:pStyle w:val="Tabletext"/>
            </w:pPr>
            <w:r w:rsidRPr="00884877">
              <w:t>2</w:t>
            </w:r>
          </w:p>
        </w:tc>
        <w:tc>
          <w:tcPr>
            <w:tcW w:w="1984" w:type="dxa"/>
          </w:tcPr>
          <w:p w14:paraId="57F40E64" w14:textId="77777777" w:rsidR="009E6603" w:rsidRPr="00884877" w:rsidRDefault="009E6603">
            <w:pPr>
              <w:pStyle w:val="Tabletext"/>
            </w:pPr>
            <w:r w:rsidRPr="00884877">
              <w:t>Date of Admission</w:t>
            </w:r>
          </w:p>
        </w:tc>
        <w:tc>
          <w:tcPr>
            <w:tcW w:w="2835" w:type="dxa"/>
          </w:tcPr>
          <w:p w14:paraId="48D8EC51" w14:textId="77777777" w:rsidR="009E6603" w:rsidRPr="00884877" w:rsidRDefault="009E6603">
            <w:pPr>
              <w:pStyle w:val="Tabletext"/>
            </w:pPr>
            <w:proofErr w:type="spellStart"/>
            <w:r w:rsidRPr="00884877">
              <w:t>Date_Of_Admission</w:t>
            </w:r>
            <w:proofErr w:type="spellEnd"/>
          </w:p>
        </w:tc>
        <w:tc>
          <w:tcPr>
            <w:tcW w:w="851" w:type="dxa"/>
            <w:shd w:val="clear" w:color="auto" w:fill="auto"/>
          </w:tcPr>
          <w:p w14:paraId="44EEBF09" w14:textId="77777777" w:rsidR="009E6603" w:rsidRPr="00884877" w:rsidRDefault="009E6603">
            <w:pPr>
              <w:pStyle w:val="Tabletext"/>
            </w:pPr>
            <w:r w:rsidRPr="00884877">
              <w:t>8</w:t>
            </w:r>
          </w:p>
        </w:tc>
        <w:tc>
          <w:tcPr>
            <w:tcW w:w="2063" w:type="dxa"/>
            <w:shd w:val="clear" w:color="auto" w:fill="auto"/>
          </w:tcPr>
          <w:p w14:paraId="16238D6B" w14:textId="77777777" w:rsidR="009E6603" w:rsidRPr="00884877" w:rsidRDefault="009E6603">
            <w:pPr>
              <w:pStyle w:val="Tabletext"/>
            </w:pPr>
            <w:proofErr w:type="spellStart"/>
            <w:r w:rsidRPr="00884877">
              <w:t>DDMMYYYY</w:t>
            </w:r>
            <w:proofErr w:type="spellEnd"/>
          </w:p>
        </w:tc>
      </w:tr>
      <w:tr w:rsidR="009E6603" w:rsidRPr="00884877" w14:paraId="21645849" w14:textId="77777777">
        <w:tc>
          <w:tcPr>
            <w:tcW w:w="846" w:type="dxa"/>
            <w:shd w:val="clear" w:color="auto" w:fill="auto"/>
          </w:tcPr>
          <w:p w14:paraId="1094198B" w14:textId="77777777" w:rsidR="009E6603" w:rsidRPr="00884877" w:rsidRDefault="009E6603">
            <w:pPr>
              <w:pStyle w:val="Tabletext"/>
            </w:pPr>
            <w:r w:rsidRPr="00884877">
              <w:t>4</w:t>
            </w:r>
          </w:p>
        </w:tc>
        <w:tc>
          <w:tcPr>
            <w:tcW w:w="709" w:type="dxa"/>
            <w:shd w:val="clear" w:color="auto" w:fill="auto"/>
          </w:tcPr>
          <w:p w14:paraId="1CA4B2B4" w14:textId="77777777" w:rsidR="009E6603" w:rsidRPr="00884877" w:rsidRDefault="009E6603">
            <w:pPr>
              <w:pStyle w:val="Tabletext"/>
            </w:pPr>
            <w:r w:rsidRPr="00884877">
              <w:t>3</w:t>
            </w:r>
          </w:p>
        </w:tc>
        <w:tc>
          <w:tcPr>
            <w:tcW w:w="1984" w:type="dxa"/>
          </w:tcPr>
          <w:p w14:paraId="7568689F" w14:textId="77777777" w:rsidR="009E6603" w:rsidRPr="00884877" w:rsidRDefault="009E6603">
            <w:pPr>
              <w:pStyle w:val="Tabletext"/>
            </w:pPr>
            <w:r w:rsidRPr="00884877">
              <w:t>Destination</w:t>
            </w:r>
          </w:p>
        </w:tc>
        <w:tc>
          <w:tcPr>
            <w:tcW w:w="2835" w:type="dxa"/>
          </w:tcPr>
          <w:p w14:paraId="418295AC" w14:textId="77777777" w:rsidR="009E6603" w:rsidRPr="00884877" w:rsidRDefault="009E6603">
            <w:pPr>
              <w:pStyle w:val="Tabletext"/>
            </w:pPr>
            <w:r w:rsidRPr="00884877">
              <w:t>Destination</w:t>
            </w:r>
          </w:p>
        </w:tc>
        <w:tc>
          <w:tcPr>
            <w:tcW w:w="851" w:type="dxa"/>
            <w:shd w:val="clear" w:color="auto" w:fill="auto"/>
          </w:tcPr>
          <w:p w14:paraId="49B4AF57" w14:textId="77777777" w:rsidR="009E6603" w:rsidRPr="00884877" w:rsidRDefault="009E6603">
            <w:pPr>
              <w:pStyle w:val="Tabletext"/>
            </w:pPr>
            <w:r w:rsidRPr="00884877">
              <w:t>N/A</w:t>
            </w:r>
          </w:p>
        </w:tc>
        <w:tc>
          <w:tcPr>
            <w:tcW w:w="2063" w:type="dxa"/>
            <w:shd w:val="clear" w:color="auto" w:fill="auto"/>
          </w:tcPr>
          <w:p w14:paraId="33B77DDD" w14:textId="77777777" w:rsidR="009E6603" w:rsidRPr="00884877" w:rsidRDefault="009E6603">
            <w:pPr>
              <w:pStyle w:val="Tabletext"/>
            </w:pPr>
            <w:r w:rsidRPr="00884877">
              <w:t>Code from code set</w:t>
            </w:r>
          </w:p>
        </w:tc>
      </w:tr>
      <w:tr w:rsidR="009E6603" w:rsidRPr="00884877" w14:paraId="1CCD3A46" w14:textId="77777777">
        <w:tc>
          <w:tcPr>
            <w:tcW w:w="846" w:type="dxa"/>
            <w:shd w:val="clear" w:color="auto" w:fill="auto"/>
          </w:tcPr>
          <w:p w14:paraId="219BA98F" w14:textId="77777777" w:rsidR="009E6603" w:rsidRPr="00884877" w:rsidRDefault="009E6603">
            <w:pPr>
              <w:pStyle w:val="Tabletext"/>
            </w:pPr>
            <w:r w:rsidRPr="00884877">
              <w:lastRenderedPageBreak/>
              <w:t>5</w:t>
            </w:r>
          </w:p>
        </w:tc>
        <w:tc>
          <w:tcPr>
            <w:tcW w:w="709" w:type="dxa"/>
            <w:shd w:val="clear" w:color="auto" w:fill="auto"/>
          </w:tcPr>
          <w:p w14:paraId="6BC49FE6" w14:textId="77777777" w:rsidR="009E6603" w:rsidRPr="00884877" w:rsidRDefault="009E6603">
            <w:pPr>
              <w:pStyle w:val="Tabletext"/>
            </w:pPr>
            <w:r w:rsidRPr="00884877">
              <w:t>4</w:t>
            </w:r>
          </w:p>
        </w:tc>
        <w:tc>
          <w:tcPr>
            <w:tcW w:w="1984" w:type="dxa"/>
          </w:tcPr>
          <w:p w14:paraId="7137294C" w14:textId="77777777" w:rsidR="009E6603" w:rsidRPr="00884877" w:rsidRDefault="009E6603">
            <w:pPr>
              <w:pStyle w:val="Tabletext"/>
            </w:pPr>
            <w:r w:rsidRPr="00884877">
              <w:t>Insurance Declaration</w:t>
            </w:r>
          </w:p>
        </w:tc>
        <w:tc>
          <w:tcPr>
            <w:tcW w:w="2835" w:type="dxa"/>
          </w:tcPr>
          <w:p w14:paraId="6C38346E" w14:textId="77777777" w:rsidR="009E6603" w:rsidRPr="00884877" w:rsidRDefault="009E6603">
            <w:pPr>
              <w:pStyle w:val="Tabletext"/>
            </w:pPr>
            <w:proofErr w:type="spellStart"/>
            <w:r w:rsidRPr="00884877">
              <w:t>Insurance_Declaration</w:t>
            </w:r>
            <w:proofErr w:type="spellEnd"/>
          </w:p>
        </w:tc>
        <w:tc>
          <w:tcPr>
            <w:tcW w:w="851" w:type="dxa"/>
            <w:shd w:val="clear" w:color="auto" w:fill="auto"/>
          </w:tcPr>
          <w:p w14:paraId="4340487C" w14:textId="77777777" w:rsidR="009E6603" w:rsidRPr="00884877" w:rsidRDefault="009E6603">
            <w:pPr>
              <w:pStyle w:val="Tabletext"/>
            </w:pPr>
            <w:r w:rsidRPr="00884877">
              <w:t>N/A</w:t>
            </w:r>
          </w:p>
        </w:tc>
        <w:tc>
          <w:tcPr>
            <w:tcW w:w="2063" w:type="dxa"/>
            <w:shd w:val="clear" w:color="auto" w:fill="auto"/>
          </w:tcPr>
          <w:p w14:paraId="1429A5E0" w14:textId="77777777" w:rsidR="009E6603" w:rsidRPr="00884877" w:rsidRDefault="009E6603">
            <w:pPr>
              <w:pStyle w:val="Tabletext"/>
            </w:pPr>
            <w:r w:rsidRPr="00884877">
              <w:t>Code from code set</w:t>
            </w:r>
          </w:p>
        </w:tc>
      </w:tr>
      <w:tr w:rsidR="009E6603" w:rsidRPr="00884877" w14:paraId="2E00B8C1" w14:textId="77777777">
        <w:tc>
          <w:tcPr>
            <w:tcW w:w="846" w:type="dxa"/>
            <w:shd w:val="clear" w:color="auto" w:fill="auto"/>
          </w:tcPr>
          <w:p w14:paraId="0841563E" w14:textId="77777777" w:rsidR="009E6603" w:rsidRPr="00884877" w:rsidRDefault="009E6603">
            <w:pPr>
              <w:pStyle w:val="Tabletext"/>
            </w:pPr>
            <w:r w:rsidRPr="00884877">
              <w:t>6</w:t>
            </w:r>
          </w:p>
        </w:tc>
        <w:tc>
          <w:tcPr>
            <w:tcW w:w="709" w:type="dxa"/>
            <w:shd w:val="clear" w:color="auto" w:fill="auto"/>
          </w:tcPr>
          <w:p w14:paraId="4D962E96" w14:textId="77777777" w:rsidR="009E6603" w:rsidRPr="00884877" w:rsidRDefault="009E6603">
            <w:pPr>
              <w:pStyle w:val="Tabletext"/>
            </w:pPr>
            <w:r w:rsidRPr="00884877">
              <w:t>M</w:t>
            </w:r>
          </w:p>
        </w:tc>
        <w:tc>
          <w:tcPr>
            <w:tcW w:w="1984" w:type="dxa"/>
          </w:tcPr>
          <w:p w14:paraId="158614D3" w14:textId="77777777" w:rsidR="009E6603" w:rsidRPr="00884877" w:rsidRDefault="009E6603">
            <w:pPr>
              <w:pStyle w:val="Tabletext"/>
            </w:pPr>
            <w:r w:rsidRPr="00884877">
              <w:t>Planned Length of Stay</w:t>
            </w:r>
          </w:p>
        </w:tc>
        <w:tc>
          <w:tcPr>
            <w:tcW w:w="2835" w:type="dxa"/>
          </w:tcPr>
          <w:p w14:paraId="53D99E72" w14:textId="77777777" w:rsidR="009E6603" w:rsidRPr="00884877" w:rsidRDefault="009E6603">
            <w:pPr>
              <w:pStyle w:val="Tabletext"/>
            </w:pPr>
            <w:proofErr w:type="spellStart"/>
            <w:r w:rsidRPr="00884877">
              <w:t>Planned_Length_Of_Stay</w:t>
            </w:r>
            <w:proofErr w:type="spellEnd"/>
          </w:p>
        </w:tc>
        <w:tc>
          <w:tcPr>
            <w:tcW w:w="851" w:type="dxa"/>
            <w:shd w:val="clear" w:color="auto" w:fill="auto"/>
          </w:tcPr>
          <w:p w14:paraId="5EA0534E" w14:textId="77777777" w:rsidR="009E6603" w:rsidRPr="00884877" w:rsidRDefault="009E6603">
            <w:pPr>
              <w:pStyle w:val="Tabletext"/>
            </w:pPr>
            <w:r w:rsidRPr="00884877">
              <w:t>N/A</w:t>
            </w:r>
          </w:p>
        </w:tc>
        <w:tc>
          <w:tcPr>
            <w:tcW w:w="2063" w:type="dxa"/>
            <w:shd w:val="clear" w:color="auto" w:fill="auto"/>
          </w:tcPr>
          <w:p w14:paraId="47A8B3A6" w14:textId="77777777" w:rsidR="009E6603" w:rsidRPr="00884877" w:rsidRDefault="009E6603">
            <w:pPr>
              <w:pStyle w:val="Tabletext"/>
            </w:pPr>
            <w:r w:rsidRPr="00884877">
              <w:t>Code from code set</w:t>
            </w:r>
          </w:p>
        </w:tc>
      </w:tr>
      <w:tr w:rsidR="009E6603" w:rsidRPr="00884877" w14:paraId="0ADFA093" w14:textId="77777777">
        <w:tc>
          <w:tcPr>
            <w:tcW w:w="846" w:type="dxa"/>
            <w:shd w:val="clear" w:color="auto" w:fill="auto"/>
          </w:tcPr>
          <w:p w14:paraId="6CBC8898" w14:textId="77777777" w:rsidR="009E6603" w:rsidRPr="00884877" w:rsidRDefault="009E6603">
            <w:pPr>
              <w:pStyle w:val="Tabletext"/>
            </w:pPr>
            <w:r w:rsidRPr="00884877">
              <w:t>7</w:t>
            </w:r>
          </w:p>
        </w:tc>
        <w:tc>
          <w:tcPr>
            <w:tcW w:w="709" w:type="dxa"/>
            <w:shd w:val="clear" w:color="auto" w:fill="auto"/>
          </w:tcPr>
          <w:p w14:paraId="17D1302C" w14:textId="77777777" w:rsidR="009E6603" w:rsidRPr="00884877" w:rsidRDefault="009E6603">
            <w:pPr>
              <w:pStyle w:val="Tabletext"/>
            </w:pPr>
            <w:r w:rsidRPr="00884877">
              <w:t>M,7</w:t>
            </w:r>
          </w:p>
        </w:tc>
        <w:tc>
          <w:tcPr>
            <w:tcW w:w="1984" w:type="dxa"/>
          </w:tcPr>
          <w:p w14:paraId="4F31D2B0" w14:textId="77777777" w:rsidR="009E6603" w:rsidRPr="00884877" w:rsidRDefault="009E6603">
            <w:pPr>
              <w:pStyle w:val="Tabletext"/>
            </w:pPr>
            <w:r w:rsidRPr="00884877">
              <w:t>Intended Procedure</w:t>
            </w:r>
          </w:p>
        </w:tc>
        <w:tc>
          <w:tcPr>
            <w:tcW w:w="2835" w:type="dxa"/>
          </w:tcPr>
          <w:p w14:paraId="456C8773" w14:textId="77777777" w:rsidR="009E6603" w:rsidRPr="00884877" w:rsidRDefault="009E6603">
            <w:pPr>
              <w:pStyle w:val="Tabletext"/>
            </w:pPr>
            <w:proofErr w:type="spellStart"/>
            <w:r w:rsidRPr="00884877">
              <w:t>Intended_Procedure</w:t>
            </w:r>
            <w:proofErr w:type="spellEnd"/>
          </w:p>
        </w:tc>
        <w:tc>
          <w:tcPr>
            <w:tcW w:w="851" w:type="dxa"/>
            <w:shd w:val="clear" w:color="auto" w:fill="auto"/>
          </w:tcPr>
          <w:p w14:paraId="6F9514A0" w14:textId="77777777" w:rsidR="009E6603" w:rsidRPr="00884877" w:rsidRDefault="009E6603">
            <w:pPr>
              <w:pStyle w:val="Tabletext"/>
            </w:pPr>
            <w:r w:rsidRPr="00884877">
              <w:t>N/A</w:t>
            </w:r>
          </w:p>
        </w:tc>
        <w:tc>
          <w:tcPr>
            <w:tcW w:w="2063" w:type="dxa"/>
            <w:shd w:val="clear" w:color="auto" w:fill="auto"/>
          </w:tcPr>
          <w:p w14:paraId="454533C3" w14:textId="77777777" w:rsidR="009E6603" w:rsidRPr="00884877" w:rsidRDefault="009E6603">
            <w:pPr>
              <w:pStyle w:val="Tabletext"/>
            </w:pPr>
            <w:r w:rsidRPr="00884877">
              <w:t xml:space="preserve">Code from code set </w:t>
            </w:r>
            <w:proofErr w:type="spellStart"/>
            <w:r w:rsidRPr="00884877">
              <w:t>IPXXX</w:t>
            </w:r>
            <w:proofErr w:type="spellEnd"/>
          </w:p>
        </w:tc>
      </w:tr>
      <w:tr w:rsidR="009E6603" w:rsidRPr="00884877" w14:paraId="6D569F9A" w14:textId="77777777">
        <w:tc>
          <w:tcPr>
            <w:tcW w:w="846" w:type="dxa"/>
            <w:shd w:val="clear" w:color="auto" w:fill="auto"/>
          </w:tcPr>
          <w:p w14:paraId="401FEDFC" w14:textId="77777777" w:rsidR="009E6603" w:rsidRPr="00884877" w:rsidRDefault="009E6603">
            <w:pPr>
              <w:pStyle w:val="Tabletext"/>
            </w:pPr>
            <w:r w:rsidRPr="00884877">
              <w:t>8</w:t>
            </w:r>
          </w:p>
        </w:tc>
        <w:tc>
          <w:tcPr>
            <w:tcW w:w="709" w:type="dxa"/>
            <w:shd w:val="clear" w:color="auto" w:fill="auto"/>
          </w:tcPr>
          <w:p w14:paraId="23F9BA6F" w14:textId="77777777" w:rsidR="009E6603" w:rsidRPr="00884877" w:rsidRDefault="009E6603">
            <w:pPr>
              <w:pStyle w:val="Tabletext"/>
            </w:pPr>
            <w:r w:rsidRPr="00884877">
              <w:t>5</w:t>
            </w:r>
          </w:p>
        </w:tc>
        <w:tc>
          <w:tcPr>
            <w:tcW w:w="1984" w:type="dxa"/>
          </w:tcPr>
          <w:p w14:paraId="3E71FEA7" w14:textId="77777777" w:rsidR="009E6603" w:rsidRPr="00884877" w:rsidRDefault="009E6603">
            <w:pPr>
              <w:pStyle w:val="Tabletext"/>
            </w:pPr>
            <w:r w:rsidRPr="00884877">
              <w:t>Intended Procedure Description</w:t>
            </w:r>
          </w:p>
        </w:tc>
        <w:tc>
          <w:tcPr>
            <w:tcW w:w="2835" w:type="dxa"/>
          </w:tcPr>
          <w:p w14:paraId="36432DB3" w14:textId="77777777" w:rsidR="009E6603" w:rsidRPr="00884877" w:rsidRDefault="009E6603">
            <w:pPr>
              <w:pStyle w:val="Tabletext"/>
            </w:pPr>
            <w:proofErr w:type="spellStart"/>
            <w:r w:rsidRPr="00884877">
              <w:t>IP_Description</w:t>
            </w:r>
            <w:proofErr w:type="spellEnd"/>
          </w:p>
        </w:tc>
        <w:tc>
          <w:tcPr>
            <w:tcW w:w="851" w:type="dxa"/>
            <w:shd w:val="clear" w:color="auto" w:fill="auto"/>
          </w:tcPr>
          <w:p w14:paraId="4A3D0E7C" w14:textId="77777777" w:rsidR="009E6603" w:rsidRPr="00884877" w:rsidRDefault="009E6603">
            <w:pPr>
              <w:pStyle w:val="Tabletext"/>
            </w:pPr>
            <w:r w:rsidRPr="00884877">
              <w:t>Up to 100</w:t>
            </w:r>
          </w:p>
        </w:tc>
        <w:tc>
          <w:tcPr>
            <w:tcW w:w="2063" w:type="dxa"/>
            <w:shd w:val="clear" w:color="auto" w:fill="auto"/>
          </w:tcPr>
          <w:p w14:paraId="23617873" w14:textId="77777777" w:rsidR="009E6603" w:rsidRPr="00884877" w:rsidRDefault="009E6603">
            <w:pPr>
              <w:pStyle w:val="Tabletext"/>
            </w:pPr>
            <w:r w:rsidRPr="00884877">
              <w:t xml:space="preserve">Free text excluding tabs, line feeds and carriage </w:t>
            </w:r>
            <w:proofErr w:type="gramStart"/>
            <w:r w:rsidRPr="00884877">
              <w:t>returns</w:t>
            </w:r>
            <w:proofErr w:type="gramEnd"/>
          </w:p>
        </w:tc>
      </w:tr>
      <w:tr w:rsidR="009E6603" w:rsidRPr="00884877" w14:paraId="22931FBB" w14:textId="77777777">
        <w:tc>
          <w:tcPr>
            <w:tcW w:w="846" w:type="dxa"/>
            <w:shd w:val="clear" w:color="auto" w:fill="auto"/>
          </w:tcPr>
          <w:p w14:paraId="2F35D041" w14:textId="77777777" w:rsidR="009E6603" w:rsidRPr="00884877" w:rsidRDefault="009E6603">
            <w:pPr>
              <w:pStyle w:val="Tabletext"/>
            </w:pPr>
            <w:r w:rsidRPr="00884877">
              <w:t>9</w:t>
            </w:r>
          </w:p>
        </w:tc>
        <w:tc>
          <w:tcPr>
            <w:tcW w:w="709" w:type="dxa"/>
            <w:shd w:val="clear" w:color="auto" w:fill="auto"/>
          </w:tcPr>
          <w:p w14:paraId="3E832A73" w14:textId="77777777" w:rsidR="009E6603" w:rsidRPr="00884877" w:rsidRDefault="009E6603">
            <w:pPr>
              <w:pStyle w:val="Tabletext"/>
            </w:pPr>
            <w:r w:rsidRPr="00884877">
              <w:t>M</w:t>
            </w:r>
          </w:p>
        </w:tc>
        <w:tc>
          <w:tcPr>
            <w:tcW w:w="1984" w:type="dxa"/>
          </w:tcPr>
          <w:p w14:paraId="490059A4" w14:textId="77777777" w:rsidR="009E6603" w:rsidRPr="00884877" w:rsidRDefault="009E6603">
            <w:pPr>
              <w:pStyle w:val="Tabletext"/>
            </w:pPr>
            <w:r w:rsidRPr="00884877">
              <w:t>Reason for Removal</w:t>
            </w:r>
          </w:p>
        </w:tc>
        <w:tc>
          <w:tcPr>
            <w:tcW w:w="2835" w:type="dxa"/>
          </w:tcPr>
          <w:p w14:paraId="2D7BB694" w14:textId="77777777" w:rsidR="009E6603" w:rsidRPr="00884877" w:rsidRDefault="009E6603">
            <w:pPr>
              <w:pStyle w:val="Tabletext"/>
            </w:pPr>
            <w:proofErr w:type="spellStart"/>
            <w:r w:rsidRPr="00884877">
              <w:t>Reason_For_Removal</w:t>
            </w:r>
            <w:proofErr w:type="spellEnd"/>
          </w:p>
        </w:tc>
        <w:tc>
          <w:tcPr>
            <w:tcW w:w="851" w:type="dxa"/>
            <w:shd w:val="clear" w:color="auto" w:fill="auto"/>
          </w:tcPr>
          <w:p w14:paraId="7E1828F9" w14:textId="77777777" w:rsidR="009E6603" w:rsidRPr="00884877" w:rsidRDefault="009E6603">
            <w:pPr>
              <w:pStyle w:val="Tabletext"/>
            </w:pPr>
            <w:r w:rsidRPr="00884877">
              <w:t>N/A</w:t>
            </w:r>
          </w:p>
        </w:tc>
        <w:tc>
          <w:tcPr>
            <w:tcW w:w="2063" w:type="dxa"/>
            <w:shd w:val="clear" w:color="auto" w:fill="auto"/>
          </w:tcPr>
          <w:p w14:paraId="7FE8D728" w14:textId="77777777" w:rsidR="009E6603" w:rsidRPr="00884877" w:rsidRDefault="009E6603">
            <w:pPr>
              <w:pStyle w:val="Tabletext"/>
            </w:pPr>
            <w:r w:rsidRPr="00884877">
              <w:t>Code from code set</w:t>
            </w:r>
          </w:p>
        </w:tc>
      </w:tr>
      <w:tr w:rsidR="009E6603" w:rsidRPr="00884877" w14:paraId="65CF70BE" w14:textId="77777777">
        <w:tc>
          <w:tcPr>
            <w:tcW w:w="846" w:type="dxa"/>
            <w:shd w:val="clear" w:color="auto" w:fill="auto"/>
          </w:tcPr>
          <w:p w14:paraId="013508B4" w14:textId="77777777" w:rsidR="009E6603" w:rsidRPr="00884877" w:rsidRDefault="009E6603">
            <w:pPr>
              <w:pStyle w:val="Tabletext"/>
            </w:pPr>
            <w:r w:rsidRPr="00884877">
              <w:t>10</w:t>
            </w:r>
          </w:p>
        </w:tc>
        <w:tc>
          <w:tcPr>
            <w:tcW w:w="709" w:type="dxa"/>
            <w:shd w:val="clear" w:color="auto" w:fill="auto"/>
          </w:tcPr>
          <w:p w14:paraId="6A9B849B" w14:textId="77777777" w:rsidR="009E6603" w:rsidRPr="00884877" w:rsidRDefault="009E6603">
            <w:pPr>
              <w:pStyle w:val="Tabletext"/>
            </w:pPr>
            <w:r w:rsidRPr="00884877">
              <w:t>M</w:t>
            </w:r>
          </w:p>
        </w:tc>
        <w:tc>
          <w:tcPr>
            <w:tcW w:w="1984" w:type="dxa"/>
          </w:tcPr>
          <w:p w14:paraId="6B3B1662" w14:textId="77777777" w:rsidR="009E6603" w:rsidRPr="00884877" w:rsidRDefault="009E6603">
            <w:pPr>
              <w:pStyle w:val="Tabletext"/>
            </w:pPr>
            <w:r w:rsidRPr="00884877">
              <w:t>Administrative Registration Date</w:t>
            </w:r>
          </w:p>
        </w:tc>
        <w:tc>
          <w:tcPr>
            <w:tcW w:w="2835" w:type="dxa"/>
          </w:tcPr>
          <w:p w14:paraId="54D69E5E" w14:textId="77777777" w:rsidR="009E6603" w:rsidRPr="00884877" w:rsidRDefault="009E6603">
            <w:pPr>
              <w:pStyle w:val="Tabletext"/>
            </w:pPr>
            <w:proofErr w:type="spellStart"/>
            <w:r w:rsidRPr="00884877">
              <w:t>Administrative_Registration_Date</w:t>
            </w:r>
            <w:proofErr w:type="spellEnd"/>
          </w:p>
        </w:tc>
        <w:tc>
          <w:tcPr>
            <w:tcW w:w="851" w:type="dxa"/>
            <w:shd w:val="clear" w:color="auto" w:fill="auto"/>
          </w:tcPr>
          <w:p w14:paraId="48866439" w14:textId="77777777" w:rsidR="009E6603" w:rsidRPr="00884877" w:rsidRDefault="009E6603">
            <w:pPr>
              <w:pStyle w:val="Tabletext"/>
            </w:pPr>
            <w:r w:rsidRPr="00884877">
              <w:t>8</w:t>
            </w:r>
          </w:p>
        </w:tc>
        <w:tc>
          <w:tcPr>
            <w:tcW w:w="2063" w:type="dxa"/>
            <w:shd w:val="clear" w:color="auto" w:fill="auto"/>
          </w:tcPr>
          <w:p w14:paraId="66BFC402" w14:textId="77777777" w:rsidR="009E6603" w:rsidRPr="00884877" w:rsidRDefault="009E6603">
            <w:pPr>
              <w:pStyle w:val="Tabletext"/>
            </w:pPr>
            <w:proofErr w:type="spellStart"/>
            <w:r w:rsidRPr="00884877">
              <w:t>DDMMYYYY</w:t>
            </w:r>
            <w:proofErr w:type="spellEnd"/>
          </w:p>
        </w:tc>
      </w:tr>
      <w:tr w:rsidR="009E6603" w:rsidRPr="00884877" w14:paraId="7C854B9C" w14:textId="77777777">
        <w:tc>
          <w:tcPr>
            <w:tcW w:w="846" w:type="dxa"/>
            <w:shd w:val="clear" w:color="auto" w:fill="auto"/>
          </w:tcPr>
          <w:p w14:paraId="62251811" w14:textId="77777777" w:rsidR="009E6603" w:rsidRPr="00884877" w:rsidRDefault="009E6603">
            <w:pPr>
              <w:pStyle w:val="Tabletext"/>
            </w:pPr>
            <w:r w:rsidRPr="00884877">
              <w:t>11</w:t>
            </w:r>
          </w:p>
        </w:tc>
        <w:tc>
          <w:tcPr>
            <w:tcW w:w="709" w:type="dxa"/>
            <w:shd w:val="clear" w:color="auto" w:fill="auto"/>
          </w:tcPr>
          <w:p w14:paraId="4419255C" w14:textId="77777777" w:rsidR="009E6603" w:rsidRPr="00884877" w:rsidRDefault="009E6603">
            <w:pPr>
              <w:pStyle w:val="Tabletext"/>
            </w:pPr>
            <w:r w:rsidRPr="00884877">
              <w:t>M</w:t>
            </w:r>
          </w:p>
        </w:tc>
        <w:tc>
          <w:tcPr>
            <w:tcW w:w="1984" w:type="dxa"/>
          </w:tcPr>
          <w:p w14:paraId="13BB0474" w14:textId="77777777" w:rsidR="009E6603" w:rsidRPr="00884877" w:rsidRDefault="009E6603">
            <w:pPr>
              <w:pStyle w:val="Tabletext"/>
            </w:pPr>
            <w:r w:rsidRPr="00884877">
              <w:t>Clinical Registration Date</w:t>
            </w:r>
          </w:p>
        </w:tc>
        <w:tc>
          <w:tcPr>
            <w:tcW w:w="2835" w:type="dxa"/>
          </w:tcPr>
          <w:p w14:paraId="08A69B4E" w14:textId="77777777" w:rsidR="009E6603" w:rsidRPr="00884877" w:rsidRDefault="009E6603">
            <w:pPr>
              <w:pStyle w:val="Tabletext"/>
            </w:pPr>
            <w:proofErr w:type="spellStart"/>
            <w:r w:rsidRPr="00884877">
              <w:t>Clinical_Registration_Date</w:t>
            </w:r>
            <w:proofErr w:type="spellEnd"/>
          </w:p>
        </w:tc>
        <w:tc>
          <w:tcPr>
            <w:tcW w:w="851" w:type="dxa"/>
            <w:shd w:val="clear" w:color="auto" w:fill="auto"/>
          </w:tcPr>
          <w:p w14:paraId="7AA0A58C" w14:textId="77777777" w:rsidR="009E6603" w:rsidRPr="00884877" w:rsidRDefault="009E6603">
            <w:pPr>
              <w:pStyle w:val="Tabletext"/>
            </w:pPr>
            <w:r w:rsidRPr="00884877">
              <w:t>8</w:t>
            </w:r>
          </w:p>
        </w:tc>
        <w:tc>
          <w:tcPr>
            <w:tcW w:w="2063" w:type="dxa"/>
            <w:shd w:val="clear" w:color="auto" w:fill="auto"/>
          </w:tcPr>
          <w:p w14:paraId="7FFBDE1F" w14:textId="77777777" w:rsidR="009E6603" w:rsidRPr="00884877" w:rsidRDefault="009E6603">
            <w:pPr>
              <w:pStyle w:val="Tabletext"/>
            </w:pPr>
            <w:proofErr w:type="spellStart"/>
            <w:r w:rsidRPr="00884877">
              <w:t>DDMMYYYY</w:t>
            </w:r>
            <w:proofErr w:type="spellEnd"/>
          </w:p>
        </w:tc>
      </w:tr>
      <w:tr w:rsidR="009E6603" w:rsidRPr="00884877" w14:paraId="767A825A" w14:textId="77777777">
        <w:tc>
          <w:tcPr>
            <w:tcW w:w="846" w:type="dxa"/>
            <w:shd w:val="clear" w:color="auto" w:fill="auto"/>
          </w:tcPr>
          <w:p w14:paraId="20B2A5B9" w14:textId="77777777" w:rsidR="009E6603" w:rsidRPr="00884877" w:rsidRDefault="009E6603">
            <w:pPr>
              <w:pStyle w:val="Tabletext"/>
            </w:pPr>
            <w:r w:rsidRPr="00884877">
              <w:t>12</w:t>
            </w:r>
          </w:p>
        </w:tc>
        <w:tc>
          <w:tcPr>
            <w:tcW w:w="709" w:type="dxa"/>
            <w:shd w:val="clear" w:color="auto" w:fill="auto"/>
          </w:tcPr>
          <w:p w14:paraId="008C5C0A" w14:textId="77777777" w:rsidR="009E6603" w:rsidRPr="00884877" w:rsidRDefault="009E6603">
            <w:pPr>
              <w:pStyle w:val="Tabletext"/>
            </w:pPr>
            <w:r w:rsidRPr="00884877">
              <w:t>M</w:t>
            </w:r>
          </w:p>
        </w:tc>
        <w:tc>
          <w:tcPr>
            <w:tcW w:w="1984" w:type="dxa"/>
          </w:tcPr>
          <w:p w14:paraId="23B39718" w14:textId="77777777" w:rsidR="009E6603" w:rsidRPr="00884877" w:rsidRDefault="009E6603">
            <w:pPr>
              <w:pStyle w:val="Tabletext"/>
            </w:pPr>
            <w:r w:rsidRPr="00884877">
              <w:t>Removal Date</w:t>
            </w:r>
          </w:p>
        </w:tc>
        <w:tc>
          <w:tcPr>
            <w:tcW w:w="2835" w:type="dxa"/>
          </w:tcPr>
          <w:p w14:paraId="3BB834AF" w14:textId="77777777" w:rsidR="009E6603" w:rsidRPr="00884877" w:rsidRDefault="009E6603">
            <w:pPr>
              <w:pStyle w:val="Tabletext"/>
            </w:pPr>
            <w:proofErr w:type="spellStart"/>
            <w:r w:rsidRPr="00884877">
              <w:t>Removal_Date</w:t>
            </w:r>
            <w:proofErr w:type="spellEnd"/>
          </w:p>
        </w:tc>
        <w:tc>
          <w:tcPr>
            <w:tcW w:w="851" w:type="dxa"/>
            <w:shd w:val="clear" w:color="auto" w:fill="auto"/>
          </w:tcPr>
          <w:p w14:paraId="24C9EF10" w14:textId="77777777" w:rsidR="009E6603" w:rsidRPr="00884877" w:rsidRDefault="009E6603">
            <w:pPr>
              <w:pStyle w:val="Tabletext"/>
            </w:pPr>
            <w:r w:rsidRPr="00884877">
              <w:t>8</w:t>
            </w:r>
          </w:p>
        </w:tc>
        <w:tc>
          <w:tcPr>
            <w:tcW w:w="2063" w:type="dxa"/>
            <w:shd w:val="clear" w:color="auto" w:fill="auto"/>
          </w:tcPr>
          <w:p w14:paraId="71E4ED8F" w14:textId="77777777" w:rsidR="009E6603" w:rsidRPr="00884877" w:rsidRDefault="009E6603">
            <w:pPr>
              <w:pStyle w:val="Tabletext"/>
            </w:pPr>
            <w:proofErr w:type="spellStart"/>
            <w:r w:rsidRPr="00884877">
              <w:t>DDMMYYYY</w:t>
            </w:r>
            <w:proofErr w:type="spellEnd"/>
          </w:p>
        </w:tc>
      </w:tr>
      <w:tr w:rsidR="009E6603" w:rsidRPr="00884877" w14:paraId="33C21497" w14:textId="77777777">
        <w:tc>
          <w:tcPr>
            <w:tcW w:w="846" w:type="dxa"/>
            <w:shd w:val="clear" w:color="auto" w:fill="auto"/>
          </w:tcPr>
          <w:p w14:paraId="54E7BD31" w14:textId="77777777" w:rsidR="009E6603" w:rsidRPr="00884877" w:rsidRDefault="009E6603">
            <w:pPr>
              <w:pStyle w:val="Tabletext"/>
            </w:pPr>
            <w:r w:rsidRPr="00884877">
              <w:t>13</w:t>
            </w:r>
          </w:p>
        </w:tc>
        <w:tc>
          <w:tcPr>
            <w:tcW w:w="709" w:type="dxa"/>
            <w:shd w:val="clear" w:color="auto" w:fill="auto"/>
          </w:tcPr>
          <w:p w14:paraId="5951DC70" w14:textId="77777777" w:rsidR="009E6603" w:rsidRPr="00884877" w:rsidRDefault="009E6603">
            <w:pPr>
              <w:pStyle w:val="Tabletext"/>
            </w:pPr>
            <w:r w:rsidRPr="00884877">
              <w:t>M</w:t>
            </w:r>
          </w:p>
        </w:tc>
        <w:tc>
          <w:tcPr>
            <w:tcW w:w="1984" w:type="dxa"/>
          </w:tcPr>
          <w:p w14:paraId="34829426" w14:textId="77777777" w:rsidR="009E6603" w:rsidRPr="00884877" w:rsidRDefault="009E6603">
            <w:pPr>
              <w:pStyle w:val="Tabletext"/>
            </w:pPr>
            <w:r w:rsidRPr="00884877">
              <w:t>Source of Referral</w:t>
            </w:r>
          </w:p>
        </w:tc>
        <w:tc>
          <w:tcPr>
            <w:tcW w:w="2835" w:type="dxa"/>
          </w:tcPr>
          <w:p w14:paraId="107A3905" w14:textId="77777777" w:rsidR="009E6603" w:rsidRPr="00884877" w:rsidRDefault="009E6603">
            <w:pPr>
              <w:pStyle w:val="Tabletext"/>
            </w:pPr>
            <w:proofErr w:type="spellStart"/>
            <w:r w:rsidRPr="00884877">
              <w:t>Source_of_Referral</w:t>
            </w:r>
            <w:proofErr w:type="spellEnd"/>
          </w:p>
        </w:tc>
        <w:tc>
          <w:tcPr>
            <w:tcW w:w="851" w:type="dxa"/>
            <w:shd w:val="clear" w:color="auto" w:fill="auto"/>
          </w:tcPr>
          <w:p w14:paraId="3BEA25AC" w14:textId="77777777" w:rsidR="009E6603" w:rsidRPr="00884877" w:rsidRDefault="009E6603">
            <w:pPr>
              <w:pStyle w:val="Tabletext"/>
            </w:pPr>
            <w:r w:rsidRPr="00884877">
              <w:t>N/A</w:t>
            </w:r>
          </w:p>
        </w:tc>
        <w:tc>
          <w:tcPr>
            <w:tcW w:w="2063" w:type="dxa"/>
            <w:shd w:val="clear" w:color="auto" w:fill="auto"/>
          </w:tcPr>
          <w:p w14:paraId="20B3FB72" w14:textId="77777777" w:rsidR="009E6603" w:rsidRPr="00884877" w:rsidRDefault="009E6603">
            <w:pPr>
              <w:pStyle w:val="Tabletext"/>
            </w:pPr>
            <w:r w:rsidRPr="00884877">
              <w:t>Code from code set</w:t>
            </w:r>
          </w:p>
        </w:tc>
      </w:tr>
      <w:tr w:rsidR="009E6603" w:rsidRPr="00884877" w14:paraId="36CC94A9" w14:textId="77777777">
        <w:tc>
          <w:tcPr>
            <w:tcW w:w="846" w:type="dxa"/>
            <w:shd w:val="clear" w:color="auto" w:fill="auto"/>
          </w:tcPr>
          <w:p w14:paraId="379CA5F8" w14:textId="77777777" w:rsidR="009E6603" w:rsidRPr="00884877" w:rsidRDefault="009E6603">
            <w:pPr>
              <w:pStyle w:val="Tabletext"/>
            </w:pPr>
            <w:r w:rsidRPr="00884877">
              <w:t>14</w:t>
            </w:r>
          </w:p>
        </w:tc>
        <w:tc>
          <w:tcPr>
            <w:tcW w:w="709" w:type="dxa"/>
            <w:shd w:val="clear" w:color="auto" w:fill="auto"/>
          </w:tcPr>
          <w:p w14:paraId="0F97EF04" w14:textId="77777777" w:rsidR="009E6603" w:rsidRPr="00884877" w:rsidRDefault="009E6603">
            <w:pPr>
              <w:pStyle w:val="Tabletext"/>
            </w:pPr>
            <w:r w:rsidRPr="00884877">
              <w:t>M</w:t>
            </w:r>
          </w:p>
        </w:tc>
        <w:tc>
          <w:tcPr>
            <w:tcW w:w="1984" w:type="dxa"/>
          </w:tcPr>
          <w:p w14:paraId="52B930B6" w14:textId="77777777" w:rsidR="009E6603" w:rsidRPr="00884877" w:rsidRDefault="009E6603">
            <w:pPr>
              <w:pStyle w:val="Tabletext"/>
            </w:pPr>
            <w:r w:rsidRPr="00884877">
              <w:t>Surgical Specialty</w:t>
            </w:r>
          </w:p>
        </w:tc>
        <w:tc>
          <w:tcPr>
            <w:tcW w:w="2835" w:type="dxa"/>
          </w:tcPr>
          <w:p w14:paraId="258EA22A" w14:textId="77777777" w:rsidR="009E6603" w:rsidRPr="00884877" w:rsidRDefault="009E6603">
            <w:pPr>
              <w:pStyle w:val="Tabletext"/>
            </w:pPr>
            <w:proofErr w:type="spellStart"/>
            <w:r w:rsidRPr="00884877">
              <w:t>Surgical_Specialty</w:t>
            </w:r>
            <w:proofErr w:type="spellEnd"/>
          </w:p>
        </w:tc>
        <w:tc>
          <w:tcPr>
            <w:tcW w:w="851" w:type="dxa"/>
            <w:shd w:val="clear" w:color="auto" w:fill="auto"/>
          </w:tcPr>
          <w:p w14:paraId="6BEFFC3F" w14:textId="77777777" w:rsidR="009E6603" w:rsidRPr="00884877" w:rsidRDefault="009E6603">
            <w:pPr>
              <w:pStyle w:val="Tabletext"/>
            </w:pPr>
            <w:r w:rsidRPr="00884877">
              <w:t>N/A</w:t>
            </w:r>
          </w:p>
        </w:tc>
        <w:tc>
          <w:tcPr>
            <w:tcW w:w="2063" w:type="dxa"/>
            <w:shd w:val="clear" w:color="auto" w:fill="auto"/>
          </w:tcPr>
          <w:p w14:paraId="70ACF8AA" w14:textId="77777777" w:rsidR="009E6603" w:rsidRPr="00884877" w:rsidRDefault="009E6603">
            <w:pPr>
              <w:pStyle w:val="Tabletext"/>
            </w:pPr>
            <w:r w:rsidRPr="00884877">
              <w:t>Code from code set</w:t>
            </w:r>
          </w:p>
        </w:tc>
      </w:tr>
      <w:tr w:rsidR="009E6603" w:rsidRPr="00884877" w14:paraId="640C21F8" w14:textId="77777777">
        <w:tc>
          <w:tcPr>
            <w:tcW w:w="846" w:type="dxa"/>
            <w:shd w:val="clear" w:color="auto" w:fill="auto"/>
          </w:tcPr>
          <w:p w14:paraId="616FD775" w14:textId="77777777" w:rsidR="009E6603" w:rsidRPr="00884877" w:rsidRDefault="009E6603">
            <w:pPr>
              <w:pStyle w:val="Tabletext"/>
            </w:pPr>
            <w:r w:rsidRPr="00884877">
              <w:t>15</w:t>
            </w:r>
          </w:p>
        </w:tc>
        <w:tc>
          <w:tcPr>
            <w:tcW w:w="709" w:type="dxa"/>
            <w:shd w:val="clear" w:color="auto" w:fill="auto"/>
          </w:tcPr>
          <w:p w14:paraId="1AA988F6" w14:textId="77777777" w:rsidR="009E6603" w:rsidRPr="00884877" w:rsidRDefault="009E6603">
            <w:pPr>
              <w:pStyle w:val="Tabletext"/>
            </w:pPr>
            <w:r w:rsidRPr="00884877">
              <w:t>M</w:t>
            </w:r>
          </w:p>
        </w:tc>
        <w:tc>
          <w:tcPr>
            <w:tcW w:w="1984" w:type="dxa"/>
          </w:tcPr>
          <w:p w14:paraId="74F7F698" w14:textId="77777777" w:rsidR="009E6603" w:rsidRPr="00884877" w:rsidRDefault="009E6603">
            <w:pPr>
              <w:pStyle w:val="Tabletext"/>
            </w:pPr>
            <w:r w:rsidRPr="00884877">
              <w:t>Treatment Campus</w:t>
            </w:r>
          </w:p>
        </w:tc>
        <w:tc>
          <w:tcPr>
            <w:tcW w:w="2835" w:type="dxa"/>
          </w:tcPr>
          <w:p w14:paraId="67BC0C05" w14:textId="77777777" w:rsidR="009E6603" w:rsidRPr="00884877" w:rsidRDefault="009E6603">
            <w:pPr>
              <w:pStyle w:val="Tabletext"/>
            </w:pPr>
            <w:proofErr w:type="spellStart"/>
            <w:r w:rsidRPr="00884877">
              <w:t>Treatment_Campus</w:t>
            </w:r>
            <w:proofErr w:type="spellEnd"/>
          </w:p>
        </w:tc>
        <w:tc>
          <w:tcPr>
            <w:tcW w:w="851" w:type="dxa"/>
            <w:shd w:val="clear" w:color="auto" w:fill="auto"/>
          </w:tcPr>
          <w:p w14:paraId="3425FDC0" w14:textId="77777777" w:rsidR="009E6603" w:rsidRPr="00884877" w:rsidRDefault="009E6603">
            <w:pPr>
              <w:pStyle w:val="Tabletext"/>
            </w:pPr>
            <w:r w:rsidRPr="00884877">
              <w:t>N/A</w:t>
            </w:r>
          </w:p>
        </w:tc>
        <w:tc>
          <w:tcPr>
            <w:tcW w:w="2063" w:type="dxa"/>
            <w:shd w:val="clear" w:color="auto" w:fill="auto"/>
          </w:tcPr>
          <w:p w14:paraId="308471BD" w14:textId="77777777" w:rsidR="009E6603" w:rsidRPr="00884877" w:rsidRDefault="009E6603">
            <w:pPr>
              <w:pStyle w:val="Tabletext"/>
            </w:pPr>
            <w:r w:rsidRPr="00884877">
              <w:t>Code from code set</w:t>
            </w:r>
          </w:p>
        </w:tc>
      </w:tr>
      <w:tr w:rsidR="009E6603" w:rsidRPr="00884877" w14:paraId="03754B0E" w14:textId="77777777">
        <w:tc>
          <w:tcPr>
            <w:tcW w:w="846" w:type="dxa"/>
            <w:shd w:val="clear" w:color="auto" w:fill="auto"/>
          </w:tcPr>
          <w:p w14:paraId="40801DC8" w14:textId="77777777" w:rsidR="009E6603" w:rsidRPr="00884877" w:rsidRDefault="009E6603">
            <w:pPr>
              <w:pStyle w:val="Tabletext"/>
            </w:pPr>
            <w:r w:rsidRPr="00884877">
              <w:t>16</w:t>
            </w:r>
          </w:p>
        </w:tc>
        <w:tc>
          <w:tcPr>
            <w:tcW w:w="709" w:type="dxa"/>
            <w:shd w:val="clear" w:color="auto" w:fill="auto"/>
          </w:tcPr>
          <w:p w14:paraId="0E0350B5" w14:textId="77777777" w:rsidR="009E6603" w:rsidRPr="00884877" w:rsidRDefault="009E6603">
            <w:pPr>
              <w:pStyle w:val="Tabletext"/>
            </w:pPr>
            <w:r w:rsidRPr="00884877">
              <w:t>6</w:t>
            </w:r>
          </w:p>
        </w:tc>
        <w:tc>
          <w:tcPr>
            <w:tcW w:w="1984" w:type="dxa"/>
          </w:tcPr>
          <w:p w14:paraId="303BFB6F" w14:textId="77777777" w:rsidR="009E6603" w:rsidRPr="00884877" w:rsidRDefault="009E6603">
            <w:pPr>
              <w:pStyle w:val="Tabletext"/>
            </w:pPr>
            <w:r w:rsidRPr="00884877">
              <w:t>Previous Identifier of Transferred Episode</w:t>
            </w:r>
          </w:p>
        </w:tc>
        <w:tc>
          <w:tcPr>
            <w:tcW w:w="2835" w:type="dxa"/>
          </w:tcPr>
          <w:p w14:paraId="08299656" w14:textId="77777777" w:rsidR="009E6603" w:rsidRPr="00884877" w:rsidRDefault="009E6603">
            <w:pPr>
              <w:pStyle w:val="Tabletext"/>
            </w:pPr>
            <w:proofErr w:type="spellStart"/>
            <w:r w:rsidRPr="00884877">
              <w:t>Previous_Identifier_of_Transferred_Episode</w:t>
            </w:r>
            <w:proofErr w:type="spellEnd"/>
          </w:p>
        </w:tc>
        <w:tc>
          <w:tcPr>
            <w:tcW w:w="851" w:type="dxa"/>
            <w:shd w:val="clear" w:color="auto" w:fill="auto"/>
          </w:tcPr>
          <w:p w14:paraId="3E791FE2" w14:textId="77777777" w:rsidR="009E6603" w:rsidRPr="00884877" w:rsidRDefault="009E6603">
            <w:pPr>
              <w:pStyle w:val="Tabletext"/>
            </w:pPr>
            <w:r w:rsidRPr="00884877">
              <w:t>13</w:t>
            </w:r>
          </w:p>
        </w:tc>
        <w:tc>
          <w:tcPr>
            <w:tcW w:w="2063" w:type="dxa"/>
            <w:shd w:val="clear" w:color="auto" w:fill="auto"/>
          </w:tcPr>
          <w:p w14:paraId="47C8F53F" w14:textId="77777777" w:rsidR="009E6603" w:rsidRPr="00884877" w:rsidRDefault="009E6603">
            <w:pPr>
              <w:pStyle w:val="Tabletext"/>
            </w:pPr>
            <w:proofErr w:type="spellStart"/>
            <w:r w:rsidRPr="00884877">
              <w:t>XXXXXXXXXXXXX</w:t>
            </w:r>
            <w:proofErr w:type="spellEnd"/>
          </w:p>
        </w:tc>
      </w:tr>
      <w:tr w:rsidR="009E6603" w:rsidRPr="00884877" w14:paraId="5860B55B" w14:textId="77777777">
        <w:tc>
          <w:tcPr>
            <w:tcW w:w="846" w:type="dxa"/>
            <w:shd w:val="clear" w:color="auto" w:fill="auto"/>
          </w:tcPr>
          <w:p w14:paraId="45CD1168" w14:textId="77777777" w:rsidR="009E6603" w:rsidRPr="00884877" w:rsidRDefault="009E6603">
            <w:pPr>
              <w:pStyle w:val="Tabletext"/>
            </w:pPr>
            <w:r w:rsidRPr="00884877">
              <w:t>17</w:t>
            </w:r>
          </w:p>
        </w:tc>
        <w:tc>
          <w:tcPr>
            <w:tcW w:w="709" w:type="dxa"/>
            <w:shd w:val="clear" w:color="auto" w:fill="auto"/>
          </w:tcPr>
          <w:p w14:paraId="67219AE5" w14:textId="77777777" w:rsidR="009E6603" w:rsidRPr="00884877" w:rsidRDefault="009E6603">
            <w:pPr>
              <w:pStyle w:val="Tabletext"/>
            </w:pPr>
            <w:r w:rsidRPr="00884877">
              <w:t>6</w:t>
            </w:r>
          </w:p>
        </w:tc>
        <w:tc>
          <w:tcPr>
            <w:tcW w:w="1984" w:type="dxa"/>
          </w:tcPr>
          <w:p w14:paraId="0F403469" w14:textId="77777777" w:rsidR="009E6603" w:rsidRPr="00884877" w:rsidRDefault="009E6603">
            <w:pPr>
              <w:pStyle w:val="Tabletext"/>
            </w:pPr>
            <w:r w:rsidRPr="00884877">
              <w:t>Previous Total Waiting Time of transferred episode</w:t>
            </w:r>
          </w:p>
        </w:tc>
        <w:tc>
          <w:tcPr>
            <w:tcW w:w="2835" w:type="dxa"/>
          </w:tcPr>
          <w:p w14:paraId="2D27653B" w14:textId="77777777" w:rsidR="009E6603" w:rsidRPr="00884877" w:rsidRDefault="009E6603">
            <w:pPr>
              <w:pStyle w:val="Tabletext"/>
            </w:pPr>
            <w:proofErr w:type="spellStart"/>
            <w:r w:rsidRPr="00884877">
              <w:t>Previous_TWT</w:t>
            </w:r>
            <w:proofErr w:type="spellEnd"/>
          </w:p>
        </w:tc>
        <w:tc>
          <w:tcPr>
            <w:tcW w:w="851" w:type="dxa"/>
            <w:shd w:val="clear" w:color="auto" w:fill="auto"/>
          </w:tcPr>
          <w:p w14:paraId="5B634E0A" w14:textId="77777777" w:rsidR="009E6603" w:rsidRPr="00884877" w:rsidRDefault="009E6603">
            <w:pPr>
              <w:pStyle w:val="Tabletext"/>
            </w:pPr>
            <w:r w:rsidRPr="00884877">
              <w:t>4</w:t>
            </w:r>
          </w:p>
        </w:tc>
        <w:tc>
          <w:tcPr>
            <w:tcW w:w="2063" w:type="dxa"/>
            <w:shd w:val="clear" w:color="auto" w:fill="auto"/>
          </w:tcPr>
          <w:p w14:paraId="0BB5CC06" w14:textId="77777777" w:rsidR="009E6603" w:rsidRPr="00884877" w:rsidRDefault="009E6603">
            <w:pPr>
              <w:pStyle w:val="Tabletext"/>
            </w:pPr>
            <w:proofErr w:type="spellStart"/>
            <w:r w:rsidRPr="00884877">
              <w:t>NNNN</w:t>
            </w:r>
            <w:proofErr w:type="spellEnd"/>
          </w:p>
        </w:tc>
      </w:tr>
      <w:tr w:rsidR="009E6603" w:rsidRPr="00884877" w14:paraId="01AF3880" w14:textId="77777777">
        <w:tc>
          <w:tcPr>
            <w:tcW w:w="846" w:type="dxa"/>
            <w:shd w:val="clear" w:color="auto" w:fill="auto"/>
          </w:tcPr>
          <w:p w14:paraId="111A4039" w14:textId="77777777" w:rsidR="009E6603" w:rsidRPr="00884877" w:rsidRDefault="009E6603">
            <w:pPr>
              <w:pStyle w:val="Tabletext"/>
            </w:pPr>
            <w:r w:rsidRPr="00884877">
              <w:t>18</w:t>
            </w:r>
          </w:p>
        </w:tc>
        <w:tc>
          <w:tcPr>
            <w:tcW w:w="709" w:type="dxa"/>
            <w:shd w:val="clear" w:color="auto" w:fill="auto"/>
          </w:tcPr>
          <w:p w14:paraId="371E8E38" w14:textId="77777777" w:rsidR="009E6603" w:rsidRPr="00884877" w:rsidRDefault="009E6603">
            <w:pPr>
              <w:pStyle w:val="Tabletext"/>
            </w:pPr>
            <w:r w:rsidRPr="00884877">
              <w:t>8</w:t>
            </w:r>
          </w:p>
        </w:tc>
        <w:tc>
          <w:tcPr>
            <w:tcW w:w="1984" w:type="dxa"/>
          </w:tcPr>
          <w:p w14:paraId="2A42C712" w14:textId="77777777" w:rsidR="009E6603" w:rsidRPr="00884877" w:rsidRDefault="009E6603">
            <w:pPr>
              <w:pStyle w:val="Tabletext"/>
              <w:rPr>
                <w:strike/>
              </w:rPr>
            </w:pPr>
            <w:r w:rsidRPr="00884877">
              <w:rPr>
                <w:strike/>
              </w:rPr>
              <w:t>Surgeon Identifier</w:t>
            </w:r>
          </w:p>
        </w:tc>
        <w:tc>
          <w:tcPr>
            <w:tcW w:w="2835" w:type="dxa"/>
          </w:tcPr>
          <w:p w14:paraId="5EDBD760" w14:textId="77777777" w:rsidR="009E6603" w:rsidRPr="00884877" w:rsidRDefault="009E6603">
            <w:pPr>
              <w:pStyle w:val="Tabletext"/>
            </w:pPr>
            <w:proofErr w:type="spellStart"/>
            <w:r w:rsidRPr="00884877">
              <w:t>Surgeon_ID</w:t>
            </w:r>
            <w:proofErr w:type="spellEnd"/>
          </w:p>
        </w:tc>
        <w:tc>
          <w:tcPr>
            <w:tcW w:w="851" w:type="dxa"/>
            <w:shd w:val="clear" w:color="auto" w:fill="auto"/>
          </w:tcPr>
          <w:p w14:paraId="32E275E9" w14:textId="77777777" w:rsidR="009E6603" w:rsidRPr="00884877" w:rsidRDefault="009E6603">
            <w:pPr>
              <w:pStyle w:val="Tabletext"/>
              <w:rPr>
                <w:strike/>
              </w:rPr>
            </w:pPr>
            <w:r w:rsidRPr="00884877">
              <w:rPr>
                <w:strike/>
              </w:rPr>
              <w:t>13</w:t>
            </w:r>
          </w:p>
        </w:tc>
        <w:tc>
          <w:tcPr>
            <w:tcW w:w="2063" w:type="dxa"/>
            <w:shd w:val="clear" w:color="auto" w:fill="auto"/>
          </w:tcPr>
          <w:p w14:paraId="298AB594" w14:textId="77777777" w:rsidR="009E6603" w:rsidRPr="00884877" w:rsidRDefault="009E6603">
            <w:pPr>
              <w:pStyle w:val="Tabletext"/>
              <w:rPr>
                <w:strike/>
              </w:rPr>
            </w:pPr>
            <w:proofErr w:type="spellStart"/>
            <w:r w:rsidRPr="00884877">
              <w:rPr>
                <w:strike/>
              </w:rPr>
              <w:t>XXXXXXXXXXXXX</w:t>
            </w:r>
            <w:proofErr w:type="spellEnd"/>
          </w:p>
          <w:p w14:paraId="34D24509" w14:textId="325BACDC" w:rsidR="009E6603" w:rsidRPr="00884877" w:rsidRDefault="00BB4E19">
            <w:pPr>
              <w:pStyle w:val="Tabletext"/>
            </w:pPr>
            <w:r w:rsidRPr="00884877">
              <w:t xml:space="preserve">Collection ceased </w:t>
            </w:r>
            <w:r w:rsidR="00B629A5" w:rsidRPr="00884877">
              <w:t>1/7</w:t>
            </w:r>
            <w:r w:rsidRPr="00884877">
              <w:t>/2</w:t>
            </w:r>
            <w:r w:rsidR="00535CB4" w:rsidRPr="00884877">
              <w:t>5</w:t>
            </w:r>
            <w:r w:rsidRPr="00884877">
              <w:t>. Field must be b</w:t>
            </w:r>
            <w:r w:rsidR="00B463AC" w:rsidRPr="00884877">
              <w:t>lank</w:t>
            </w:r>
            <w:r w:rsidR="005F195F" w:rsidRPr="00884877">
              <w:t>.</w:t>
            </w:r>
          </w:p>
        </w:tc>
      </w:tr>
      <w:tr w:rsidR="009E6603" w:rsidRPr="00884877" w14:paraId="1DB9FAFB" w14:textId="77777777">
        <w:tc>
          <w:tcPr>
            <w:tcW w:w="846" w:type="dxa"/>
            <w:shd w:val="clear" w:color="auto" w:fill="auto"/>
          </w:tcPr>
          <w:p w14:paraId="3A172BE4" w14:textId="4FCEBE0A" w:rsidR="009E6603" w:rsidRPr="00884877" w:rsidRDefault="009E6603">
            <w:pPr>
              <w:pStyle w:val="Tabletext"/>
            </w:pPr>
            <w:r w:rsidRPr="00884877">
              <w:t>19</w:t>
            </w:r>
          </w:p>
        </w:tc>
        <w:tc>
          <w:tcPr>
            <w:tcW w:w="709" w:type="dxa"/>
          </w:tcPr>
          <w:p w14:paraId="25FB95CF" w14:textId="77777777" w:rsidR="009E6603" w:rsidRPr="00884877" w:rsidRDefault="009E6603">
            <w:pPr>
              <w:pStyle w:val="Tabletext"/>
            </w:pPr>
            <w:r w:rsidRPr="00884877">
              <w:t>M</w:t>
            </w:r>
          </w:p>
        </w:tc>
        <w:tc>
          <w:tcPr>
            <w:tcW w:w="1984" w:type="dxa"/>
          </w:tcPr>
          <w:p w14:paraId="3FAEF7B9" w14:textId="77777777" w:rsidR="009E6603" w:rsidRPr="00884877" w:rsidRDefault="009E6603">
            <w:pPr>
              <w:pStyle w:val="Tabletext"/>
            </w:pPr>
            <w:r w:rsidRPr="00884877">
              <w:t>Referral Accepted Date</w:t>
            </w:r>
          </w:p>
        </w:tc>
        <w:tc>
          <w:tcPr>
            <w:tcW w:w="2835" w:type="dxa"/>
          </w:tcPr>
          <w:p w14:paraId="36623FA9" w14:textId="77777777" w:rsidR="009E6603" w:rsidRPr="00884877" w:rsidRDefault="009E6603">
            <w:pPr>
              <w:pStyle w:val="Tabletext"/>
            </w:pPr>
            <w:proofErr w:type="spellStart"/>
            <w:r w:rsidRPr="00884877">
              <w:t>Referral_Accepted_Date</w:t>
            </w:r>
            <w:proofErr w:type="spellEnd"/>
          </w:p>
        </w:tc>
        <w:tc>
          <w:tcPr>
            <w:tcW w:w="851" w:type="dxa"/>
          </w:tcPr>
          <w:p w14:paraId="72310CDC" w14:textId="77777777" w:rsidR="009E6603" w:rsidRPr="00884877" w:rsidRDefault="009E6603">
            <w:pPr>
              <w:pStyle w:val="Tabletext"/>
            </w:pPr>
            <w:r w:rsidRPr="00884877">
              <w:t>8</w:t>
            </w:r>
          </w:p>
        </w:tc>
        <w:tc>
          <w:tcPr>
            <w:tcW w:w="2063" w:type="dxa"/>
          </w:tcPr>
          <w:p w14:paraId="5EC74549" w14:textId="77777777" w:rsidR="009E6603" w:rsidRPr="00884877" w:rsidRDefault="009E6603">
            <w:pPr>
              <w:pStyle w:val="Tabletext"/>
            </w:pPr>
            <w:proofErr w:type="spellStart"/>
            <w:r w:rsidRPr="00884877">
              <w:t>DDMMYYYY</w:t>
            </w:r>
            <w:proofErr w:type="spellEnd"/>
          </w:p>
        </w:tc>
      </w:tr>
      <w:tr w:rsidR="009018AB" w:rsidRPr="00884877" w14:paraId="126C88D2" w14:textId="77777777">
        <w:tc>
          <w:tcPr>
            <w:tcW w:w="846" w:type="dxa"/>
            <w:shd w:val="clear" w:color="auto" w:fill="auto"/>
          </w:tcPr>
          <w:p w14:paraId="70965FFA" w14:textId="53D2290A" w:rsidR="009018AB" w:rsidRPr="00884877" w:rsidRDefault="00583A74">
            <w:pPr>
              <w:pStyle w:val="Tabletext"/>
              <w:rPr>
                <w:highlight w:val="green"/>
              </w:rPr>
            </w:pPr>
            <w:r w:rsidRPr="00884877">
              <w:rPr>
                <w:highlight w:val="green"/>
              </w:rPr>
              <w:t>20</w:t>
            </w:r>
          </w:p>
        </w:tc>
        <w:tc>
          <w:tcPr>
            <w:tcW w:w="709" w:type="dxa"/>
          </w:tcPr>
          <w:p w14:paraId="53ECFFB7" w14:textId="5DB5420F" w:rsidR="009018AB" w:rsidRPr="00884877" w:rsidRDefault="00A95430">
            <w:pPr>
              <w:pStyle w:val="Tabletext"/>
              <w:rPr>
                <w:highlight w:val="green"/>
              </w:rPr>
            </w:pPr>
            <w:r w:rsidRPr="00884877">
              <w:rPr>
                <w:highlight w:val="green"/>
              </w:rPr>
              <w:t>M</w:t>
            </w:r>
          </w:p>
        </w:tc>
        <w:tc>
          <w:tcPr>
            <w:tcW w:w="1984" w:type="dxa"/>
          </w:tcPr>
          <w:p w14:paraId="461B0019" w14:textId="0B0765D5" w:rsidR="009018AB" w:rsidRPr="00884877" w:rsidRDefault="00927643">
            <w:pPr>
              <w:pStyle w:val="Tabletext"/>
              <w:rPr>
                <w:highlight w:val="green"/>
              </w:rPr>
            </w:pPr>
            <w:r w:rsidRPr="00884877">
              <w:rPr>
                <w:highlight w:val="green"/>
              </w:rPr>
              <w:t>ASA Score</w:t>
            </w:r>
          </w:p>
        </w:tc>
        <w:tc>
          <w:tcPr>
            <w:tcW w:w="2835" w:type="dxa"/>
          </w:tcPr>
          <w:p w14:paraId="14DF9926" w14:textId="24856A50" w:rsidR="009018AB" w:rsidRPr="00884877" w:rsidRDefault="00927643">
            <w:pPr>
              <w:pStyle w:val="Tabletext"/>
              <w:rPr>
                <w:highlight w:val="green"/>
              </w:rPr>
            </w:pPr>
            <w:proofErr w:type="spellStart"/>
            <w:r w:rsidRPr="00884877">
              <w:rPr>
                <w:highlight w:val="green"/>
              </w:rPr>
              <w:t>ASA_Score</w:t>
            </w:r>
            <w:proofErr w:type="spellEnd"/>
          </w:p>
        </w:tc>
        <w:tc>
          <w:tcPr>
            <w:tcW w:w="851" w:type="dxa"/>
          </w:tcPr>
          <w:p w14:paraId="61030704" w14:textId="2D4C4054" w:rsidR="009018AB" w:rsidRPr="00884877" w:rsidRDefault="00927643">
            <w:pPr>
              <w:pStyle w:val="Tabletext"/>
              <w:rPr>
                <w:highlight w:val="green"/>
              </w:rPr>
            </w:pPr>
            <w:r w:rsidRPr="00884877">
              <w:rPr>
                <w:highlight w:val="green"/>
              </w:rPr>
              <w:t>1</w:t>
            </w:r>
          </w:p>
        </w:tc>
        <w:tc>
          <w:tcPr>
            <w:tcW w:w="2063" w:type="dxa"/>
          </w:tcPr>
          <w:p w14:paraId="4C3117D8" w14:textId="55E253CF" w:rsidR="009018AB" w:rsidRPr="00884877" w:rsidRDefault="007546E8">
            <w:pPr>
              <w:pStyle w:val="Tabletext"/>
              <w:rPr>
                <w:highlight w:val="green"/>
              </w:rPr>
            </w:pPr>
            <w:r w:rsidRPr="00884877">
              <w:rPr>
                <w:highlight w:val="green"/>
              </w:rPr>
              <w:t>Code from code set</w:t>
            </w:r>
          </w:p>
        </w:tc>
      </w:tr>
    </w:tbl>
    <w:bookmarkEnd w:id="28"/>
    <w:p w14:paraId="02DE3386" w14:textId="77777777" w:rsidR="009E6603" w:rsidRPr="00884877" w:rsidRDefault="009E6603" w:rsidP="009E6603">
      <w:pPr>
        <w:pStyle w:val="Bodyaftertablefigure"/>
      </w:pPr>
      <w:r w:rsidRPr="00884877">
        <w:t>Note:</w:t>
      </w:r>
    </w:p>
    <w:p w14:paraId="216B41F8" w14:textId="77777777" w:rsidR="009E6603" w:rsidRPr="00884877" w:rsidRDefault="009E6603" w:rsidP="009E6603">
      <w:pPr>
        <w:pStyle w:val="Tabletext"/>
      </w:pPr>
      <w:r w:rsidRPr="00884877">
        <w:t>M</w:t>
      </w:r>
      <w:r w:rsidRPr="00884877">
        <w:tab/>
        <w:t>Mandatory</w:t>
      </w:r>
    </w:p>
    <w:p w14:paraId="2ACE99F8" w14:textId="77777777" w:rsidR="009E6603" w:rsidRPr="00884877" w:rsidRDefault="009E6603" w:rsidP="009E6603">
      <w:pPr>
        <w:pStyle w:val="Tabletext"/>
      </w:pPr>
      <w:r w:rsidRPr="00884877">
        <w:t>2</w:t>
      </w:r>
      <w:r w:rsidRPr="00884877">
        <w:tab/>
        <w:t>Mandatory for Reason for Removal codes W, M, S, Y, B, I, U, P and X</w:t>
      </w:r>
    </w:p>
    <w:p w14:paraId="52F58587" w14:textId="77777777" w:rsidR="009E6603" w:rsidRPr="00884877" w:rsidRDefault="009E6603" w:rsidP="009E6603">
      <w:pPr>
        <w:pStyle w:val="Tabletext"/>
      </w:pPr>
      <w:r w:rsidRPr="00884877">
        <w:t>3</w:t>
      </w:r>
      <w:r w:rsidRPr="00884877">
        <w:tab/>
        <w:t>Mandatory for Reason for Removal codes N, P, S, and X</w:t>
      </w:r>
    </w:p>
    <w:p w14:paraId="30105BFE" w14:textId="77777777" w:rsidR="009E6603" w:rsidRPr="00884877" w:rsidRDefault="009E6603" w:rsidP="009E6603">
      <w:pPr>
        <w:pStyle w:val="Tabletext"/>
      </w:pPr>
      <w:r w:rsidRPr="00884877">
        <w:t>4</w:t>
      </w:r>
      <w:r w:rsidRPr="00884877">
        <w:tab/>
        <w:t>Mandatory for Reason for Removal codes W, M, S, Y, P and X</w:t>
      </w:r>
    </w:p>
    <w:p w14:paraId="7EA5F1D7" w14:textId="77777777" w:rsidR="009E6603" w:rsidRPr="00884877" w:rsidRDefault="009E6603" w:rsidP="009E6603">
      <w:pPr>
        <w:pStyle w:val="Tabletext"/>
      </w:pPr>
      <w:r w:rsidRPr="00884877">
        <w:t>5</w:t>
      </w:r>
      <w:r w:rsidRPr="00884877">
        <w:tab/>
        <w:t>Mandatory for non-specific IP code</w:t>
      </w:r>
    </w:p>
    <w:p w14:paraId="3F3BCBC1" w14:textId="77777777" w:rsidR="009E6603" w:rsidRPr="00884877" w:rsidRDefault="009E6603" w:rsidP="009E6603">
      <w:pPr>
        <w:pStyle w:val="Tabletext"/>
      </w:pPr>
      <w:r w:rsidRPr="00884877">
        <w:lastRenderedPageBreak/>
        <w:t>6</w:t>
      </w:r>
      <w:r w:rsidRPr="00884877">
        <w:tab/>
        <w:t>Mandatory for Source of Referral code 2</w:t>
      </w:r>
    </w:p>
    <w:p w14:paraId="74046E52" w14:textId="77777777" w:rsidR="009E6603" w:rsidRPr="00884877" w:rsidRDefault="009E6603" w:rsidP="009E6603">
      <w:pPr>
        <w:pStyle w:val="Tabletext"/>
      </w:pPr>
      <w:r w:rsidRPr="00884877">
        <w:t>7</w:t>
      </w:r>
      <w:r w:rsidRPr="00884877">
        <w:tab/>
        <w:t xml:space="preserve">PPP codes (XXX) were only valid until 30 June 2021, for episodes registered before 1 July </w:t>
      </w:r>
      <w:r w:rsidRPr="00884877">
        <w:tab/>
        <w:t>2019</w:t>
      </w:r>
    </w:p>
    <w:p w14:paraId="69093D5E" w14:textId="720AC370" w:rsidR="009E6603" w:rsidRPr="00884877" w:rsidRDefault="009E6603" w:rsidP="009E6603">
      <w:pPr>
        <w:pStyle w:val="Tabletext"/>
      </w:pPr>
      <w:r w:rsidRPr="00884877">
        <w:t>8</w:t>
      </w:r>
      <w:r w:rsidRPr="00884877">
        <w:tab/>
      </w:r>
      <w:r w:rsidRPr="00884877">
        <w:rPr>
          <w:strike/>
        </w:rPr>
        <w:t>Optional in 2024-25</w:t>
      </w:r>
      <w:r w:rsidR="006F606A" w:rsidRPr="00884877">
        <w:rPr>
          <w:strike/>
        </w:rPr>
        <w:t xml:space="preserve"> </w:t>
      </w:r>
      <w:r w:rsidR="002212D6" w:rsidRPr="00884877">
        <w:t>Not reported from 1 July 2025. Leave blank</w:t>
      </w:r>
      <w:r w:rsidR="005F195F" w:rsidRPr="00884877">
        <w:t>.</w:t>
      </w:r>
    </w:p>
    <w:p w14:paraId="22842979" w14:textId="77777777" w:rsidR="009E6603" w:rsidRPr="00884877" w:rsidRDefault="009E6603" w:rsidP="00CA3FB9">
      <w:pPr>
        <w:pStyle w:val="Heading3"/>
      </w:pPr>
      <w:bookmarkStart w:id="29" w:name="_Toc63858825"/>
      <w:r w:rsidRPr="00884877">
        <w:t>Episode ODS File Structure (XXXX_YY_MM_DD_ODS_E.txt)</w:t>
      </w:r>
      <w:bookmarkEnd w:id="29"/>
      <w:r w:rsidRPr="00884877">
        <w:t xml:space="preserve"> (amend)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857"/>
        <w:gridCol w:w="4326"/>
        <w:gridCol w:w="750"/>
        <w:gridCol w:w="2355"/>
      </w:tblGrid>
      <w:tr w:rsidR="009E6603" w:rsidRPr="00884877" w14:paraId="44D862A5" w14:textId="77777777">
        <w:trPr>
          <w:tblHeader/>
        </w:trPr>
        <w:tc>
          <w:tcPr>
            <w:tcW w:w="0" w:type="auto"/>
          </w:tcPr>
          <w:p w14:paraId="4337D721" w14:textId="77777777" w:rsidR="009E6603" w:rsidRPr="00884877" w:rsidRDefault="009E6603">
            <w:pPr>
              <w:pStyle w:val="Tablecolhead"/>
            </w:pPr>
            <w:r w:rsidRPr="00884877">
              <w:t>Data element</w:t>
            </w:r>
          </w:p>
        </w:tc>
        <w:tc>
          <w:tcPr>
            <w:tcW w:w="0" w:type="auto"/>
          </w:tcPr>
          <w:p w14:paraId="5044F477" w14:textId="77777777" w:rsidR="009E6603" w:rsidRPr="00884877" w:rsidRDefault="009E6603">
            <w:pPr>
              <w:pStyle w:val="Tablecolhead"/>
            </w:pPr>
            <w:r w:rsidRPr="00884877">
              <w:t>Label</w:t>
            </w:r>
          </w:p>
        </w:tc>
        <w:tc>
          <w:tcPr>
            <w:tcW w:w="0" w:type="auto"/>
            <w:shd w:val="clear" w:color="auto" w:fill="auto"/>
          </w:tcPr>
          <w:p w14:paraId="00634D28" w14:textId="77777777" w:rsidR="009E6603" w:rsidRPr="00884877" w:rsidRDefault="009E6603">
            <w:pPr>
              <w:pStyle w:val="Tablecolhead"/>
            </w:pPr>
            <w:r w:rsidRPr="00884877">
              <w:t>Field size</w:t>
            </w:r>
          </w:p>
        </w:tc>
        <w:tc>
          <w:tcPr>
            <w:tcW w:w="0" w:type="auto"/>
            <w:shd w:val="clear" w:color="auto" w:fill="auto"/>
          </w:tcPr>
          <w:p w14:paraId="7C93956D" w14:textId="77777777" w:rsidR="009E6603" w:rsidRPr="00884877" w:rsidRDefault="009E6603">
            <w:pPr>
              <w:pStyle w:val="Tablecolhead"/>
            </w:pPr>
            <w:r w:rsidRPr="00884877">
              <w:t>Layout/code set</w:t>
            </w:r>
          </w:p>
        </w:tc>
      </w:tr>
      <w:tr w:rsidR="009E6603" w:rsidRPr="00884877" w14:paraId="428695AD" w14:textId="77777777">
        <w:tc>
          <w:tcPr>
            <w:tcW w:w="0" w:type="auto"/>
          </w:tcPr>
          <w:p w14:paraId="3C4D3952" w14:textId="77777777" w:rsidR="009E6603" w:rsidRPr="00884877" w:rsidRDefault="009E6603">
            <w:pPr>
              <w:pStyle w:val="Tabletext"/>
            </w:pPr>
            <w:r w:rsidRPr="00884877">
              <w:t>Episode Identifier</w:t>
            </w:r>
          </w:p>
        </w:tc>
        <w:tc>
          <w:tcPr>
            <w:tcW w:w="0" w:type="auto"/>
          </w:tcPr>
          <w:p w14:paraId="799CCF69" w14:textId="77777777" w:rsidR="009E6603" w:rsidRPr="00884877" w:rsidRDefault="009E6603">
            <w:pPr>
              <w:pStyle w:val="Tabletext"/>
            </w:pPr>
            <w:proofErr w:type="spellStart"/>
            <w:r w:rsidRPr="00884877">
              <w:t>Episode_Identifier</w:t>
            </w:r>
            <w:proofErr w:type="spellEnd"/>
          </w:p>
        </w:tc>
        <w:tc>
          <w:tcPr>
            <w:tcW w:w="0" w:type="auto"/>
            <w:shd w:val="clear" w:color="auto" w:fill="auto"/>
          </w:tcPr>
          <w:p w14:paraId="0FCDDA12" w14:textId="77777777" w:rsidR="009E6603" w:rsidRPr="00884877" w:rsidRDefault="009E6603">
            <w:pPr>
              <w:pStyle w:val="Tabletext"/>
            </w:pPr>
            <w:r w:rsidRPr="00884877">
              <w:t>9</w:t>
            </w:r>
          </w:p>
        </w:tc>
        <w:tc>
          <w:tcPr>
            <w:tcW w:w="0" w:type="auto"/>
            <w:shd w:val="clear" w:color="auto" w:fill="auto"/>
          </w:tcPr>
          <w:p w14:paraId="67339FCE" w14:textId="77777777" w:rsidR="009E6603" w:rsidRPr="00884877" w:rsidRDefault="009E6603">
            <w:pPr>
              <w:pStyle w:val="Tabletext"/>
            </w:pPr>
            <w:proofErr w:type="spellStart"/>
            <w:r w:rsidRPr="00884877">
              <w:t>XXXXXXXXX</w:t>
            </w:r>
            <w:proofErr w:type="spellEnd"/>
          </w:p>
        </w:tc>
      </w:tr>
      <w:tr w:rsidR="009E6603" w:rsidRPr="00884877" w14:paraId="55E51092" w14:textId="77777777">
        <w:tc>
          <w:tcPr>
            <w:tcW w:w="0" w:type="auto"/>
          </w:tcPr>
          <w:p w14:paraId="4028E0A5" w14:textId="77777777" w:rsidR="009E6603" w:rsidRPr="00884877" w:rsidRDefault="009E6603">
            <w:pPr>
              <w:pStyle w:val="Tabletext"/>
            </w:pPr>
            <w:r w:rsidRPr="00884877">
              <w:t>Clinical Registration Date</w:t>
            </w:r>
          </w:p>
        </w:tc>
        <w:tc>
          <w:tcPr>
            <w:tcW w:w="0" w:type="auto"/>
          </w:tcPr>
          <w:p w14:paraId="7B3EE8C3" w14:textId="77777777" w:rsidR="009E6603" w:rsidRPr="00884877" w:rsidRDefault="009E6603">
            <w:pPr>
              <w:pStyle w:val="Tabletext"/>
            </w:pPr>
            <w:proofErr w:type="spellStart"/>
            <w:r w:rsidRPr="00884877">
              <w:t>Clinical_Registration_Date</w:t>
            </w:r>
            <w:proofErr w:type="spellEnd"/>
          </w:p>
        </w:tc>
        <w:tc>
          <w:tcPr>
            <w:tcW w:w="0" w:type="auto"/>
            <w:shd w:val="clear" w:color="auto" w:fill="auto"/>
          </w:tcPr>
          <w:p w14:paraId="37748457" w14:textId="77777777" w:rsidR="009E6603" w:rsidRPr="00884877" w:rsidRDefault="009E6603">
            <w:pPr>
              <w:pStyle w:val="Tabletext"/>
            </w:pPr>
            <w:r w:rsidRPr="00884877">
              <w:t>8</w:t>
            </w:r>
          </w:p>
        </w:tc>
        <w:tc>
          <w:tcPr>
            <w:tcW w:w="0" w:type="auto"/>
            <w:shd w:val="clear" w:color="auto" w:fill="auto"/>
          </w:tcPr>
          <w:p w14:paraId="0C05CF0E" w14:textId="77777777" w:rsidR="009E6603" w:rsidRPr="00884877" w:rsidRDefault="009E6603">
            <w:pPr>
              <w:pStyle w:val="Tabletext"/>
            </w:pPr>
            <w:proofErr w:type="spellStart"/>
            <w:r w:rsidRPr="00884877">
              <w:t>DDMMYYYY</w:t>
            </w:r>
            <w:proofErr w:type="spellEnd"/>
          </w:p>
        </w:tc>
      </w:tr>
      <w:tr w:rsidR="009E6603" w:rsidRPr="00884877" w14:paraId="0497A115" w14:textId="77777777">
        <w:tc>
          <w:tcPr>
            <w:tcW w:w="0" w:type="auto"/>
          </w:tcPr>
          <w:p w14:paraId="4FB98BA0" w14:textId="77777777" w:rsidR="009E6603" w:rsidRPr="00884877" w:rsidRDefault="009E6603">
            <w:pPr>
              <w:pStyle w:val="Tabletext"/>
            </w:pPr>
            <w:r w:rsidRPr="00884877">
              <w:t>Administrative Registration Date</w:t>
            </w:r>
          </w:p>
        </w:tc>
        <w:tc>
          <w:tcPr>
            <w:tcW w:w="0" w:type="auto"/>
          </w:tcPr>
          <w:p w14:paraId="1C2E6A1F" w14:textId="77777777" w:rsidR="009E6603" w:rsidRPr="00884877" w:rsidRDefault="009E6603">
            <w:pPr>
              <w:pStyle w:val="Tabletext"/>
            </w:pPr>
            <w:proofErr w:type="spellStart"/>
            <w:r w:rsidRPr="00884877">
              <w:t>Administrative_Registration_Date</w:t>
            </w:r>
            <w:proofErr w:type="spellEnd"/>
          </w:p>
        </w:tc>
        <w:tc>
          <w:tcPr>
            <w:tcW w:w="0" w:type="auto"/>
            <w:shd w:val="clear" w:color="auto" w:fill="auto"/>
          </w:tcPr>
          <w:p w14:paraId="3BA9D771" w14:textId="77777777" w:rsidR="009E6603" w:rsidRPr="00884877" w:rsidRDefault="009E6603">
            <w:pPr>
              <w:pStyle w:val="Tabletext"/>
            </w:pPr>
            <w:r w:rsidRPr="00884877">
              <w:t>8</w:t>
            </w:r>
          </w:p>
        </w:tc>
        <w:tc>
          <w:tcPr>
            <w:tcW w:w="0" w:type="auto"/>
            <w:shd w:val="clear" w:color="auto" w:fill="auto"/>
          </w:tcPr>
          <w:p w14:paraId="7DBADC05" w14:textId="77777777" w:rsidR="009E6603" w:rsidRPr="00884877" w:rsidRDefault="009E6603">
            <w:pPr>
              <w:pStyle w:val="Tabletext"/>
            </w:pPr>
            <w:proofErr w:type="spellStart"/>
            <w:r w:rsidRPr="00884877">
              <w:t>DDMMYYYY</w:t>
            </w:r>
            <w:proofErr w:type="spellEnd"/>
          </w:p>
        </w:tc>
      </w:tr>
      <w:tr w:rsidR="009E6603" w:rsidRPr="00884877" w14:paraId="6CD1709B" w14:textId="77777777">
        <w:tc>
          <w:tcPr>
            <w:tcW w:w="0" w:type="auto"/>
          </w:tcPr>
          <w:p w14:paraId="480B6072" w14:textId="77777777" w:rsidR="009E6603" w:rsidRPr="00884877" w:rsidRDefault="009E6603">
            <w:pPr>
              <w:pStyle w:val="Tabletext"/>
            </w:pPr>
            <w:r w:rsidRPr="00884877">
              <w:t>Source of Referral</w:t>
            </w:r>
          </w:p>
        </w:tc>
        <w:tc>
          <w:tcPr>
            <w:tcW w:w="0" w:type="auto"/>
          </w:tcPr>
          <w:p w14:paraId="777FC9A1" w14:textId="77777777" w:rsidR="009E6603" w:rsidRPr="00884877" w:rsidRDefault="009E6603">
            <w:pPr>
              <w:pStyle w:val="Tabletext"/>
            </w:pPr>
            <w:proofErr w:type="spellStart"/>
            <w:r w:rsidRPr="00884877">
              <w:t>Source_Of_Referral</w:t>
            </w:r>
            <w:proofErr w:type="spellEnd"/>
          </w:p>
        </w:tc>
        <w:tc>
          <w:tcPr>
            <w:tcW w:w="0" w:type="auto"/>
            <w:shd w:val="clear" w:color="auto" w:fill="auto"/>
          </w:tcPr>
          <w:p w14:paraId="7C672BFB" w14:textId="77777777" w:rsidR="009E6603" w:rsidRPr="00884877" w:rsidRDefault="009E6603">
            <w:pPr>
              <w:pStyle w:val="Tabletext"/>
            </w:pPr>
            <w:r w:rsidRPr="00884877">
              <w:t>N/A</w:t>
            </w:r>
          </w:p>
        </w:tc>
        <w:tc>
          <w:tcPr>
            <w:tcW w:w="0" w:type="auto"/>
            <w:shd w:val="clear" w:color="auto" w:fill="auto"/>
          </w:tcPr>
          <w:p w14:paraId="1D0F3E30" w14:textId="0289310D" w:rsidR="009E6603" w:rsidRPr="00884877" w:rsidRDefault="00274595">
            <w:pPr>
              <w:pStyle w:val="Tabletext"/>
            </w:pPr>
            <w:r w:rsidRPr="00884877">
              <w:t>C</w:t>
            </w:r>
            <w:r w:rsidR="009E6603" w:rsidRPr="00884877">
              <w:t>ode from code set</w:t>
            </w:r>
          </w:p>
        </w:tc>
      </w:tr>
      <w:tr w:rsidR="009E6603" w:rsidRPr="00884877" w14:paraId="6AAE275A" w14:textId="77777777">
        <w:tc>
          <w:tcPr>
            <w:tcW w:w="0" w:type="auto"/>
          </w:tcPr>
          <w:p w14:paraId="39D9DADA" w14:textId="77777777" w:rsidR="009E6603" w:rsidRPr="00884877" w:rsidRDefault="009E6603">
            <w:pPr>
              <w:pStyle w:val="Tabletext"/>
            </w:pPr>
            <w:r w:rsidRPr="00884877">
              <w:t>Intended Procedure</w:t>
            </w:r>
          </w:p>
        </w:tc>
        <w:tc>
          <w:tcPr>
            <w:tcW w:w="0" w:type="auto"/>
          </w:tcPr>
          <w:p w14:paraId="75ADB070" w14:textId="77777777" w:rsidR="009E6603" w:rsidRPr="00884877" w:rsidRDefault="009E6603">
            <w:pPr>
              <w:pStyle w:val="Tabletext"/>
            </w:pPr>
            <w:proofErr w:type="spellStart"/>
            <w:r w:rsidRPr="00884877">
              <w:t>Intended_Procedure</w:t>
            </w:r>
            <w:proofErr w:type="spellEnd"/>
          </w:p>
        </w:tc>
        <w:tc>
          <w:tcPr>
            <w:tcW w:w="0" w:type="auto"/>
            <w:shd w:val="clear" w:color="auto" w:fill="auto"/>
          </w:tcPr>
          <w:p w14:paraId="2356B153" w14:textId="77777777" w:rsidR="009E6603" w:rsidRPr="00884877" w:rsidRDefault="009E6603">
            <w:pPr>
              <w:pStyle w:val="Tabletext"/>
            </w:pPr>
            <w:r w:rsidRPr="00884877">
              <w:t>N/A</w:t>
            </w:r>
          </w:p>
        </w:tc>
        <w:tc>
          <w:tcPr>
            <w:tcW w:w="0" w:type="auto"/>
            <w:shd w:val="clear" w:color="auto" w:fill="auto"/>
          </w:tcPr>
          <w:p w14:paraId="4FDD81B6" w14:textId="6F659A6D" w:rsidR="009E6603" w:rsidRPr="00884877" w:rsidRDefault="00274595">
            <w:pPr>
              <w:pStyle w:val="Tabletext"/>
            </w:pPr>
            <w:r w:rsidRPr="00884877">
              <w:t>C</w:t>
            </w:r>
            <w:r w:rsidR="009E6603" w:rsidRPr="00884877">
              <w:t>ode from code set</w:t>
            </w:r>
          </w:p>
          <w:p w14:paraId="7FC604AC" w14:textId="338BC6E0" w:rsidR="009E6603" w:rsidRPr="00884877" w:rsidRDefault="009E6603">
            <w:pPr>
              <w:pStyle w:val="Tabletext"/>
            </w:pPr>
            <w:proofErr w:type="spellStart"/>
            <w:r w:rsidRPr="00884877">
              <w:t>IPXXX</w:t>
            </w:r>
            <w:proofErr w:type="spellEnd"/>
          </w:p>
        </w:tc>
      </w:tr>
      <w:tr w:rsidR="009E6603" w:rsidRPr="00884877" w14:paraId="36F2F373" w14:textId="77777777">
        <w:tc>
          <w:tcPr>
            <w:tcW w:w="0" w:type="auto"/>
          </w:tcPr>
          <w:p w14:paraId="3628A50D" w14:textId="77777777" w:rsidR="009E6603" w:rsidRPr="00884877" w:rsidRDefault="009E6603">
            <w:pPr>
              <w:pStyle w:val="Tabletext"/>
            </w:pPr>
            <w:r w:rsidRPr="00884877">
              <w:t>Intended Procedure Description</w:t>
            </w:r>
          </w:p>
        </w:tc>
        <w:tc>
          <w:tcPr>
            <w:tcW w:w="0" w:type="auto"/>
          </w:tcPr>
          <w:p w14:paraId="5050B924" w14:textId="77777777" w:rsidR="009E6603" w:rsidRPr="00884877" w:rsidRDefault="009E6603">
            <w:pPr>
              <w:pStyle w:val="Tabletext"/>
            </w:pPr>
            <w:proofErr w:type="spellStart"/>
            <w:r w:rsidRPr="00884877">
              <w:t>IP_Description</w:t>
            </w:r>
            <w:proofErr w:type="spellEnd"/>
          </w:p>
        </w:tc>
        <w:tc>
          <w:tcPr>
            <w:tcW w:w="0" w:type="auto"/>
            <w:shd w:val="clear" w:color="auto" w:fill="auto"/>
          </w:tcPr>
          <w:p w14:paraId="43DB769D" w14:textId="77777777" w:rsidR="009E6603" w:rsidRPr="00884877" w:rsidRDefault="009E6603">
            <w:pPr>
              <w:pStyle w:val="Tabletext"/>
            </w:pPr>
            <w:r w:rsidRPr="00884877">
              <w:t>Up to 100</w:t>
            </w:r>
          </w:p>
        </w:tc>
        <w:tc>
          <w:tcPr>
            <w:tcW w:w="0" w:type="auto"/>
            <w:shd w:val="clear" w:color="auto" w:fill="auto"/>
          </w:tcPr>
          <w:p w14:paraId="55624B63" w14:textId="77777777" w:rsidR="009E6603" w:rsidRPr="00884877" w:rsidRDefault="009E6603">
            <w:pPr>
              <w:pStyle w:val="Tabletext"/>
            </w:pPr>
            <w:r w:rsidRPr="00884877">
              <w:t>Free text excluding tabs, linefeeds, and carriage returns</w:t>
            </w:r>
          </w:p>
        </w:tc>
      </w:tr>
      <w:tr w:rsidR="009E6603" w:rsidRPr="00884877" w14:paraId="4A6A85FD" w14:textId="77777777">
        <w:tc>
          <w:tcPr>
            <w:tcW w:w="0" w:type="auto"/>
          </w:tcPr>
          <w:p w14:paraId="21725E7E" w14:textId="77777777" w:rsidR="009E6603" w:rsidRPr="00884877" w:rsidRDefault="009E6603">
            <w:pPr>
              <w:pStyle w:val="Tabletext"/>
            </w:pPr>
            <w:r w:rsidRPr="00884877">
              <w:t>Surgical Specialty</w:t>
            </w:r>
          </w:p>
        </w:tc>
        <w:tc>
          <w:tcPr>
            <w:tcW w:w="0" w:type="auto"/>
          </w:tcPr>
          <w:p w14:paraId="3B9FC7D6" w14:textId="77777777" w:rsidR="009E6603" w:rsidRPr="00884877" w:rsidRDefault="009E6603">
            <w:pPr>
              <w:pStyle w:val="Tabletext"/>
            </w:pPr>
            <w:proofErr w:type="spellStart"/>
            <w:r w:rsidRPr="00884877">
              <w:t>Surgical_Specialty</w:t>
            </w:r>
            <w:proofErr w:type="spellEnd"/>
          </w:p>
        </w:tc>
        <w:tc>
          <w:tcPr>
            <w:tcW w:w="0" w:type="auto"/>
            <w:shd w:val="clear" w:color="auto" w:fill="auto"/>
          </w:tcPr>
          <w:p w14:paraId="7BC24231" w14:textId="77777777" w:rsidR="009E6603" w:rsidRPr="00884877" w:rsidRDefault="009E6603">
            <w:pPr>
              <w:pStyle w:val="Tabletext"/>
            </w:pPr>
            <w:r w:rsidRPr="00884877">
              <w:t>N/A</w:t>
            </w:r>
          </w:p>
        </w:tc>
        <w:tc>
          <w:tcPr>
            <w:tcW w:w="0" w:type="auto"/>
            <w:shd w:val="clear" w:color="auto" w:fill="auto"/>
          </w:tcPr>
          <w:p w14:paraId="66724FC1" w14:textId="403EF6B5" w:rsidR="009E6603" w:rsidRPr="00884877" w:rsidRDefault="00B36B1A">
            <w:pPr>
              <w:pStyle w:val="Tabletext"/>
            </w:pPr>
            <w:r w:rsidRPr="00884877">
              <w:t>C</w:t>
            </w:r>
            <w:r w:rsidR="009E6603" w:rsidRPr="00884877">
              <w:t>ode from code set</w:t>
            </w:r>
          </w:p>
        </w:tc>
      </w:tr>
      <w:tr w:rsidR="009E6603" w:rsidRPr="00884877" w14:paraId="40610282" w14:textId="77777777">
        <w:tc>
          <w:tcPr>
            <w:tcW w:w="0" w:type="auto"/>
          </w:tcPr>
          <w:p w14:paraId="73A323CF" w14:textId="77777777" w:rsidR="009E6603" w:rsidRPr="00884877" w:rsidRDefault="009E6603">
            <w:pPr>
              <w:pStyle w:val="Tabletext"/>
            </w:pPr>
            <w:r w:rsidRPr="00884877">
              <w:t>Treatment Campus</w:t>
            </w:r>
          </w:p>
        </w:tc>
        <w:tc>
          <w:tcPr>
            <w:tcW w:w="0" w:type="auto"/>
          </w:tcPr>
          <w:p w14:paraId="54A1A16D" w14:textId="77777777" w:rsidR="009E6603" w:rsidRPr="00884877" w:rsidRDefault="009E6603">
            <w:pPr>
              <w:pStyle w:val="Tabletext"/>
            </w:pPr>
            <w:proofErr w:type="spellStart"/>
            <w:r w:rsidRPr="00884877">
              <w:t>Treatment_Campus</w:t>
            </w:r>
            <w:proofErr w:type="spellEnd"/>
          </w:p>
        </w:tc>
        <w:tc>
          <w:tcPr>
            <w:tcW w:w="0" w:type="auto"/>
            <w:shd w:val="clear" w:color="auto" w:fill="auto"/>
          </w:tcPr>
          <w:p w14:paraId="57BABBB9" w14:textId="77777777" w:rsidR="009E6603" w:rsidRPr="00884877" w:rsidRDefault="009E6603">
            <w:pPr>
              <w:pStyle w:val="Tabletext"/>
            </w:pPr>
            <w:r w:rsidRPr="00884877">
              <w:t>N/A</w:t>
            </w:r>
          </w:p>
        </w:tc>
        <w:tc>
          <w:tcPr>
            <w:tcW w:w="0" w:type="auto"/>
            <w:shd w:val="clear" w:color="auto" w:fill="auto"/>
          </w:tcPr>
          <w:p w14:paraId="31C07BFA" w14:textId="3FC6A6ED" w:rsidR="009E6603" w:rsidRPr="00884877" w:rsidRDefault="00B36B1A">
            <w:pPr>
              <w:pStyle w:val="Tabletext"/>
            </w:pPr>
            <w:r w:rsidRPr="00884877">
              <w:t>C</w:t>
            </w:r>
            <w:r w:rsidR="009E6603" w:rsidRPr="00884877">
              <w:t>ode from code set</w:t>
            </w:r>
          </w:p>
        </w:tc>
      </w:tr>
      <w:tr w:rsidR="009E6603" w:rsidRPr="00884877" w14:paraId="1FF4AEE9" w14:textId="77777777">
        <w:tc>
          <w:tcPr>
            <w:tcW w:w="0" w:type="auto"/>
          </w:tcPr>
          <w:p w14:paraId="64AA0326" w14:textId="77777777" w:rsidR="009E6603" w:rsidRPr="00884877" w:rsidRDefault="009E6603">
            <w:pPr>
              <w:pStyle w:val="Tabletext"/>
            </w:pPr>
            <w:r w:rsidRPr="00884877">
              <w:t>Destination</w:t>
            </w:r>
          </w:p>
        </w:tc>
        <w:tc>
          <w:tcPr>
            <w:tcW w:w="0" w:type="auto"/>
          </w:tcPr>
          <w:p w14:paraId="6947C569" w14:textId="77777777" w:rsidR="009E6603" w:rsidRPr="00884877" w:rsidRDefault="009E6603">
            <w:pPr>
              <w:pStyle w:val="Tabletext"/>
            </w:pPr>
            <w:r w:rsidRPr="00884877">
              <w:t>Destination</w:t>
            </w:r>
          </w:p>
        </w:tc>
        <w:tc>
          <w:tcPr>
            <w:tcW w:w="0" w:type="auto"/>
            <w:shd w:val="clear" w:color="auto" w:fill="auto"/>
          </w:tcPr>
          <w:p w14:paraId="016D299C" w14:textId="77777777" w:rsidR="009E6603" w:rsidRPr="00884877" w:rsidRDefault="009E6603">
            <w:pPr>
              <w:pStyle w:val="Tabletext"/>
            </w:pPr>
            <w:r w:rsidRPr="00884877">
              <w:t>N/A</w:t>
            </w:r>
          </w:p>
        </w:tc>
        <w:tc>
          <w:tcPr>
            <w:tcW w:w="0" w:type="auto"/>
            <w:shd w:val="clear" w:color="auto" w:fill="auto"/>
          </w:tcPr>
          <w:p w14:paraId="53E1FEB1" w14:textId="3BF4EBF1" w:rsidR="009E6603" w:rsidRPr="00884877" w:rsidRDefault="00B36B1A">
            <w:pPr>
              <w:pStyle w:val="Tabletext"/>
            </w:pPr>
            <w:r w:rsidRPr="00884877">
              <w:t>C</w:t>
            </w:r>
            <w:r w:rsidR="009E6603" w:rsidRPr="00884877">
              <w:t>ode from code set</w:t>
            </w:r>
          </w:p>
        </w:tc>
      </w:tr>
      <w:tr w:rsidR="009E6603" w:rsidRPr="00884877" w14:paraId="3A317FD8" w14:textId="77777777">
        <w:tc>
          <w:tcPr>
            <w:tcW w:w="0" w:type="auto"/>
          </w:tcPr>
          <w:p w14:paraId="08E6E116" w14:textId="77777777" w:rsidR="009E6603" w:rsidRPr="00884877" w:rsidRDefault="009E6603">
            <w:pPr>
              <w:pStyle w:val="Tabletext"/>
            </w:pPr>
            <w:r w:rsidRPr="00884877">
              <w:t>Insurance Declaration</w:t>
            </w:r>
          </w:p>
        </w:tc>
        <w:tc>
          <w:tcPr>
            <w:tcW w:w="0" w:type="auto"/>
          </w:tcPr>
          <w:p w14:paraId="1C55C490" w14:textId="77777777" w:rsidR="009E6603" w:rsidRPr="00884877" w:rsidRDefault="009E6603">
            <w:pPr>
              <w:pStyle w:val="Tabletext"/>
            </w:pPr>
            <w:proofErr w:type="spellStart"/>
            <w:r w:rsidRPr="00884877">
              <w:t>Insurance_Declaration</w:t>
            </w:r>
            <w:proofErr w:type="spellEnd"/>
          </w:p>
        </w:tc>
        <w:tc>
          <w:tcPr>
            <w:tcW w:w="0" w:type="auto"/>
            <w:shd w:val="clear" w:color="auto" w:fill="auto"/>
          </w:tcPr>
          <w:p w14:paraId="21628B4D" w14:textId="77777777" w:rsidR="009E6603" w:rsidRPr="00884877" w:rsidRDefault="009E6603">
            <w:pPr>
              <w:pStyle w:val="Tabletext"/>
            </w:pPr>
            <w:r w:rsidRPr="00884877">
              <w:t>N/A</w:t>
            </w:r>
          </w:p>
        </w:tc>
        <w:tc>
          <w:tcPr>
            <w:tcW w:w="0" w:type="auto"/>
            <w:shd w:val="clear" w:color="auto" w:fill="auto"/>
          </w:tcPr>
          <w:p w14:paraId="5C86CB48" w14:textId="7A1EAEB6" w:rsidR="009E6603" w:rsidRPr="00884877" w:rsidRDefault="00B36B1A">
            <w:pPr>
              <w:pStyle w:val="Tabletext"/>
            </w:pPr>
            <w:r w:rsidRPr="00884877">
              <w:t>C</w:t>
            </w:r>
            <w:r w:rsidR="009E6603" w:rsidRPr="00884877">
              <w:t>ode from code set</w:t>
            </w:r>
          </w:p>
        </w:tc>
      </w:tr>
      <w:tr w:rsidR="009E6603" w:rsidRPr="00884877" w14:paraId="6BE47E0E" w14:textId="77777777">
        <w:tc>
          <w:tcPr>
            <w:tcW w:w="0" w:type="auto"/>
          </w:tcPr>
          <w:p w14:paraId="18025085" w14:textId="77777777" w:rsidR="009E6603" w:rsidRPr="00884877" w:rsidRDefault="009E6603">
            <w:pPr>
              <w:pStyle w:val="Tabletext"/>
            </w:pPr>
            <w:r w:rsidRPr="00884877">
              <w:t>Planned Length of Stay</w:t>
            </w:r>
          </w:p>
        </w:tc>
        <w:tc>
          <w:tcPr>
            <w:tcW w:w="0" w:type="auto"/>
          </w:tcPr>
          <w:p w14:paraId="2BD7C9FF" w14:textId="77777777" w:rsidR="009E6603" w:rsidRPr="00884877" w:rsidRDefault="009E6603">
            <w:pPr>
              <w:pStyle w:val="Tabletext"/>
            </w:pPr>
            <w:proofErr w:type="spellStart"/>
            <w:r w:rsidRPr="00884877">
              <w:t>Planned_Length_Of_Stay</w:t>
            </w:r>
            <w:proofErr w:type="spellEnd"/>
          </w:p>
        </w:tc>
        <w:tc>
          <w:tcPr>
            <w:tcW w:w="0" w:type="auto"/>
            <w:shd w:val="clear" w:color="auto" w:fill="auto"/>
          </w:tcPr>
          <w:p w14:paraId="106D00A6" w14:textId="77777777" w:rsidR="009E6603" w:rsidRPr="00884877" w:rsidRDefault="009E6603">
            <w:pPr>
              <w:pStyle w:val="Tabletext"/>
            </w:pPr>
            <w:r w:rsidRPr="00884877">
              <w:t>N/A</w:t>
            </w:r>
          </w:p>
        </w:tc>
        <w:tc>
          <w:tcPr>
            <w:tcW w:w="0" w:type="auto"/>
            <w:shd w:val="clear" w:color="auto" w:fill="auto"/>
          </w:tcPr>
          <w:p w14:paraId="40BE9EF2" w14:textId="4F12774B" w:rsidR="009E6603" w:rsidRPr="00884877" w:rsidRDefault="00B36B1A">
            <w:pPr>
              <w:pStyle w:val="Tabletext"/>
            </w:pPr>
            <w:r w:rsidRPr="00884877">
              <w:t>C</w:t>
            </w:r>
            <w:r w:rsidR="009E6603" w:rsidRPr="00884877">
              <w:t>ode from code set</w:t>
            </w:r>
          </w:p>
        </w:tc>
      </w:tr>
      <w:tr w:rsidR="009E6603" w:rsidRPr="00884877" w14:paraId="27166E33" w14:textId="77777777">
        <w:tc>
          <w:tcPr>
            <w:tcW w:w="0" w:type="auto"/>
          </w:tcPr>
          <w:p w14:paraId="37C4DE9D" w14:textId="77777777" w:rsidR="009E6603" w:rsidRPr="00884877" w:rsidRDefault="009E6603">
            <w:pPr>
              <w:pStyle w:val="Tabletext"/>
            </w:pPr>
            <w:r w:rsidRPr="00884877">
              <w:t>Date of Admission</w:t>
            </w:r>
          </w:p>
        </w:tc>
        <w:tc>
          <w:tcPr>
            <w:tcW w:w="0" w:type="auto"/>
          </w:tcPr>
          <w:p w14:paraId="169D0CDF" w14:textId="77777777" w:rsidR="009E6603" w:rsidRPr="00884877" w:rsidRDefault="009E6603">
            <w:pPr>
              <w:pStyle w:val="Tabletext"/>
            </w:pPr>
            <w:proofErr w:type="spellStart"/>
            <w:r w:rsidRPr="00884877">
              <w:t>Date_Of_Admission</w:t>
            </w:r>
            <w:proofErr w:type="spellEnd"/>
          </w:p>
        </w:tc>
        <w:tc>
          <w:tcPr>
            <w:tcW w:w="0" w:type="auto"/>
            <w:shd w:val="clear" w:color="auto" w:fill="auto"/>
          </w:tcPr>
          <w:p w14:paraId="220386B4" w14:textId="77777777" w:rsidR="009E6603" w:rsidRPr="00884877" w:rsidRDefault="009E6603">
            <w:pPr>
              <w:pStyle w:val="Tabletext"/>
            </w:pPr>
            <w:r w:rsidRPr="00884877">
              <w:t>8</w:t>
            </w:r>
          </w:p>
        </w:tc>
        <w:tc>
          <w:tcPr>
            <w:tcW w:w="0" w:type="auto"/>
            <w:shd w:val="clear" w:color="auto" w:fill="auto"/>
          </w:tcPr>
          <w:p w14:paraId="7C536A00" w14:textId="77777777" w:rsidR="009E6603" w:rsidRPr="00884877" w:rsidRDefault="009E6603">
            <w:pPr>
              <w:pStyle w:val="Tabletext"/>
            </w:pPr>
            <w:proofErr w:type="spellStart"/>
            <w:r w:rsidRPr="00884877">
              <w:t>DDMMYYYY</w:t>
            </w:r>
            <w:proofErr w:type="spellEnd"/>
          </w:p>
        </w:tc>
      </w:tr>
      <w:tr w:rsidR="009E6603" w:rsidRPr="00884877" w14:paraId="4580E720" w14:textId="77777777">
        <w:tc>
          <w:tcPr>
            <w:tcW w:w="0" w:type="auto"/>
          </w:tcPr>
          <w:p w14:paraId="228E5918" w14:textId="77777777" w:rsidR="009E6603" w:rsidRPr="00884877" w:rsidRDefault="009E6603">
            <w:pPr>
              <w:pStyle w:val="Tabletext"/>
            </w:pPr>
            <w:r w:rsidRPr="00884877">
              <w:t>Removal Date</w:t>
            </w:r>
          </w:p>
        </w:tc>
        <w:tc>
          <w:tcPr>
            <w:tcW w:w="0" w:type="auto"/>
          </w:tcPr>
          <w:p w14:paraId="49FCBAE5" w14:textId="77777777" w:rsidR="009E6603" w:rsidRPr="00884877" w:rsidRDefault="009E6603">
            <w:pPr>
              <w:pStyle w:val="Tabletext"/>
            </w:pPr>
            <w:proofErr w:type="spellStart"/>
            <w:r w:rsidRPr="00884877">
              <w:t>Removal_Date</w:t>
            </w:r>
            <w:proofErr w:type="spellEnd"/>
          </w:p>
        </w:tc>
        <w:tc>
          <w:tcPr>
            <w:tcW w:w="0" w:type="auto"/>
            <w:shd w:val="clear" w:color="auto" w:fill="auto"/>
          </w:tcPr>
          <w:p w14:paraId="7F9AC079" w14:textId="77777777" w:rsidR="009E6603" w:rsidRPr="00884877" w:rsidRDefault="009E6603">
            <w:pPr>
              <w:pStyle w:val="Tabletext"/>
            </w:pPr>
            <w:r w:rsidRPr="00884877">
              <w:t>8</w:t>
            </w:r>
          </w:p>
        </w:tc>
        <w:tc>
          <w:tcPr>
            <w:tcW w:w="0" w:type="auto"/>
            <w:shd w:val="clear" w:color="auto" w:fill="auto"/>
          </w:tcPr>
          <w:p w14:paraId="6ED6E7A0" w14:textId="77777777" w:rsidR="009E6603" w:rsidRPr="00884877" w:rsidRDefault="009E6603">
            <w:pPr>
              <w:pStyle w:val="Tabletext"/>
            </w:pPr>
            <w:proofErr w:type="spellStart"/>
            <w:r w:rsidRPr="00884877">
              <w:t>DDMMYYYY</w:t>
            </w:r>
            <w:proofErr w:type="spellEnd"/>
          </w:p>
        </w:tc>
      </w:tr>
      <w:tr w:rsidR="009E6603" w:rsidRPr="00884877" w14:paraId="3DF5E4AD" w14:textId="77777777">
        <w:tc>
          <w:tcPr>
            <w:tcW w:w="0" w:type="auto"/>
          </w:tcPr>
          <w:p w14:paraId="7D2F9628" w14:textId="77777777" w:rsidR="009E6603" w:rsidRPr="00884877" w:rsidRDefault="009E6603">
            <w:pPr>
              <w:pStyle w:val="Tabletext"/>
            </w:pPr>
            <w:r w:rsidRPr="00884877">
              <w:t>Reason for Removal</w:t>
            </w:r>
          </w:p>
        </w:tc>
        <w:tc>
          <w:tcPr>
            <w:tcW w:w="0" w:type="auto"/>
          </w:tcPr>
          <w:p w14:paraId="25A06D13" w14:textId="77777777" w:rsidR="009E6603" w:rsidRPr="00884877" w:rsidRDefault="009E6603">
            <w:pPr>
              <w:pStyle w:val="Tabletext"/>
            </w:pPr>
            <w:proofErr w:type="spellStart"/>
            <w:r w:rsidRPr="00884877">
              <w:t>Reason_For_Removal</w:t>
            </w:r>
            <w:proofErr w:type="spellEnd"/>
          </w:p>
        </w:tc>
        <w:tc>
          <w:tcPr>
            <w:tcW w:w="0" w:type="auto"/>
            <w:shd w:val="clear" w:color="auto" w:fill="auto"/>
          </w:tcPr>
          <w:p w14:paraId="16854527" w14:textId="77777777" w:rsidR="009E6603" w:rsidRPr="00884877" w:rsidRDefault="009E6603">
            <w:pPr>
              <w:pStyle w:val="Tabletext"/>
            </w:pPr>
            <w:r w:rsidRPr="00884877">
              <w:t>N/A</w:t>
            </w:r>
          </w:p>
        </w:tc>
        <w:tc>
          <w:tcPr>
            <w:tcW w:w="0" w:type="auto"/>
            <w:shd w:val="clear" w:color="auto" w:fill="auto"/>
          </w:tcPr>
          <w:p w14:paraId="11BA9514" w14:textId="09CDE28D" w:rsidR="009E6603" w:rsidRPr="00884877" w:rsidRDefault="00B36B1A">
            <w:pPr>
              <w:pStyle w:val="Tabletext"/>
            </w:pPr>
            <w:r w:rsidRPr="00884877">
              <w:t>C</w:t>
            </w:r>
            <w:r w:rsidR="009E6603" w:rsidRPr="00884877">
              <w:t>ode from code set</w:t>
            </w:r>
          </w:p>
        </w:tc>
      </w:tr>
      <w:tr w:rsidR="009E6603" w:rsidRPr="00884877" w14:paraId="54DB94D5" w14:textId="77777777">
        <w:tc>
          <w:tcPr>
            <w:tcW w:w="0" w:type="auto"/>
          </w:tcPr>
          <w:p w14:paraId="1D529478" w14:textId="77777777" w:rsidR="009E6603" w:rsidRPr="00884877" w:rsidRDefault="009E6603">
            <w:pPr>
              <w:pStyle w:val="Tabletext"/>
            </w:pPr>
            <w:r w:rsidRPr="00884877">
              <w:t>Patient Identifier</w:t>
            </w:r>
          </w:p>
        </w:tc>
        <w:tc>
          <w:tcPr>
            <w:tcW w:w="0" w:type="auto"/>
          </w:tcPr>
          <w:p w14:paraId="04168E59" w14:textId="77777777" w:rsidR="009E6603" w:rsidRPr="00884877" w:rsidRDefault="009E6603">
            <w:pPr>
              <w:pStyle w:val="Tabletext"/>
            </w:pPr>
            <w:proofErr w:type="spellStart"/>
            <w:r w:rsidRPr="00884877">
              <w:t>Patient_Identifier</w:t>
            </w:r>
            <w:proofErr w:type="spellEnd"/>
          </w:p>
        </w:tc>
        <w:tc>
          <w:tcPr>
            <w:tcW w:w="0" w:type="auto"/>
            <w:shd w:val="clear" w:color="auto" w:fill="auto"/>
          </w:tcPr>
          <w:p w14:paraId="705F9C22" w14:textId="77777777" w:rsidR="009E6603" w:rsidRPr="00884877" w:rsidRDefault="009E6603">
            <w:pPr>
              <w:pStyle w:val="Tabletext"/>
            </w:pPr>
            <w:r w:rsidRPr="00884877">
              <w:t>10</w:t>
            </w:r>
          </w:p>
        </w:tc>
        <w:tc>
          <w:tcPr>
            <w:tcW w:w="0" w:type="auto"/>
            <w:shd w:val="clear" w:color="auto" w:fill="auto"/>
          </w:tcPr>
          <w:p w14:paraId="1EF5C036" w14:textId="77777777" w:rsidR="009E6603" w:rsidRPr="00884877" w:rsidRDefault="009E6603">
            <w:pPr>
              <w:pStyle w:val="Tabletext"/>
            </w:pPr>
            <w:proofErr w:type="spellStart"/>
            <w:r w:rsidRPr="00884877">
              <w:t>XXXXXXXXXX</w:t>
            </w:r>
            <w:proofErr w:type="spellEnd"/>
          </w:p>
        </w:tc>
      </w:tr>
      <w:tr w:rsidR="009E6603" w:rsidRPr="00884877" w14:paraId="0CFF5424" w14:textId="77777777">
        <w:tc>
          <w:tcPr>
            <w:tcW w:w="0" w:type="auto"/>
          </w:tcPr>
          <w:p w14:paraId="06E99895" w14:textId="77777777" w:rsidR="009E6603" w:rsidRPr="00884877" w:rsidRDefault="009E6603">
            <w:pPr>
              <w:pStyle w:val="Tabletext"/>
            </w:pPr>
            <w:r w:rsidRPr="00884877">
              <w:t>Previous Identifier of Transferred Episode</w:t>
            </w:r>
          </w:p>
        </w:tc>
        <w:tc>
          <w:tcPr>
            <w:tcW w:w="0" w:type="auto"/>
          </w:tcPr>
          <w:p w14:paraId="4A8F4081" w14:textId="77777777" w:rsidR="009E6603" w:rsidRPr="00884877" w:rsidRDefault="009E6603">
            <w:pPr>
              <w:pStyle w:val="Tabletext"/>
            </w:pPr>
            <w:proofErr w:type="spellStart"/>
            <w:r w:rsidRPr="00884877">
              <w:t>Previous_Identifier_of_Transferred_Episode</w:t>
            </w:r>
            <w:proofErr w:type="spellEnd"/>
          </w:p>
        </w:tc>
        <w:tc>
          <w:tcPr>
            <w:tcW w:w="0" w:type="auto"/>
            <w:shd w:val="clear" w:color="auto" w:fill="auto"/>
          </w:tcPr>
          <w:p w14:paraId="74AA6D6D" w14:textId="77777777" w:rsidR="009E6603" w:rsidRPr="00884877" w:rsidRDefault="009E6603">
            <w:pPr>
              <w:pStyle w:val="Tabletext"/>
            </w:pPr>
            <w:r w:rsidRPr="00884877">
              <w:t>13</w:t>
            </w:r>
          </w:p>
        </w:tc>
        <w:tc>
          <w:tcPr>
            <w:tcW w:w="0" w:type="auto"/>
            <w:shd w:val="clear" w:color="auto" w:fill="auto"/>
          </w:tcPr>
          <w:p w14:paraId="4934E343" w14:textId="77777777" w:rsidR="009E6603" w:rsidRPr="00884877" w:rsidRDefault="009E6603">
            <w:pPr>
              <w:pStyle w:val="Tabletext"/>
            </w:pPr>
            <w:proofErr w:type="spellStart"/>
            <w:r w:rsidRPr="00884877">
              <w:t>XXXXXXXXXXXXX</w:t>
            </w:r>
            <w:proofErr w:type="spellEnd"/>
          </w:p>
        </w:tc>
      </w:tr>
      <w:tr w:rsidR="009E6603" w:rsidRPr="00884877" w14:paraId="7E70A3C5" w14:textId="77777777">
        <w:tc>
          <w:tcPr>
            <w:tcW w:w="0" w:type="auto"/>
          </w:tcPr>
          <w:p w14:paraId="3A4B918A" w14:textId="77777777" w:rsidR="009E6603" w:rsidRPr="00884877" w:rsidRDefault="009E6603">
            <w:pPr>
              <w:pStyle w:val="Tabletext"/>
            </w:pPr>
            <w:r w:rsidRPr="00884877">
              <w:t xml:space="preserve">Previous Total Waiting Time of </w:t>
            </w:r>
            <w:r w:rsidRPr="00884877">
              <w:lastRenderedPageBreak/>
              <w:t>transferred episode</w:t>
            </w:r>
          </w:p>
        </w:tc>
        <w:tc>
          <w:tcPr>
            <w:tcW w:w="0" w:type="auto"/>
          </w:tcPr>
          <w:p w14:paraId="001B3846" w14:textId="77777777" w:rsidR="009E6603" w:rsidRPr="00884877" w:rsidRDefault="009E6603">
            <w:pPr>
              <w:pStyle w:val="Tabletext"/>
            </w:pPr>
            <w:proofErr w:type="spellStart"/>
            <w:r w:rsidRPr="00884877">
              <w:lastRenderedPageBreak/>
              <w:t>Previous_TWT</w:t>
            </w:r>
            <w:proofErr w:type="spellEnd"/>
          </w:p>
        </w:tc>
        <w:tc>
          <w:tcPr>
            <w:tcW w:w="0" w:type="auto"/>
            <w:shd w:val="clear" w:color="auto" w:fill="auto"/>
          </w:tcPr>
          <w:p w14:paraId="2F4A8071" w14:textId="77777777" w:rsidR="009E6603" w:rsidRPr="00884877" w:rsidRDefault="009E6603">
            <w:pPr>
              <w:pStyle w:val="Tabletext"/>
            </w:pPr>
            <w:r w:rsidRPr="00884877">
              <w:t>4</w:t>
            </w:r>
          </w:p>
        </w:tc>
        <w:tc>
          <w:tcPr>
            <w:tcW w:w="0" w:type="auto"/>
            <w:shd w:val="clear" w:color="auto" w:fill="auto"/>
          </w:tcPr>
          <w:p w14:paraId="5B2DD570" w14:textId="77777777" w:rsidR="009E6603" w:rsidRDefault="009E6603">
            <w:pPr>
              <w:pStyle w:val="Tabletext"/>
            </w:pPr>
            <w:proofErr w:type="spellStart"/>
            <w:r w:rsidRPr="00884877">
              <w:t>NNNN</w:t>
            </w:r>
            <w:proofErr w:type="spellEnd"/>
          </w:p>
          <w:p w14:paraId="582E2C91" w14:textId="77777777" w:rsidR="00113293" w:rsidRPr="00113293" w:rsidRDefault="00113293" w:rsidP="00D63362">
            <w:pPr>
              <w:jc w:val="right"/>
            </w:pPr>
          </w:p>
        </w:tc>
      </w:tr>
      <w:tr w:rsidR="009E6603" w:rsidRPr="00884877" w14:paraId="05602A5F" w14:textId="77777777">
        <w:tc>
          <w:tcPr>
            <w:tcW w:w="0" w:type="auto"/>
          </w:tcPr>
          <w:p w14:paraId="4247A863" w14:textId="77777777" w:rsidR="009E6603" w:rsidRPr="00884877" w:rsidRDefault="009E6603">
            <w:pPr>
              <w:pStyle w:val="Tabletext"/>
              <w:rPr>
                <w:strike/>
              </w:rPr>
            </w:pPr>
            <w:r w:rsidRPr="00884877">
              <w:rPr>
                <w:strike/>
              </w:rPr>
              <w:t>Surgeon Identifier</w:t>
            </w:r>
          </w:p>
        </w:tc>
        <w:tc>
          <w:tcPr>
            <w:tcW w:w="0" w:type="auto"/>
          </w:tcPr>
          <w:p w14:paraId="5213C67D" w14:textId="77777777" w:rsidR="009E6603" w:rsidRPr="00884877" w:rsidRDefault="009E6603">
            <w:pPr>
              <w:pStyle w:val="Tabletext"/>
              <w:rPr>
                <w:strike/>
              </w:rPr>
            </w:pPr>
            <w:proofErr w:type="spellStart"/>
            <w:r w:rsidRPr="00884877">
              <w:rPr>
                <w:strike/>
              </w:rPr>
              <w:t>Surgeon_ID</w:t>
            </w:r>
            <w:proofErr w:type="spellEnd"/>
          </w:p>
        </w:tc>
        <w:tc>
          <w:tcPr>
            <w:tcW w:w="0" w:type="auto"/>
            <w:shd w:val="clear" w:color="auto" w:fill="auto"/>
          </w:tcPr>
          <w:p w14:paraId="5BB29229" w14:textId="77777777" w:rsidR="009E6603" w:rsidRPr="00884877" w:rsidRDefault="009E6603">
            <w:pPr>
              <w:pStyle w:val="Tabletext"/>
              <w:rPr>
                <w:strike/>
              </w:rPr>
            </w:pPr>
            <w:r w:rsidRPr="00884877">
              <w:rPr>
                <w:strike/>
              </w:rPr>
              <w:t>13</w:t>
            </w:r>
          </w:p>
        </w:tc>
        <w:tc>
          <w:tcPr>
            <w:tcW w:w="0" w:type="auto"/>
            <w:shd w:val="clear" w:color="auto" w:fill="auto"/>
          </w:tcPr>
          <w:p w14:paraId="6C9E062F" w14:textId="77777777" w:rsidR="009E6603" w:rsidRPr="00884877" w:rsidRDefault="009E6603">
            <w:pPr>
              <w:pStyle w:val="Tabletext"/>
              <w:rPr>
                <w:strike/>
              </w:rPr>
            </w:pPr>
            <w:proofErr w:type="spellStart"/>
            <w:r w:rsidRPr="00884877">
              <w:rPr>
                <w:strike/>
              </w:rPr>
              <w:t>XXXXXXXXXXXXX</w:t>
            </w:r>
            <w:proofErr w:type="spellEnd"/>
          </w:p>
        </w:tc>
      </w:tr>
      <w:tr w:rsidR="009E6603" w:rsidRPr="00884877" w14:paraId="2F47FD3A" w14:textId="77777777">
        <w:tc>
          <w:tcPr>
            <w:tcW w:w="0" w:type="auto"/>
          </w:tcPr>
          <w:p w14:paraId="55462433" w14:textId="77777777" w:rsidR="009E6603" w:rsidRPr="00884877" w:rsidRDefault="009E6603">
            <w:pPr>
              <w:pStyle w:val="Tabletext"/>
            </w:pPr>
            <w:r w:rsidRPr="00884877">
              <w:t>Referral Accepted Date</w:t>
            </w:r>
          </w:p>
        </w:tc>
        <w:tc>
          <w:tcPr>
            <w:tcW w:w="0" w:type="auto"/>
          </w:tcPr>
          <w:p w14:paraId="7EE7A060" w14:textId="77777777" w:rsidR="009E6603" w:rsidRPr="00884877" w:rsidRDefault="009E6603">
            <w:pPr>
              <w:pStyle w:val="Tabletext"/>
            </w:pPr>
            <w:proofErr w:type="spellStart"/>
            <w:r w:rsidRPr="00884877">
              <w:t>Referral_Accepted_Date</w:t>
            </w:r>
            <w:proofErr w:type="spellEnd"/>
          </w:p>
        </w:tc>
        <w:tc>
          <w:tcPr>
            <w:tcW w:w="0" w:type="auto"/>
          </w:tcPr>
          <w:p w14:paraId="170079A4" w14:textId="77777777" w:rsidR="009E6603" w:rsidRPr="00884877" w:rsidRDefault="009E6603">
            <w:pPr>
              <w:pStyle w:val="Tabletext"/>
            </w:pPr>
            <w:r w:rsidRPr="00884877">
              <w:t>8</w:t>
            </w:r>
          </w:p>
        </w:tc>
        <w:tc>
          <w:tcPr>
            <w:tcW w:w="0" w:type="auto"/>
          </w:tcPr>
          <w:p w14:paraId="08473850" w14:textId="77777777" w:rsidR="009E6603" w:rsidRPr="00884877" w:rsidRDefault="009E6603">
            <w:pPr>
              <w:pStyle w:val="Tabletext"/>
            </w:pPr>
            <w:proofErr w:type="spellStart"/>
            <w:r w:rsidRPr="00884877">
              <w:t>DDMMYYYY</w:t>
            </w:r>
            <w:proofErr w:type="spellEnd"/>
          </w:p>
        </w:tc>
      </w:tr>
      <w:tr w:rsidR="007546E8" w:rsidRPr="00884877" w14:paraId="0A166DC7" w14:textId="77777777">
        <w:tc>
          <w:tcPr>
            <w:tcW w:w="0" w:type="auto"/>
          </w:tcPr>
          <w:p w14:paraId="1DA53EE8" w14:textId="2EB3A665" w:rsidR="007546E8" w:rsidRPr="00884877" w:rsidRDefault="007546E8">
            <w:pPr>
              <w:pStyle w:val="Tabletext"/>
              <w:rPr>
                <w:highlight w:val="green"/>
              </w:rPr>
            </w:pPr>
            <w:r w:rsidRPr="00884877">
              <w:rPr>
                <w:highlight w:val="green"/>
              </w:rPr>
              <w:t>ASA Score</w:t>
            </w:r>
          </w:p>
        </w:tc>
        <w:tc>
          <w:tcPr>
            <w:tcW w:w="0" w:type="auto"/>
          </w:tcPr>
          <w:p w14:paraId="676B02B3" w14:textId="0576D9E6" w:rsidR="007546E8" w:rsidRPr="00884877" w:rsidRDefault="007546E8">
            <w:pPr>
              <w:pStyle w:val="Tabletext"/>
              <w:rPr>
                <w:highlight w:val="green"/>
              </w:rPr>
            </w:pPr>
            <w:proofErr w:type="spellStart"/>
            <w:r w:rsidRPr="00884877">
              <w:rPr>
                <w:highlight w:val="green"/>
              </w:rPr>
              <w:t>ASA_Score</w:t>
            </w:r>
            <w:proofErr w:type="spellEnd"/>
          </w:p>
        </w:tc>
        <w:tc>
          <w:tcPr>
            <w:tcW w:w="0" w:type="auto"/>
          </w:tcPr>
          <w:p w14:paraId="0F53849E" w14:textId="3B9210E4" w:rsidR="007546E8" w:rsidRPr="00884877" w:rsidRDefault="007546E8">
            <w:pPr>
              <w:pStyle w:val="Tabletext"/>
              <w:rPr>
                <w:highlight w:val="green"/>
              </w:rPr>
            </w:pPr>
            <w:r w:rsidRPr="00884877">
              <w:rPr>
                <w:highlight w:val="green"/>
              </w:rPr>
              <w:t>1</w:t>
            </w:r>
          </w:p>
        </w:tc>
        <w:tc>
          <w:tcPr>
            <w:tcW w:w="0" w:type="auto"/>
          </w:tcPr>
          <w:p w14:paraId="121350FB" w14:textId="4D52F039" w:rsidR="007546E8" w:rsidRPr="00884877" w:rsidRDefault="00B36B1A">
            <w:pPr>
              <w:pStyle w:val="Tabletext"/>
              <w:rPr>
                <w:highlight w:val="green"/>
              </w:rPr>
            </w:pPr>
            <w:r w:rsidRPr="00884877">
              <w:rPr>
                <w:highlight w:val="green"/>
              </w:rPr>
              <w:t>C</w:t>
            </w:r>
            <w:r w:rsidR="007546E8" w:rsidRPr="00884877">
              <w:rPr>
                <w:highlight w:val="green"/>
              </w:rPr>
              <w:t>ode from code set</w:t>
            </w:r>
          </w:p>
        </w:tc>
      </w:tr>
    </w:tbl>
    <w:p w14:paraId="79F95C0F" w14:textId="27D98619" w:rsidR="00091A8A" w:rsidRPr="00D83AB8" w:rsidRDefault="00F14757" w:rsidP="00091A8A">
      <w:pPr>
        <w:pStyle w:val="Heading2"/>
        <w:rPr>
          <w:b w:val="0"/>
          <w:bCs/>
        </w:rPr>
      </w:pPr>
      <w:bookmarkStart w:id="30" w:name="_Toc185932200"/>
      <w:r w:rsidRPr="00D83AB8">
        <w:rPr>
          <w:b w:val="0"/>
          <w:bCs/>
        </w:rPr>
        <w:t>Section 6: Validations</w:t>
      </w:r>
      <w:bookmarkEnd w:id="30"/>
    </w:p>
    <w:p w14:paraId="1965E795" w14:textId="61674DC8" w:rsidR="00091A8A" w:rsidRPr="00115D07" w:rsidRDefault="00091A8A" w:rsidP="00115D07">
      <w:pPr>
        <w:pStyle w:val="Heading2"/>
        <w:rPr>
          <w:b w:val="0"/>
          <w:bCs/>
        </w:rPr>
      </w:pPr>
      <w:bookmarkStart w:id="31" w:name="_Toc185932201"/>
      <w:r w:rsidRPr="00115D07">
        <w:rPr>
          <w:b w:val="0"/>
          <w:bCs/>
        </w:rPr>
        <w:t>S437</w:t>
      </w:r>
      <w:r w:rsidR="00115D07">
        <w:rPr>
          <w:b w:val="0"/>
          <w:bCs/>
        </w:rPr>
        <w:t xml:space="preserve">    </w:t>
      </w:r>
      <w:r w:rsidRPr="00115D07">
        <w:rPr>
          <w:b w:val="0"/>
          <w:bCs/>
        </w:rPr>
        <w:t>Surgeon Identifier invalid</w:t>
      </w:r>
      <w:bookmarkEnd w:id="23"/>
      <w:bookmarkEnd w:id="24"/>
      <w:r w:rsidR="00F14757" w:rsidRPr="00115D07">
        <w:rPr>
          <w:b w:val="0"/>
          <w:bCs/>
        </w:rPr>
        <w:t xml:space="preserve"> (remove)</w:t>
      </w:r>
      <w:bookmarkEnd w:id="3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091A8A" w:rsidRPr="00884877" w14:paraId="739D911C" w14:textId="77777777">
        <w:tc>
          <w:tcPr>
            <w:tcW w:w="1701" w:type="dxa"/>
          </w:tcPr>
          <w:p w14:paraId="757204BC" w14:textId="77777777" w:rsidR="00091A8A" w:rsidRPr="007A0BE8" w:rsidRDefault="00091A8A">
            <w:pPr>
              <w:pStyle w:val="Tablecolhead"/>
              <w:rPr>
                <w:strike/>
              </w:rPr>
            </w:pPr>
            <w:r w:rsidRPr="007A0BE8">
              <w:rPr>
                <w:strike/>
              </w:rPr>
              <w:t>Effect</w:t>
            </w:r>
          </w:p>
        </w:tc>
        <w:tc>
          <w:tcPr>
            <w:tcW w:w="7587" w:type="dxa"/>
          </w:tcPr>
          <w:p w14:paraId="322C96AF" w14:textId="77777777" w:rsidR="00091A8A" w:rsidRPr="007A0BE8" w:rsidRDefault="00091A8A">
            <w:pPr>
              <w:pStyle w:val="Tablecolhead"/>
              <w:rPr>
                <w:strike/>
              </w:rPr>
            </w:pPr>
            <w:r w:rsidRPr="007A0BE8">
              <w:rPr>
                <w:strike/>
              </w:rPr>
              <w:t>Correction</w:t>
            </w:r>
          </w:p>
        </w:tc>
      </w:tr>
      <w:tr w:rsidR="00091A8A" w:rsidRPr="00884877" w14:paraId="7DC60269" w14:textId="77777777">
        <w:tc>
          <w:tcPr>
            <w:tcW w:w="1701" w:type="dxa"/>
          </w:tcPr>
          <w:p w14:paraId="7ED4E1B2" w14:textId="77777777" w:rsidR="00091A8A" w:rsidRPr="007A0BE8" w:rsidRDefault="00091A8A">
            <w:pPr>
              <w:pStyle w:val="Tablecolhead"/>
              <w:rPr>
                <w:strike/>
              </w:rPr>
            </w:pPr>
            <w:r w:rsidRPr="007A0BE8">
              <w:rPr>
                <w:strike/>
              </w:rPr>
              <w:t>Problem</w:t>
            </w:r>
          </w:p>
        </w:tc>
        <w:tc>
          <w:tcPr>
            <w:tcW w:w="7587" w:type="dxa"/>
          </w:tcPr>
          <w:p w14:paraId="47E353B0" w14:textId="4F632C6B" w:rsidR="00091A8A" w:rsidRPr="007A0BE8" w:rsidRDefault="00091A8A">
            <w:pPr>
              <w:pStyle w:val="Tabletext"/>
              <w:rPr>
                <w:strike/>
              </w:rPr>
            </w:pPr>
            <w:r w:rsidRPr="007A0BE8">
              <w:rPr>
                <w:strike/>
              </w:rPr>
              <w:t>The Surgeon Identifier reported is not 13 characters in length</w:t>
            </w:r>
          </w:p>
          <w:p w14:paraId="770E61AC" w14:textId="77777777" w:rsidR="00091A8A" w:rsidRPr="007A0BE8" w:rsidRDefault="00091A8A">
            <w:pPr>
              <w:pStyle w:val="Tabletext"/>
              <w:rPr>
                <w:strike/>
              </w:rPr>
            </w:pPr>
          </w:p>
        </w:tc>
      </w:tr>
      <w:tr w:rsidR="00091A8A" w:rsidRPr="00884877" w14:paraId="6C7B2E3D" w14:textId="77777777">
        <w:tc>
          <w:tcPr>
            <w:tcW w:w="1701" w:type="dxa"/>
          </w:tcPr>
          <w:p w14:paraId="30576AF6" w14:textId="77777777" w:rsidR="00091A8A" w:rsidRPr="007A0BE8" w:rsidRDefault="00091A8A">
            <w:pPr>
              <w:pStyle w:val="Tablecolhead"/>
              <w:rPr>
                <w:strike/>
              </w:rPr>
            </w:pPr>
            <w:r w:rsidRPr="007A0BE8">
              <w:rPr>
                <w:strike/>
              </w:rPr>
              <w:t>Remedy</w:t>
            </w:r>
          </w:p>
        </w:tc>
        <w:tc>
          <w:tcPr>
            <w:tcW w:w="7587" w:type="dxa"/>
          </w:tcPr>
          <w:p w14:paraId="24AF19BD" w14:textId="77777777" w:rsidR="00091A8A" w:rsidRPr="007A0BE8" w:rsidRDefault="00091A8A">
            <w:pPr>
              <w:pStyle w:val="Tabletext"/>
              <w:rPr>
                <w:strike/>
              </w:rPr>
            </w:pPr>
            <w:r w:rsidRPr="007A0BE8">
              <w:rPr>
                <w:strike/>
              </w:rPr>
              <w:t>Correct the Surgeon Identifier and re-submit</w:t>
            </w:r>
          </w:p>
        </w:tc>
      </w:tr>
    </w:tbl>
    <w:p w14:paraId="759A8589" w14:textId="7C702EF8" w:rsidR="008159AD" w:rsidRPr="0027644F" w:rsidRDefault="007A0BE8" w:rsidP="007A0BE8">
      <w:pPr>
        <w:pStyle w:val="Heading2"/>
        <w:rPr>
          <w:b w:val="0"/>
          <w:bCs/>
        </w:rPr>
      </w:pPr>
      <w:bookmarkStart w:id="32" w:name="_Toc185932202"/>
      <w:bookmarkEnd w:id="1"/>
      <w:r w:rsidRPr="0027644F">
        <w:rPr>
          <w:b w:val="0"/>
          <w:bCs/>
        </w:rPr>
        <w:t xml:space="preserve">S445    </w:t>
      </w:r>
      <w:r w:rsidR="008277C4" w:rsidRPr="0027644F">
        <w:rPr>
          <w:b w:val="0"/>
          <w:bCs/>
        </w:rPr>
        <w:t>Field retired</w:t>
      </w:r>
      <w:r w:rsidR="00E733AA">
        <w:rPr>
          <w:b w:val="0"/>
          <w:bCs/>
        </w:rPr>
        <w:t xml:space="preserve"> (new)</w:t>
      </w:r>
      <w:bookmarkEnd w:id="3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8277C4" w:rsidRPr="00884877" w14:paraId="5F5CE08E" w14:textId="77777777" w:rsidTr="003F5815">
        <w:tc>
          <w:tcPr>
            <w:tcW w:w="1701" w:type="dxa"/>
          </w:tcPr>
          <w:p w14:paraId="3B3F4351" w14:textId="77777777" w:rsidR="008277C4" w:rsidRPr="0027644F" w:rsidRDefault="008277C4" w:rsidP="003F5815">
            <w:pPr>
              <w:pStyle w:val="Tablecolhead"/>
            </w:pPr>
            <w:r w:rsidRPr="0027644F">
              <w:t>Effect</w:t>
            </w:r>
          </w:p>
        </w:tc>
        <w:tc>
          <w:tcPr>
            <w:tcW w:w="7587" w:type="dxa"/>
          </w:tcPr>
          <w:p w14:paraId="050657A4" w14:textId="26A563BD" w:rsidR="008277C4" w:rsidRPr="0027644F" w:rsidRDefault="00E93997" w:rsidP="003F5815">
            <w:pPr>
              <w:pStyle w:val="Tablecolhead"/>
              <w:rPr>
                <w:b w:val="0"/>
                <w:bCs/>
              </w:rPr>
            </w:pPr>
            <w:r>
              <w:rPr>
                <w:b w:val="0"/>
                <w:bCs/>
              </w:rPr>
              <w:t>Warning</w:t>
            </w:r>
          </w:p>
        </w:tc>
      </w:tr>
      <w:tr w:rsidR="008277C4" w:rsidRPr="00884877" w14:paraId="6E4BAABF" w14:textId="77777777" w:rsidTr="003F5815">
        <w:tc>
          <w:tcPr>
            <w:tcW w:w="1701" w:type="dxa"/>
          </w:tcPr>
          <w:p w14:paraId="091F8759" w14:textId="77777777" w:rsidR="008277C4" w:rsidRPr="0027644F" w:rsidRDefault="008277C4" w:rsidP="003F5815">
            <w:pPr>
              <w:pStyle w:val="Tablecolhead"/>
            </w:pPr>
            <w:r w:rsidRPr="0027644F">
              <w:t>Problem</w:t>
            </w:r>
          </w:p>
        </w:tc>
        <w:tc>
          <w:tcPr>
            <w:tcW w:w="7587" w:type="dxa"/>
          </w:tcPr>
          <w:p w14:paraId="19981A0E" w14:textId="0ECE2884" w:rsidR="008277C4" w:rsidRPr="0027644F" w:rsidRDefault="008277C4" w:rsidP="003F5815">
            <w:pPr>
              <w:pStyle w:val="Tabletext"/>
            </w:pPr>
            <w:r>
              <w:t xml:space="preserve">A code has been reported in the Surgeon Identifier field which was retired from 1/7/25. </w:t>
            </w:r>
          </w:p>
          <w:p w14:paraId="7B2C51D1" w14:textId="77777777" w:rsidR="008277C4" w:rsidRPr="0027644F" w:rsidRDefault="008277C4" w:rsidP="003F5815">
            <w:pPr>
              <w:pStyle w:val="Tabletext"/>
            </w:pPr>
          </w:p>
        </w:tc>
      </w:tr>
      <w:tr w:rsidR="008277C4" w:rsidRPr="00884877" w14:paraId="2C60D1DB" w14:textId="77777777" w:rsidTr="003F5815">
        <w:tc>
          <w:tcPr>
            <w:tcW w:w="1701" w:type="dxa"/>
          </w:tcPr>
          <w:p w14:paraId="67E249E9" w14:textId="77777777" w:rsidR="008277C4" w:rsidRPr="0027644F" w:rsidRDefault="008277C4" w:rsidP="003F5815">
            <w:pPr>
              <w:pStyle w:val="Tablecolhead"/>
            </w:pPr>
            <w:r w:rsidRPr="0027644F">
              <w:t>Remedy</w:t>
            </w:r>
          </w:p>
        </w:tc>
        <w:tc>
          <w:tcPr>
            <w:tcW w:w="7587" w:type="dxa"/>
          </w:tcPr>
          <w:p w14:paraId="6F3A5877" w14:textId="2BA9382B" w:rsidR="008277C4" w:rsidRPr="0027644F" w:rsidRDefault="00FB426F" w:rsidP="003F5815">
            <w:pPr>
              <w:pStyle w:val="Tabletext"/>
            </w:pPr>
            <w:r>
              <w:t>Refer this error to your vendor.</w:t>
            </w:r>
          </w:p>
        </w:tc>
      </w:tr>
    </w:tbl>
    <w:p w14:paraId="1D4783BB" w14:textId="77777777" w:rsidR="008277C4" w:rsidRPr="008277C4" w:rsidRDefault="008277C4" w:rsidP="008277C4">
      <w:pPr>
        <w:pStyle w:val="Body"/>
      </w:pPr>
    </w:p>
    <w:p w14:paraId="0C49D97E" w14:textId="77777777" w:rsidR="008159AD" w:rsidRPr="00884877" w:rsidRDefault="008159AD">
      <w:pPr>
        <w:spacing w:after="0" w:line="240" w:lineRule="auto"/>
        <w:rPr>
          <w:rFonts w:eastAsia="Times"/>
        </w:rPr>
      </w:pPr>
      <w:r w:rsidRPr="00884877">
        <w:br w:type="page"/>
      </w:r>
    </w:p>
    <w:p w14:paraId="379ED472" w14:textId="3EF865EC" w:rsidR="00F067BA" w:rsidRPr="00884877" w:rsidRDefault="00F067BA" w:rsidP="00115D07">
      <w:pPr>
        <w:pStyle w:val="Heading1"/>
      </w:pPr>
      <w:bookmarkStart w:id="33" w:name="_Toc185932203"/>
      <w:r w:rsidRPr="00884877">
        <w:lastRenderedPageBreak/>
        <w:t>Addition of ASA scores</w:t>
      </w:r>
      <w:bookmarkEnd w:id="33"/>
      <w:r w:rsidRPr="00884877">
        <w:t xml:space="preserve"> </w:t>
      </w:r>
    </w:p>
    <w:p w14:paraId="354658F7" w14:textId="2A9D1F09" w:rsidR="00D85843" w:rsidRPr="00115D07" w:rsidRDefault="00D85843" w:rsidP="00D85843">
      <w:pPr>
        <w:pStyle w:val="Heading2"/>
        <w:rPr>
          <w:b w:val="0"/>
          <w:bCs/>
        </w:rPr>
      </w:pPr>
      <w:bookmarkStart w:id="34" w:name="_Toc185932204"/>
      <w:r w:rsidRPr="00115D07">
        <w:rPr>
          <w:b w:val="0"/>
          <w:bCs/>
        </w:rPr>
        <w:t xml:space="preserve">Section </w:t>
      </w:r>
      <w:r w:rsidR="00A658CC" w:rsidRPr="00115D07">
        <w:rPr>
          <w:b w:val="0"/>
          <w:bCs/>
        </w:rPr>
        <w:t>3a Data definitions – data elements</w:t>
      </w:r>
      <w:bookmarkEnd w:id="34"/>
    </w:p>
    <w:p w14:paraId="7D4123CB" w14:textId="3C004607" w:rsidR="006C7BC3" w:rsidRPr="00130182" w:rsidRDefault="00100150" w:rsidP="00252EB9">
      <w:pPr>
        <w:pStyle w:val="Heading2"/>
      </w:pPr>
      <w:bookmarkStart w:id="35" w:name="_Toc185932205"/>
      <w:r w:rsidRPr="00130182">
        <w:t>ASA score</w:t>
      </w:r>
      <w:r w:rsidR="006C6F6D" w:rsidRPr="00130182">
        <w:t xml:space="preserve"> (new)</w:t>
      </w:r>
      <w:bookmarkEnd w:id="35"/>
    </w:p>
    <w:p w14:paraId="7D66F5B7" w14:textId="77777777" w:rsidR="00D35F89" w:rsidRPr="00884877" w:rsidRDefault="00D35F89" w:rsidP="00D35F89">
      <w:pPr>
        <w:pStyle w:val="VEMDSubheadingnotTOC"/>
      </w:pPr>
      <w:r w:rsidRPr="00884877">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6C7BC3" w:rsidRPr="00884877" w14:paraId="4EB3E9D7" w14:textId="77777777">
        <w:tc>
          <w:tcPr>
            <w:tcW w:w="1980" w:type="dxa"/>
          </w:tcPr>
          <w:p w14:paraId="79784324" w14:textId="77777777" w:rsidR="006C7BC3" w:rsidRPr="00884877" w:rsidRDefault="006C7BC3">
            <w:pPr>
              <w:pStyle w:val="Tabletext"/>
              <w:rPr>
                <w:rStyle w:val="Strong"/>
              </w:rPr>
            </w:pPr>
            <w:r w:rsidRPr="00884877">
              <w:rPr>
                <w:rStyle w:val="Strong"/>
              </w:rPr>
              <w:t>Definition</w:t>
            </w:r>
          </w:p>
        </w:tc>
        <w:tc>
          <w:tcPr>
            <w:tcW w:w="7308" w:type="dxa"/>
          </w:tcPr>
          <w:p w14:paraId="15B4A894" w14:textId="7C5FA9BD" w:rsidR="006C7BC3" w:rsidRPr="00884877" w:rsidRDefault="00540C9B">
            <w:pPr>
              <w:pStyle w:val="Tabletext"/>
            </w:pPr>
            <w:r w:rsidRPr="00884877">
              <w:t>The ASA score is a physical status classification system</w:t>
            </w:r>
            <w:r w:rsidR="0053308F">
              <w:t xml:space="preserve"> for assessing a patient before surgery.</w:t>
            </w:r>
          </w:p>
        </w:tc>
      </w:tr>
      <w:tr w:rsidR="006C7BC3" w:rsidRPr="00884877" w14:paraId="2E65BB6F" w14:textId="77777777">
        <w:tc>
          <w:tcPr>
            <w:tcW w:w="1980" w:type="dxa"/>
          </w:tcPr>
          <w:p w14:paraId="671EC029" w14:textId="77777777" w:rsidR="006C7BC3" w:rsidRPr="00884877" w:rsidRDefault="006C7BC3">
            <w:pPr>
              <w:pStyle w:val="Tabletext"/>
              <w:rPr>
                <w:rStyle w:val="Strong"/>
              </w:rPr>
            </w:pPr>
            <w:r w:rsidRPr="00884877">
              <w:rPr>
                <w:rStyle w:val="Strong"/>
              </w:rPr>
              <w:t>Label</w:t>
            </w:r>
          </w:p>
        </w:tc>
        <w:tc>
          <w:tcPr>
            <w:tcW w:w="7308" w:type="dxa"/>
          </w:tcPr>
          <w:p w14:paraId="21BEC3AE" w14:textId="409D419F" w:rsidR="006C7BC3" w:rsidRPr="00884877" w:rsidRDefault="00540C9B">
            <w:pPr>
              <w:pStyle w:val="Tabletext"/>
            </w:pPr>
            <w:proofErr w:type="spellStart"/>
            <w:r w:rsidRPr="00884877">
              <w:t>ASA_</w:t>
            </w:r>
            <w:r w:rsidR="00081BB5" w:rsidRPr="00884877">
              <w:t>Score</w:t>
            </w:r>
            <w:proofErr w:type="spellEnd"/>
          </w:p>
        </w:tc>
      </w:tr>
      <w:tr w:rsidR="006C7BC3" w:rsidRPr="00884877" w14:paraId="733E9750" w14:textId="77777777">
        <w:tc>
          <w:tcPr>
            <w:tcW w:w="1980" w:type="dxa"/>
          </w:tcPr>
          <w:p w14:paraId="1571F2CD" w14:textId="77777777" w:rsidR="006C7BC3" w:rsidRPr="00884877" w:rsidRDefault="006C7BC3">
            <w:pPr>
              <w:pStyle w:val="Tabletext"/>
              <w:rPr>
                <w:rStyle w:val="Strong"/>
              </w:rPr>
            </w:pPr>
            <w:r w:rsidRPr="00884877">
              <w:rPr>
                <w:rStyle w:val="Strong"/>
              </w:rPr>
              <w:t>Reported in</w:t>
            </w:r>
          </w:p>
        </w:tc>
        <w:tc>
          <w:tcPr>
            <w:tcW w:w="7308" w:type="dxa"/>
          </w:tcPr>
          <w:p w14:paraId="4F7C6BC0" w14:textId="771A2A8A" w:rsidR="006C7BC3" w:rsidRPr="00884877" w:rsidRDefault="006C6F6D">
            <w:pPr>
              <w:pStyle w:val="Tabletext"/>
            </w:pPr>
            <w:r w:rsidRPr="00884877">
              <w:t>Episode extract</w:t>
            </w:r>
          </w:p>
        </w:tc>
      </w:tr>
      <w:tr w:rsidR="006C7BC3" w:rsidRPr="00884877" w14:paraId="14200F77" w14:textId="77777777">
        <w:tc>
          <w:tcPr>
            <w:tcW w:w="1980" w:type="dxa"/>
          </w:tcPr>
          <w:p w14:paraId="433FCDDA" w14:textId="77777777" w:rsidR="006C7BC3" w:rsidRPr="00884877" w:rsidRDefault="006C7BC3">
            <w:pPr>
              <w:pStyle w:val="Tabletext"/>
              <w:rPr>
                <w:rStyle w:val="Strong"/>
              </w:rPr>
            </w:pPr>
            <w:r w:rsidRPr="00884877">
              <w:rPr>
                <w:rStyle w:val="Strong"/>
              </w:rPr>
              <w:t>Reported for</w:t>
            </w:r>
          </w:p>
        </w:tc>
        <w:tc>
          <w:tcPr>
            <w:tcW w:w="7308" w:type="dxa"/>
          </w:tcPr>
          <w:p w14:paraId="01C8EC5B" w14:textId="4BE6937A" w:rsidR="006C7BC3" w:rsidRPr="00884877" w:rsidRDefault="00D10311">
            <w:pPr>
              <w:pStyle w:val="Tabletext"/>
            </w:pPr>
            <w:r w:rsidRPr="00884877">
              <w:t xml:space="preserve">All </w:t>
            </w:r>
            <w:r w:rsidR="004627B4" w:rsidRPr="00884877">
              <w:t xml:space="preserve">waiting list episodes registered </w:t>
            </w:r>
            <w:r w:rsidR="00040D08" w:rsidRPr="00884877">
              <w:t>from 1 July 2025.</w:t>
            </w:r>
          </w:p>
        </w:tc>
      </w:tr>
      <w:tr w:rsidR="006C7BC3" w:rsidRPr="00884877" w14:paraId="786D4042" w14:textId="77777777">
        <w:tc>
          <w:tcPr>
            <w:tcW w:w="1980" w:type="dxa"/>
          </w:tcPr>
          <w:p w14:paraId="2CFE08BF" w14:textId="77777777" w:rsidR="006C7BC3" w:rsidRPr="00884877" w:rsidRDefault="006C7BC3">
            <w:pPr>
              <w:pStyle w:val="Tabletext"/>
              <w:rPr>
                <w:rStyle w:val="Strong"/>
              </w:rPr>
            </w:pPr>
            <w:r w:rsidRPr="00884877">
              <w:rPr>
                <w:rStyle w:val="Strong"/>
              </w:rPr>
              <w:t>Reported when</w:t>
            </w:r>
          </w:p>
        </w:tc>
        <w:tc>
          <w:tcPr>
            <w:tcW w:w="7308" w:type="dxa"/>
          </w:tcPr>
          <w:p w14:paraId="28A260EE" w14:textId="4357A971" w:rsidR="006C7BC3" w:rsidRPr="00884877" w:rsidRDefault="00D10311">
            <w:pPr>
              <w:pStyle w:val="Tabletext"/>
            </w:pPr>
            <w:r w:rsidRPr="00884877">
              <w:t xml:space="preserve">The </w:t>
            </w:r>
            <w:r w:rsidR="00E00C7E" w:rsidRPr="00884877">
              <w:t>patient</w:t>
            </w:r>
            <w:r w:rsidR="004F2FC2" w:rsidRPr="00884877">
              <w:t xml:space="preserve"> is first registered on the waiting list</w:t>
            </w:r>
            <w:r w:rsidR="00E00C7E" w:rsidRPr="00884877">
              <w:t xml:space="preserve"> for this episode.</w:t>
            </w:r>
          </w:p>
        </w:tc>
      </w:tr>
      <w:tr w:rsidR="006C7BC3" w:rsidRPr="00884877" w14:paraId="572FEDF7" w14:textId="77777777">
        <w:tc>
          <w:tcPr>
            <w:tcW w:w="1980" w:type="dxa"/>
          </w:tcPr>
          <w:p w14:paraId="12470DDA" w14:textId="2FDBB663" w:rsidR="006C7BC3" w:rsidRPr="00884877" w:rsidRDefault="00B16D76">
            <w:pPr>
              <w:pStyle w:val="Tabletext"/>
              <w:rPr>
                <w:rStyle w:val="Strong"/>
              </w:rPr>
            </w:pPr>
            <w:r w:rsidRPr="00884877">
              <w:rPr>
                <w:rStyle w:val="Strong"/>
              </w:rPr>
              <w:t>Code set</w:t>
            </w:r>
          </w:p>
        </w:tc>
        <w:tc>
          <w:tcPr>
            <w:tcW w:w="7308" w:type="dxa"/>
          </w:tcPr>
          <w:p w14:paraId="34A3767E" w14:textId="77777777" w:rsidR="00B16D76" w:rsidRPr="00884877" w:rsidRDefault="00B16D76" w:rsidP="00B16D76">
            <w:pPr>
              <w:pStyle w:val="Body"/>
            </w:pPr>
            <w:r w:rsidRPr="00884877">
              <w:t>1</w:t>
            </w:r>
            <w:r w:rsidRPr="00884877">
              <w:tab/>
              <w:t>A normal healthy patient</w:t>
            </w:r>
          </w:p>
          <w:p w14:paraId="7E058F0B" w14:textId="77777777" w:rsidR="00B16D76" w:rsidRPr="00884877" w:rsidRDefault="00B16D76" w:rsidP="00B16D76">
            <w:pPr>
              <w:pStyle w:val="Body"/>
            </w:pPr>
            <w:r w:rsidRPr="00884877">
              <w:t>2</w:t>
            </w:r>
            <w:r w:rsidRPr="00884877">
              <w:tab/>
              <w:t>A patient with mild systemic disease</w:t>
            </w:r>
          </w:p>
          <w:p w14:paraId="364D9FF1" w14:textId="77777777" w:rsidR="00B16D76" w:rsidRPr="00884877" w:rsidRDefault="00B16D76" w:rsidP="00B16D76">
            <w:pPr>
              <w:pStyle w:val="Body"/>
            </w:pPr>
            <w:r w:rsidRPr="00884877">
              <w:t>3</w:t>
            </w:r>
            <w:r w:rsidRPr="00884877">
              <w:tab/>
              <w:t>Patient with a severe systemic disease that limits activity</w:t>
            </w:r>
          </w:p>
          <w:p w14:paraId="5AFDBFA2" w14:textId="77777777" w:rsidR="00B16D76" w:rsidRPr="00884877" w:rsidRDefault="00B16D76" w:rsidP="00B16D76">
            <w:pPr>
              <w:pStyle w:val="Body"/>
            </w:pPr>
            <w:r w:rsidRPr="00884877">
              <w:t>4</w:t>
            </w:r>
            <w:r w:rsidRPr="00884877">
              <w:tab/>
              <w:t xml:space="preserve">Patient with a severe systemic disease that is a constant threat to </w:t>
            </w:r>
            <w:r w:rsidRPr="00884877">
              <w:tab/>
              <w:t>life</w:t>
            </w:r>
          </w:p>
          <w:p w14:paraId="53AD96F2" w14:textId="4CAEAC3D" w:rsidR="00B16D76" w:rsidRPr="00884877" w:rsidRDefault="00B16D76" w:rsidP="00B16D76">
            <w:pPr>
              <w:pStyle w:val="Body"/>
            </w:pPr>
            <w:r w:rsidRPr="00884877">
              <w:t>5</w:t>
            </w:r>
            <w:r w:rsidRPr="00884877">
              <w:tab/>
              <w:t xml:space="preserve">A </w:t>
            </w:r>
            <w:r w:rsidR="00513412" w:rsidRPr="00884877">
              <w:t xml:space="preserve">moribund </w:t>
            </w:r>
            <w:r w:rsidRPr="00884877">
              <w:t xml:space="preserve">patient </w:t>
            </w:r>
            <w:r w:rsidR="00513412" w:rsidRPr="00884877">
              <w:t xml:space="preserve">who is </w:t>
            </w:r>
            <w:r w:rsidRPr="00884877">
              <w:t xml:space="preserve">not expected to survive </w:t>
            </w:r>
            <w:r w:rsidR="000A69FE" w:rsidRPr="00884877">
              <w:t xml:space="preserve">longer than 24 </w:t>
            </w:r>
            <w:r w:rsidR="003A5760">
              <w:tab/>
            </w:r>
            <w:r w:rsidR="000A69FE" w:rsidRPr="00884877">
              <w:t xml:space="preserve">hours </w:t>
            </w:r>
            <w:r w:rsidRPr="00884877">
              <w:t xml:space="preserve">without </w:t>
            </w:r>
            <w:r w:rsidR="000A69FE" w:rsidRPr="00884877">
              <w:t xml:space="preserve">surgical </w:t>
            </w:r>
            <w:r w:rsidR="003B2D7C" w:rsidRPr="00884877">
              <w:t>intervention</w:t>
            </w:r>
          </w:p>
          <w:p w14:paraId="3BC38772" w14:textId="4584ADBC" w:rsidR="006C7BC3" w:rsidRPr="00884877" w:rsidRDefault="00B16D76" w:rsidP="00B16D76">
            <w:pPr>
              <w:pStyle w:val="Tabletext"/>
            </w:pPr>
            <w:r w:rsidRPr="00884877">
              <w:t>9</w:t>
            </w:r>
            <w:r w:rsidRPr="00884877">
              <w:tab/>
              <w:t>No documentation of ASA score</w:t>
            </w:r>
          </w:p>
        </w:tc>
      </w:tr>
      <w:tr w:rsidR="006C7BC3" w:rsidRPr="00884877" w14:paraId="21512F44" w14:textId="77777777">
        <w:tc>
          <w:tcPr>
            <w:tcW w:w="1980" w:type="dxa"/>
          </w:tcPr>
          <w:p w14:paraId="64C8F67E" w14:textId="77777777" w:rsidR="006C7BC3" w:rsidRPr="00884877" w:rsidRDefault="006C7BC3">
            <w:pPr>
              <w:pStyle w:val="Tabletext"/>
              <w:rPr>
                <w:rStyle w:val="Strong"/>
              </w:rPr>
            </w:pPr>
            <w:r w:rsidRPr="00884877">
              <w:rPr>
                <w:rStyle w:val="Strong"/>
              </w:rPr>
              <w:t>Reporting guide</w:t>
            </w:r>
          </w:p>
        </w:tc>
        <w:tc>
          <w:tcPr>
            <w:tcW w:w="7308" w:type="dxa"/>
          </w:tcPr>
          <w:p w14:paraId="08398287" w14:textId="2D419C91" w:rsidR="006C7BC3" w:rsidRPr="00884877" w:rsidRDefault="00A7438F" w:rsidP="00DB7A12">
            <w:pPr>
              <w:pStyle w:val="Tabletext"/>
            </w:pPr>
            <w:r w:rsidRPr="00884877">
              <w:t xml:space="preserve">The ASA score should </w:t>
            </w:r>
            <w:proofErr w:type="spellStart"/>
            <w:r w:rsidRPr="00884877">
              <w:t>t</w:t>
            </w:r>
            <w:proofErr w:type="spellEnd"/>
            <w:r w:rsidRPr="00884877">
              <w:t xml:space="preserve"> be recorded on the day the patient is placed on the</w:t>
            </w:r>
            <w:r w:rsidR="000878D2" w:rsidRPr="00884877">
              <w:t xml:space="preserve"> waiting</w:t>
            </w:r>
            <w:r w:rsidRPr="00884877">
              <w:t xml:space="preserve"> list. It will be recorded either by the </w:t>
            </w:r>
            <w:r w:rsidR="000A52F3">
              <w:t>referring clinician</w:t>
            </w:r>
            <w:r w:rsidR="00FD47DE">
              <w:t>/</w:t>
            </w:r>
            <w:r w:rsidRPr="00884877">
              <w:t>surgeon, the perioperative nurse, or the anaesthetist if anaesthetic review occurs.</w:t>
            </w:r>
          </w:p>
        </w:tc>
      </w:tr>
      <w:tr w:rsidR="006C7BC3" w:rsidRPr="00884877" w14:paraId="2F83136F" w14:textId="77777777">
        <w:tc>
          <w:tcPr>
            <w:tcW w:w="1980" w:type="dxa"/>
          </w:tcPr>
          <w:p w14:paraId="428EFC59" w14:textId="77777777" w:rsidR="006C7BC3" w:rsidRPr="00884877" w:rsidRDefault="006C7BC3">
            <w:pPr>
              <w:pStyle w:val="Tabletext"/>
              <w:rPr>
                <w:rStyle w:val="Strong"/>
              </w:rPr>
            </w:pPr>
            <w:r w:rsidRPr="00884877">
              <w:rPr>
                <w:rStyle w:val="Strong"/>
              </w:rPr>
              <w:t>Validations</w:t>
            </w:r>
          </w:p>
        </w:tc>
        <w:tc>
          <w:tcPr>
            <w:tcW w:w="7308" w:type="dxa"/>
          </w:tcPr>
          <w:p w14:paraId="1299C0B8" w14:textId="25DF478E" w:rsidR="00C979BF" w:rsidRPr="00884877" w:rsidRDefault="00045DEA">
            <w:pPr>
              <w:pStyle w:val="Tabletext"/>
            </w:pPr>
            <w:r w:rsidRPr="00884877">
              <w:t>S44</w:t>
            </w:r>
            <w:r w:rsidR="00140646" w:rsidRPr="00884877">
              <w:t>4</w:t>
            </w:r>
            <w:r w:rsidRPr="00884877">
              <w:tab/>
            </w:r>
            <w:r w:rsidR="00C979BF" w:rsidRPr="00884877">
              <w:t>ASA score invalid</w:t>
            </w:r>
          </w:p>
        </w:tc>
      </w:tr>
      <w:tr w:rsidR="006C7BC3" w:rsidRPr="00884877" w14:paraId="4D0AAF38" w14:textId="77777777">
        <w:tc>
          <w:tcPr>
            <w:tcW w:w="1980" w:type="dxa"/>
          </w:tcPr>
          <w:p w14:paraId="528D52D4" w14:textId="77777777" w:rsidR="006C7BC3" w:rsidRPr="00884877" w:rsidRDefault="006C7BC3">
            <w:pPr>
              <w:pStyle w:val="Tabletext"/>
              <w:rPr>
                <w:rStyle w:val="Strong"/>
              </w:rPr>
            </w:pPr>
            <w:r w:rsidRPr="00884877">
              <w:rPr>
                <w:rStyle w:val="Strong"/>
              </w:rPr>
              <w:t>Related items</w:t>
            </w:r>
          </w:p>
        </w:tc>
        <w:tc>
          <w:tcPr>
            <w:tcW w:w="7308" w:type="dxa"/>
          </w:tcPr>
          <w:p w14:paraId="6F6D3EAF" w14:textId="4433046F" w:rsidR="006C7BC3" w:rsidRPr="00884877" w:rsidRDefault="006C7BC3" w:rsidP="00664647">
            <w:pPr>
              <w:pStyle w:val="Tabletext"/>
            </w:pPr>
            <w:r w:rsidRPr="00884877">
              <w:t xml:space="preserve">Section </w:t>
            </w:r>
            <w:r w:rsidR="00664647" w:rsidRPr="00884877">
              <w:t>3</w:t>
            </w:r>
            <w:r w:rsidR="00664647" w:rsidRPr="00884877">
              <w:tab/>
              <w:t>Administrat</w:t>
            </w:r>
            <w:r w:rsidR="00C1119A" w:rsidRPr="00884877">
              <w:t>ive Registration Date</w:t>
            </w:r>
          </w:p>
        </w:tc>
      </w:tr>
    </w:tbl>
    <w:p w14:paraId="1AEE901D" w14:textId="77777777" w:rsidR="00D35F89" w:rsidRPr="00884877" w:rsidRDefault="00D35F89" w:rsidP="00D35F89">
      <w:pPr>
        <w:pStyle w:val="VEMDSubheadingnotTOC"/>
      </w:pPr>
      <w:r w:rsidRPr="00884877">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6C7BC3" w:rsidRPr="00884877" w14:paraId="2B62A506" w14:textId="77777777">
        <w:tc>
          <w:tcPr>
            <w:tcW w:w="1980" w:type="dxa"/>
          </w:tcPr>
          <w:p w14:paraId="08906107" w14:textId="77777777" w:rsidR="006C7BC3" w:rsidRPr="00884877" w:rsidRDefault="006C7BC3">
            <w:pPr>
              <w:pStyle w:val="Tabletext"/>
              <w:rPr>
                <w:rStyle w:val="Strong"/>
              </w:rPr>
            </w:pPr>
            <w:r w:rsidRPr="00884877">
              <w:rPr>
                <w:rStyle w:val="Strong"/>
              </w:rPr>
              <w:t>Purpose</w:t>
            </w:r>
          </w:p>
        </w:tc>
        <w:tc>
          <w:tcPr>
            <w:tcW w:w="7308" w:type="dxa"/>
          </w:tcPr>
          <w:p w14:paraId="25E70975" w14:textId="1C4A30BE" w:rsidR="006C7BC3" w:rsidRPr="00884877" w:rsidRDefault="00B570D0">
            <w:pPr>
              <w:pStyle w:val="Tabletext"/>
            </w:pPr>
            <w:r w:rsidRPr="00884877">
              <w:t>To support system planning.</w:t>
            </w:r>
          </w:p>
        </w:tc>
      </w:tr>
      <w:tr w:rsidR="006C7BC3" w:rsidRPr="00884877" w14:paraId="69218A09" w14:textId="77777777">
        <w:tc>
          <w:tcPr>
            <w:tcW w:w="1980" w:type="dxa"/>
          </w:tcPr>
          <w:p w14:paraId="026190A7" w14:textId="77777777" w:rsidR="006C7BC3" w:rsidRPr="00884877" w:rsidRDefault="006C7BC3">
            <w:pPr>
              <w:pStyle w:val="Tabletext"/>
              <w:rPr>
                <w:rStyle w:val="Strong"/>
              </w:rPr>
            </w:pPr>
            <w:r w:rsidRPr="00884877">
              <w:rPr>
                <w:rStyle w:val="Strong"/>
              </w:rPr>
              <w:t>Principal data users</w:t>
            </w:r>
          </w:p>
        </w:tc>
        <w:tc>
          <w:tcPr>
            <w:tcW w:w="7308" w:type="dxa"/>
          </w:tcPr>
          <w:p w14:paraId="73F7165B" w14:textId="77777777" w:rsidR="006C7BC3" w:rsidRPr="00884877" w:rsidRDefault="006C7BC3">
            <w:pPr>
              <w:pStyle w:val="Tabletext"/>
            </w:pPr>
            <w:r w:rsidRPr="00884877">
              <w:t>Department of Health</w:t>
            </w:r>
          </w:p>
        </w:tc>
      </w:tr>
      <w:tr w:rsidR="006C7BC3" w:rsidRPr="00884877" w14:paraId="7812977B" w14:textId="77777777">
        <w:tc>
          <w:tcPr>
            <w:tcW w:w="1980" w:type="dxa"/>
          </w:tcPr>
          <w:p w14:paraId="46B9581B" w14:textId="77777777" w:rsidR="006C7BC3" w:rsidRPr="00884877" w:rsidRDefault="006C7BC3">
            <w:pPr>
              <w:pStyle w:val="Tabletext"/>
              <w:rPr>
                <w:rStyle w:val="Strong"/>
              </w:rPr>
            </w:pPr>
            <w:r w:rsidRPr="00884877">
              <w:rPr>
                <w:rStyle w:val="Strong"/>
              </w:rPr>
              <w:t>Collection start</w:t>
            </w:r>
          </w:p>
        </w:tc>
        <w:tc>
          <w:tcPr>
            <w:tcW w:w="7308" w:type="dxa"/>
          </w:tcPr>
          <w:p w14:paraId="4F75DFAC" w14:textId="2F8BD293" w:rsidR="006C7BC3" w:rsidRPr="00884877" w:rsidRDefault="006C7BC3">
            <w:pPr>
              <w:pStyle w:val="Tabletext"/>
            </w:pPr>
            <w:r w:rsidRPr="00884877">
              <w:t>July 20</w:t>
            </w:r>
            <w:r w:rsidR="000D629D" w:rsidRPr="00884877">
              <w:t>2</w:t>
            </w:r>
            <w:r w:rsidR="00B570D0" w:rsidRPr="00884877">
              <w:t>5</w:t>
            </w:r>
          </w:p>
        </w:tc>
      </w:tr>
      <w:tr w:rsidR="006C7BC3" w:rsidRPr="00884877" w14:paraId="3672C443" w14:textId="77777777">
        <w:tc>
          <w:tcPr>
            <w:tcW w:w="1980" w:type="dxa"/>
          </w:tcPr>
          <w:p w14:paraId="7C4A4D41" w14:textId="77777777" w:rsidR="006C7BC3" w:rsidRPr="00884877" w:rsidRDefault="006C7BC3">
            <w:pPr>
              <w:pStyle w:val="Tabletext"/>
              <w:rPr>
                <w:rStyle w:val="Strong"/>
              </w:rPr>
            </w:pPr>
            <w:r w:rsidRPr="00884877">
              <w:rPr>
                <w:rStyle w:val="Strong"/>
              </w:rPr>
              <w:t>Definition source</w:t>
            </w:r>
          </w:p>
        </w:tc>
        <w:tc>
          <w:tcPr>
            <w:tcW w:w="7308" w:type="dxa"/>
          </w:tcPr>
          <w:p w14:paraId="4982B551" w14:textId="77777777" w:rsidR="006C7BC3" w:rsidRPr="00884877" w:rsidRDefault="006C7BC3">
            <w:pPr>
              <w:pStyle w:val="Tabletext"/>
            </w:pPr>
            <w:r w:rsidRPr="00884877">
              <w:t>Department of Health</w:t>
            </w:r>
          </w:p>
        </w:tc>
      </w:tr>
      <w:tr w:rsidR="006C7BC3" w:rsidRPr="00884877" w14:paraId="14F5233A" w14:textId="77777777">
        <w:tc>
          <w:tcPr>
            <w:tcW w:w="1980" w:type="dxa"/>
          </w:tcPr>
          <w:p w14:paraId="6BDFFE07" w14:textId="77777777" w:rsidR="006C7BC3" w:rsidRPr="00884877" w:rsidRDefault="006C7BC3">
            <w:pPr>
              <w:pStyle w:val="Tabletext"/>
              <w:rPr>
                <w:rStyle w:val="Strong"/>
              </w:rPr>
            </w:pPr>
            <w:r w:rsidRPr="00884877">
              <w:rPr>
                <w:rStyle w:val="Strong"/>
              </w:rPr>
              <w:t>Code set source</w:t>
            </w:r>
          </w:p>
        </w:tc>
        <w:tc>
          <w:tcPr>
            <w:tcW w:w="7308" w:type="dxa"/>
          </w:tcPr>
          <w:p w14:paraId="0B213B85" w14:textId="4BE27ACF" w:rsidR="006C7BC3" w:rsidRPr="00884877" w:rsidRDefault="00EC6CB6">
            <w:pPr>
              <w:pStyle w:val="Tabletext"/>
            </w:pPr>
            <w:r w:rsidRPr="00884877">
              <w:t xml:space="preserve">ASA </w:t>
            </w:r>
            <w:r w:rsidR="000631B2" w:rsidRPr="00884877">
              <w:t>DH modified</w:t>
            </w:r>
          </w:p>
        </w:tc>
      </w:tr>
    </w:tbl>
    <w:p w14:paraId="15FF4685" w14:textId="77777777" w:rsidR="006C7BC3" w:rsidRPr="00884877" w:rsidRDefault="006C7BC3" w:rsidP="006C7BC3">
      <w:pPr>
        <w:pStyle w:val="Body"/>
      </w:pPr>
    </w:p>
    <w:p w14:paraId="250770A6" w14:textId="55AF1854" w:rsidR="0064355B" w:rsidRPr="00D35F89" w:rsidRDefault="0064355B" w:rsidP="00252EB9">
      <w:pPr>
        <w:pStyle w:val="Heading2"/>
        <w:rPr>
          <w:b w:val="0"/>
          <w:bCs/>
        </w:rPr>
      </w:pPr>
      <w:bookmarkStart w:id="36" w:name="_Toc185932206"/>
      <w:r w:rsidRPr="00D35F89">
        <w:rPr>
          <w:b w:val="0"/>
          <w:bCs/>
        </w:rPr>
        <w:t>Section 5</w:t>
      </w:r>
      <w:r w:rsidR="000F1C07" w:rsidRPr="00D35F89">
        <w:rPr>
          <w:b w:val="0"/>
          <w:bCs/>
        </w:rPr>
        <w:t>: Compilation and submission</w:t>
      </w:r>
      <w:bookmarkEnd w:id="36"/>
    </w:p>
    <w:p w14:paraId="358302B1" w14:textId="247C880E" w:rsidR="00693593" w:rsidRPr="00884877" w:rsidRDefault="00617C24" w:rsidP="00157BFC">
      <w:pPr>
        <w:pStyle w:val="Body"/>
      </w:pPr>
      <w:r w:rsidRPr="00884877">
        <w:t xml:space="preserve">Refer to </w:t>
      </w:r>
      <w:hyperlink w:anchor="_Episode_Extract_structure" w:history="1">
        <w:r w:rsidR="000F4FE0" w:rsidRPr="00884877">
          <w:rPr>
            <w:rStyle w:val="Hyperlink"/>
          </w:rPr>
          <w:t>Episode Extract Structure (amend)</w:t>
        </w:r>
      </w:hyperlink>
      <w:r w:rsidR="00E95E4F" w:rsidRPr="00884877">
        <w:t xml:space="preserve"> above</w:t>
      </w:r>
      <w:r w:rsidR="000F4FE0" w:rsidRPr="00884877">
        <w:t>.</w:t>
      </w:r>
    </w:p>
    <w:p w14:paraId="53407E78" w14:textId="128255FC" w:rsidR="009657D7" w:rsidRPr="00D35F89" w:rsidRDefault="009657D7" w:rsidP="009657D7">
      <w:pPr>
        <w:pStyle w:val="Heading2"/>
        <w:rPr>
          <w:b w:val="0"/>
          <w:bCs/>
        </w:rPr>
      </w:pPr>
      <w:bookmarkStart w:id="37" w:name="_Toc185932207"/>
      <w:r w:rsidRPr="00D35F89">
        <w:rPr>
          <w:b w:val="0"/>
          <w:bCs/>
        </w:rPr>
        <w:lastRenderedPageBreak/>
        <w:t xml:space="preserve">Section 6: </w:t>
      </w:r>
      <w:r w:rsidR="003C12F1" w:rsidRPr="00D35F89">
        <w:rPr>
          <w:b w:val="0"/>
          <w:bCs/>
        </w:rPr>
        <w:t>Validation</w:t>
      </w:r>
      <w:bookmarkEnd w:id="37"/>
    </w:p>
    <w:p w14:paraId="6076CD3D" w14:textId="3BFC92F1" w:rsidR="003C12F1" w:rsidRPr="00D35F89" w:rsidRDefault="003C12F1" w:rsidP="00D35F89">
      <w:pPr>
        <w:pStyle w:val="Heading2"/>
        <w:rPr>
          <w:b w:val="0"/>
          <w:bCs/>
        </w:rPr>
      </w:pPr>
      <w:bookmarkStart w:id="38" w:name="_Toc185932208"/>
      <w:r w:rsidRPr="00D35F89">
        <w:rPr>
          <w:b w:val="0"/>
          <w:bCs/>
        </w:rPr>
        <w:t>S44</w:t>
      </w:r>
      <w:r w:rsidR="00140646" w:rsidRPr="00D35F89">
        <w:rPr>
          <w:b w:val="0"/>
          <w:bCs/>
        </w:rPr>
        <w:t>4</w:t>
      </w:r>
      <w:r w:rsidRPr="00D35F89">
        <w:rPr>
          <w:b w:val="0"/>
          <w:bCs/>
        </w:rPr>
        <w:t xml:space="preserve"> </w:t>
      </w:r>
      <w:r w:rsidR="00D35F89">
        <w:rPr>
          <w:b w:val="0"/>
          <w:bCs/>
        </w:rPr>
        <w:t xml:space="preserve">   </w:t>
      </w:r>
      <w:r w:rsidRPr="00D35F89">
        <w:rPr>
          <w:b w:val="0"/>
          <w:bCs/>
        </w:rPr>
        <w:t>ASA score invalid (new)</w:t>
      </w:r>
      <w:bookmarkEnd w:id="3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3C12F1" w:rsidRPr="00884877" w14:paraId="09956F07" w14:textId="77777777">
        <w:tc>
          <w:tcPr>
            <w:tcW w:w="1701" w:type="dxa"/>
          </w:tcPr>
          <w:p w14:paraId="48AC86A9" w14:textId="77777777" w:rsidR="003C12F1" w:rsidRPr="00884877" w:rsidRDefault="003C12F1">
            <w:pPr>
              <w:pStyle w:val="Tablecolhead"/>
            </w:pPr>
            <w:r w:rsidRPr="00884877">
              <w:t>Effect</w:t>
            </w:r>
          </w:p>
        </w:tc>
        <w:tc>
          <w:tcPr>
            <w:tcW w:w="7587" w:type="dxa"/>
          </w:tcPr>
          <w:p w14:paraId="1DB6D1A5" w14:textId="77777777" w:rsidR="003C12F1" w:rsidRPr="00884877" w:rsidRDefault="003C12F1">
            <w:pPr>
              <w:pStyle w:val="Tablecolhead"/>
            </w:pPr>
            <w:r w:rsidRPr="00884877">
              <w:t>Correction</w:t>
            </w:r>
          </w:p>
        </w:tc>
      </w:tr>
      <w:tr w:rsidR="003C12F1" w:rsidRPr="00884877" w14:paraId="344B8787" w14:textId="77777777">
        <w:tc>
          <w:tcPr>
            <w:tcW w:w="1701" w:type="dxa"/>
          </w:tcPr>
          <w:p w14:paraId="44D108FA" w14:textId="77777777" w:rsidR="003C12F1" w:rsidRPr="00884877" w:rsidRDefault="003C12F1">
            <w:pPr>
              <w:pStyle w:val="Tablecolhead"/>
            </w:pPr>
            <w:r w:rsidRPr="00884877">
              <w:t>Problem</w:t>
            </w:r>
          </w:p>
        </w:tc>
        <w:tc>
          <w:tcPr>
            <w:tcW w:w="7587" w:type="dxa"/>
          </w:tcPr>
          <w:p w14:paraId="49E6BF73" w14:textId="440130A1" w:rsidR="003C12F1" w:rsidRPr="00884877" w:rsidRDefault="003C12F1" w:rsidP="00C0179C">
            <w:pPr>
              <w:pStyle w:val="Tabletext"/>
            </w:pPr>
            <w:r w:rsidRPr="00884877">
              <w:t xml:space="preserve">The ASA code has either not been reported </w:t>
            </w:r>
            <w:r w:rsidR="000F4FE0" w:rsidRPr="00884877">
              <w:t xml:space="preserve">(blank) </w:t>
            </w:r>
            <w:r w:rsidRPr="00884877">
              <w:t xml:space="preserve">or the code </w:t>
            </w:r>
            <w:r w:rsidR="000F4FE0" w:rsidRPr="00884877">
              <w:t>reported is in</w:t>
            </w:r>
            <w:r w:rsidRPr="00884877">
              <w:t>valid</w:t>
            </w:r>
            <w:r w:rsidR="000F4FE0" w:rsidRPr="00884877">
              <w:t>.</w:t>
            </w:r>
          </w:p>
        </w:tc>
      </w:tr>
      <w:tr w:rsidR="003C12F1" w:rsidRPr="00884877" w14:paraId="346E5F0A" w14:textId="77777777">
        <w:tc>
          <w:tcPr>
            <w:tcW w:w="1701" w:type="dxa"/>
          </w:tcPr>
          <w:p w14:paraId="509B1D55" w14:textId="77777777" w:rsidR="003C12F1" w:rsidRPr="00884877" w:rsidRDefault="003C12F1">
            <w:pPr>
              <w:pStyle w:val="Tablecolhead"/>
            </w:pPr>
            <w:r w:rsidRPr="00884877">
              <w:t>Remedy</w:t>
            </w:r>
          </w:p>
        </w:tc>
        <w:tc>
          <w:tcPr>
            <w:tcW w:w="7587" w:type="dxa"/>
          </w:tcPr>
          <w:p w14:paraId="0A0B6EEB" w14:textId="77777777" w:rsidR="003C12F1" w:rsidRPr="00884877" w:rsidRDefault="003C12F1">
            <w:pPr>
              <w:pStyle w:val="Tabletext"/>
            </w:pPr>
            <w:r w:rsidRPr="00884877">
              <w:t>Correct the</w:t>
            </w:r>
            <w:r w:rsidR="000F4FE0" w:rsidRPr="00884877">
              <w:t xml:space="preserve"> ASA code</w:t>
            </w:r>
            <w:r w:rsidRPr="00884877">
              <w:t xml:space="preserve"> and re-submit</w:t>
            </w:r>
            <w:r w:rsidR="00F45531" w:rsidRPr="00884877">
              <w:t>.</w:t>
            </w:r>
          </w:p>
          <w:p w14:paraId="69C1372B" w14:textId="169769AD" w:rsidR="00F45531" w:rsidRPr="00884877" w:rsidRDefault="00F45531">
            <w:pPr>
              <w:pStyle w:val="Tabletext"/>
            </w:pPr>
            <w:r w:rsidRPr="00884877">
              <w:t>Refer to</w:t>
            </w:r>
            <w:r w:rsidR="001303B0" w:rsidRPr="00884877">
              <w:t>:</w:t>
            </w:r>
            <w:r w:rsidRPr="00884877">
              <w:t xml:space="preserve"> Section 3a ASA score.</w:t>
            </w:r>
          </w:p>
        </w:tc>
      </w:tr>
    </w:tbl>
    <w:p w14:paraId="1244477A" w14:textId="77777777" w:rsidR="003C12F1" w:rsidRPr="00884877" w:rsidRDefault="003C12F1" w:rsidP="003C12F1">
      <w:pPr>
        <w:pStyle w:val="Body"/>
      </w:pPr>
    </w:p>
    <w:p w14:paraId="013EF4C5" w14:textId="77777777" w:rsidR="00693593" w:rsidRPr="00884877" w:rsidRDefault="00693593" w:rsidP="00157BFC">
      <w:pPr>
        <w:pStyle w:val="Body"/>
      </w:pPr>
    </w:p>
    <w:sectPr w:rsidR="00693593" w:rsidRPr="00884877" w:rsidSect="00824C93">
      <w:headerReference w:type="even" r:id="rId18"/>
      <w:headerReference w:type="default" r:id="rId19"/>
      <w:footerReference w:type="even" r:id="rId20"/>
      <w:footerReference w:type="default" r:id="rId21"/>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96AC7" w14:textId="77777777" w:rsidR="00713BFB" w:rsidRDefault="00713BFB">
      <w:r>
        <w:separator/>
      </w:r>
    </w:p>
    <w:p w14:paraId="32A2322E" w14:textId="77777777" w:rsidR="00713BFB" w:rsidRDefault="00713BFB"/>
  </w:endnote>
  <w:endnote w:type="continuationSeparator" w:id="0">
    <w:p w14:paraId="2B7235AB" w14:textId="77777777" w:rsidR="00713BFB" w:rsidRDefault="00713BFB">
      <w:r>
        <w:continuationSeparator/>
      </w:r>
    </w:p>
    <w:p w14:paraId="57819D36" w14:textId="77777777" w:rsidR="00713BFB" w:rsidRDefault="00713BFB"/>
  </w:endnote>
  <w:endnote w:type="continuationNotice" w:id="1">
    <w:p w14:paraId="1A0FBF6E" w14:textId="77777777" w:rsidR="00713BFB" w:rsidRDefault="00713B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95C44"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3838EEDD" wp14:editId="7B30729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38EEDD"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0DC48" w14:textId="77777777"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0CAA0B8A" wp14:editId="72897596">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AA0B8A"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540AE"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0B8FB" w14:textId="77777777" w:rsidR="00431A70" w:rsidRDefault="00EB4BC7">
    <w:pPr>
      <w:pStyle w:val="Footer"/>
    </w:pPr>
    <w:r>
      <w:rPr>
        <w:noProof/>
      </w:rPr>
      <mc:AlternateContent>
        <mc:Choice Requires="wps">
          <w:drawing>
            <wp:anchor distT="0" distB="0" distL="114300" distR="114300" simplePos="0" relativeHeight="251658243" behindDoc="0" locked="0" layoutInCell="0" allowOverlap="1" wp14:anchorId="72677729" wp14:editId="06535550">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677729"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5111" w14:textId="3E065EB3" w:rsidR="00D63636" w:rsidRDefault="00544135" w:rsidP="005F5A0E">
    <w:pPr>
      <w:pStyle w:val="Footer"/>
      <w:jc w:val="left"/>
    </w:pPr>
    <w:r>
      <w:rPr>
        <w:noProof/>
        <w:lang w:eastAsia="en-AU"/>
      </w:rPr>
      <w:drawing>
        <wp:anchor distT="0" distB="0" distL="114300" distR="114300" simplePos="0" relativeHeight="251658246" behindDoc="1" locked="1" layoutInCell="1" allowOverlap="1" wp14:anchorId="19DA70E5" wp14:editId="156BBEA3">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58245" behindDoc="0" locked="0" layoutInCell="0" allowOverlap="1" wp14:anchorId="1749D2B1" wp14:editId="062493AA">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49D2B1"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C00BF" w14:textId="0CB0249E" w:rsidR="00431A70" w:rsidRDefault="00EB4BC7" w:rsidP="005F5A0E">
    <w:pPr>
      <w:pStyle w:val="Footer"/>
      <w:jc w:val="left"/>
    </w:pPr>
    <w:r>
      <w:rPr>
        <w:noProof/>
        <w:lang w:eastAsia="en-AU"/>
      </w:rPr>
      <mc:AlternateContent>
        <mc:Choice Requires="wps">
          <w:drawing>
            <wp:anchor distT="0" distB="0" distL="114300" distR="114300" simplePos="0" relativeHeight="251658244" behindDoc="0" locked="0" layoutInCell="0" allowOverlap="1" wp14:anchorId="280EB17A" wp14:editId="5C798C40">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0EB17A"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8247"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E6ADE" w14:textId="77777777" w:rsidR="00713BFB" w:rsidRDefault="00713BFB" w:rsidP="00207717">
      <w:pPr>
        <w:spacing w:before="120"/>
      </w:pPr>
      <w:r>
        <w:separator/>
      </w:r>
    </w:p>
  </w:footnote>
  <w:footnote w:type="continuationSeparator" w:id="0">
    <w:p w14:paraId="6890468A" w14:textId="77777777" w:rsidR="00713BFB" w:rsidRDefault="00713BFB">
      <w:r>
        <w:continuationSeparator/>
      </w:r>
    </w:p>
    <w:p w14:paraId="01EF1B71" w14:textId="77777777" w:rsidR="00713BFB" w:rsidRDefault="00713BFB"/>
  </w:footnote>
  <w:footnote w:type="continuationNotice" w:id="1">
    <w:p w14:paraId="095A53B7" w14:textId="77777777" w:rsidR="00713BFB" w:rsidRDefault="00713B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6E011" w14:textId="3884D57A" w:rsidR="00431A70" w:rsidRDefault="00C60411">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FD1751">
      <w:rPr>
        <w:b/>
        <w:bCs/>
        <w:noProof/>
      </w:rPr>
      <w:drawing>
        <wp:anchor distT="0" distB="0" distL="114300" distR="114300" simplePos="0" relativeHeight="251658248" behindDoc="1" locked="1" layoutInCell="1" allowOverlap="1" wp14:anchorId="45FC8374" wp14:editId="034BC51F">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CF6E12" w:rsidRPr="00CF6E12">
      <w:t xml:space="preserve"> </w:t>
    </w:r>
    <w:r w:rsidR="00DF745A">
      <w:t>Specifications</w:t>
    </w:r>
    <w:r w:rsidR="00CF6E12" w:rsidRPr="00CF6E12">
      <w:t xml:space="preserve"> for revision</w:t>
    </w:r>
    <w:r w:rsidR="00F6334D">
      <w:t>s</w:t>
    </w:r>
    <w:r w:rsidR="00CF6E12" w:rsidRPr="00CF6E12">
      <w:t xml:space="preserve"> to </w:t>
    </w:r>
    <w:r w:rsidR="00A26DD4">
      <w:t>the Elective Surgery Information System</w:t>
    </w:r>
    <w:r w:rsidR="00BF3CD4">
      <w:t xml:space="preserve"> </w:t>
    </w:r>
    <w:r w:rsidR="00CF6E12" w:rsidRPr="00CF6E12">
      <w:t>for 202</w:t>
    </w:r>
    <w:r w:rsidR="00BF3CD4">
      <w:t>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731A4" w14:textId="43526996" w:rsidR="00562811" w:rsidRPr="0051568D" w:rsidRDefault="00BF3CD4" w:rsidP="0017674D">
    <w:pPr>
      <w:pStyle w:val="Header"/>
    </w:pPr>
    <w:r>
      <w:t>Specifications</w:t>
    </w:r>
    <w:r w:rsidRPr="00CF6E12">
      <w:t xml:space="preserve"> for revision</w:t>
    </w:r>
    <w:r>
      <w:t>s</w:t>
    </w:r>
    <w:r w:rsidRPr="00CF6E12">
      <w:t xml:space="preserve"> to </w:t>
    </w:r>
    <w:r w:rsidR="00A26DD4">
      <w:t>the Elective Surgery Information System</w:t>
    </w:r>
    <w:r>
      <w:t xml:space="preserve"> </w:t>
    </w:r>
    <w:r w:rsidRPr="00CF6E12">
      <w:t>for 202</w:t>
    </w:r>
    <w:r>
      <w:t>5-26</w:t>
    </w:r>
    <w:r w:rsidR="00501857">
      <w:rPr>
        <w:b/>
        <w:bCs/>
        <w:noProof/>
      </w:rPr>
      <w:drawing>
        <wp:anchor distT="0" distB="0" distL="114300" distR="114300" simplePos="0" relativeHeight="251658249" behindDoc="1" locked="1" layoutInCell="1" allowOverlap="1" wp14:anchorId="4BA97CC7" wp14:editId="479CBF16">
          <wp:simplePos x="0" y="0"/>
          <wp:positionH relativeFrom="page">
            <wp:posOffset>-6985</wp:posOffset>
          </wp:positionH>
          <wp:positionV relativeFrom="page">
            <wp:posOffset>11430</wp:posOffset>
          </wp:positionV>
          <wp:extent cx="7559675" cy="269875"/>
          <wp:effectExtent l="0" t="0" r="3175" b="0"/>
          <wp:wrapNone/>
          <wp:docPr id="1837214272" name="Picture 18372142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1729D"/>
    <w:multiLevelType w:val="hybridMultilevel"/>
    <w:tmpl w:val="80DE6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1A0DF8"/>
    <w:multiLevelType w:val="hybridMultilevel"/>
    <w:tmpl w:val="3E7A4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9C44B6"/>
    <w:multiLevelType w:val="hybridMultilevel"/>
    <w:tmpl w:val="F4423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FA40279"/>
    <w:multiLevelType w:val="hybridMultilevel"/>
    <w:tmpl w:val="2A880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0B0D3C"/>
    <w:multiLevelType w:val="hybridMultilevel"/>
    <w:tmpl w:val="6722FD8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C33334"/>
    <w:multiLevelType w:val="hybridMultilevel"/>
    <w:tmpl w:val="345AB0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D6665DF"/>
    <w:multiLevelType w:val="hybridMultilevel"/>
    <w:tmpl w:val="AE101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D05E12"/>
    <w:multiLevelType w:val="hybridMultilevel"/>
    <w:tmpl w:val="62609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96548E"/>
    <w:multiLevelType w:val="hybridMultilevel"/>
    <w:tmpl w:val="4A225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B25823"/>
    <w:multiLevelType w:val="hybridMultilevel"/>
    <w:tmpl w:val="360A9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090D3D"/>
    <w:multiLevelType w:val="hybridMultilevel"/>
    <w:tmpl w:val="3454FAA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2"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0005709"/>
    <w:multiLevelType w:val="hybridMultilevel"/>
    <w:tmpl w:val="7C7E5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9A247BA"/>
    <w:multiLevelType w:val="hybridMultilevel"/>
    <w:tmpl w:val="7396D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DD7DC6"/>
    <w:multiLevelType w:val="hybridMultilevel"/>
    <w:tmpl w:val="E6DAB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234F71"/>
    <w:multiLevelType w:val="hybridMultilevel"/>
    <w:tmpl w:val="DA2E9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8C46B6"/>
    <w:multiLevelType w:val="hybridMultilevel"/>
    <w:tmpl w:val="02722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612429"/>
    <w:multiLevelType w:val="hybridMultilevel"/>
    <w:tmpl w:val="F4342DC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3536938">
    <w:abstractNumId w:val="12"/>
  </w:num>
  <w:num w:numId="2" w16cid:durableId="218251811">
    <w:abstractNumId w:val="16"/>
  </w:num>
  <w:num w:numId="3" w16cid:durableId="1047149321">
    <w:abstractNumId w:val="15"/>
  </w:num>
  <w:num w:numId="4" w16cid:durableId="1712150870">
    <w:abstractNumId w:val="17"/>
  </w:num>
  <w:num w:numId="5" w16cid:durableId="250819888">
    <w:abstractNumId w:val="13"/>
  </w:num>
  <w:num w:numId="6" w16cid:durableId="2005863826">
    <w:abstractNumId w:val="3"/>
  </w:num>
  <w:num w:numId="7" w16cid:durableId="339165328">
    <w:abstractNumId w:val="0"/>
  </w:num>
  <w:num w:numId="8" w16cid:durableId="1036660643">
    <w:abstractNumId w:val="7"/>
  </w:num>
  <w:num w:numId="9" w16cid:durableId="207111729">
    <w:abstractNumId w:val="21"/>
  </w:num>
  <w:num w:numId="10" w16cid:durableId="580259135">
    <w:abstractNumId w:val="14"/>
  </w:num>
  <w:num w:numId="11" w16cid:durableId="162857951">
    <w:abstractNumId w:val="11"/>
  </w:num>
  <w:num w:numId="12" w16cid:durableId="747574177">
    <w:abstractNumId w:val="10"/>
  </w:num>
  <w:num w:numId="13" w16cid:durableId="1082488996">
    <w:abstractNumId w:val="2"/>
  </w:num>
  <w:num w:numId="14" w16cid:durableId="1068697862">
    <w:abstractNumId w:val="18"/>
  </w:num>
  <w:num w:numId="15" w16cid:durableId="107896483">
    <w:abstractNumId w:val="19"/>
  </w:num>
  <w:num w:numId="16" w16cid:durableId="567883742">
    <w:abstractNumId w:val="1"/>
  </w:num>
  <w:num w:numId="17" w16cid:durableId="738751900">
    <w:abstractNumId w:val="8"/>
  </w:num>
  <w:num w:numId="18" w16cid:durableId="824784101">
    <w:abstractNumId w:val="20"/>
  </w:num>
  <w:num w:numId="19" w16cid:durableId="694767922">
    <w:abstractNumId w:val="9"/>
  </w:num>
  <w:num w:numId="20" w16cid:durableId="755321534">
    <w:abstractNumId w:val="4"/>
  </w:num>
  <w:num w:numId="21" w16cid:durableId="489252982">
    <w:abstractNumId w:val="6"/>
  </w:num>
  <w:num w:numId="22" w16cid:durableId="755904287">
    <w:abstractNumId w:val="22"/>
  </w:num>
  <w:num w:numId="23" w16cid:durableId="46153370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719"/>
    <w:rsid w:val="00002A70"/>
    <w:rsid w:val="00002D68"/>
    <w:rsid w:val="000033F7"/>
    <w:rsid w:val="00003403"/>
    <w:rsid w:val="00005347"/>
    <w:rsid w:val="0000589A"/>
    <w:rsid w:val="000072B6"/>
    <w:rsid w:val="0001021B"/>
    <w:rsid w:val="00011CC6"/>
    <w:rsid w:val="00011D89"/>
    <w:rsid w:val="000154FD"/>
    <w:rsid w:val="00016569"/>
    <w:rsid w:val="00022271"/>
    <w:rsid w:val="000235E8"/>
    <w:rsid w:val="00024D89"/>
    <w:rsid w:val="000250B6"/>
    <w:rsid w:val="000264CA"/>
    <w:rsid w:val="00027207"/>
    <w:rsid w:val="00030220"/>
    <w:rsid w:val="00030CDD"/>
    <w:rsid w:val="00031263"/>
    <w:rsid w:val="00032F45"/>
    <w:rsid w:val="00033D81"/>
    <w:rsid w:val="00033DC9"/>
    <w:rsid w:val="00037366"/>
    <w:rsid w:val="00040D08"/>
    <w:rsid w:val="00041BF0"/>
    <w:rsid w:val="00042C8A"/>
    <w:rsid w:val="0004536B"/>
    <w:rsid w:val="00045DEA"/>
    <w:rsid w:val="00046B68"/>
    <w:rsid w:val="000520CF"/>
    <w:rsid w:val="00052354"/>
    <w:rsid w:val="000527DD"/>
    <w:rsid w:val="00056B51"/>
    <w:rsid w:val="00056EC4"/>
    <w:rsid w:val="000578B2"/>
    <w:rsid w:val="00060959"/>
    <w:rsid w:val="00060C8F"/>
    <w:rsid w:val="0006298A"/>
    <w:rsid w:val="000631B2"/>
    <w:rsid w:val="000650EE"/>
    <w:rsid w:val="000657F4"/>
    <w:rsid w:val="000663CD"/>
    <w:rsid w:val="00071AE5"/>
    <w:rsid w:val="000733FE"/>
    <w:rsid w:val="00074219"/>
    <w:rsid w:val="0007469E"/>
    <w:rsid w:val="0007479B"/>
    <w:rsid w:val="00074C25"/>
    <w:rsid w:val="00074ED5"/>
    <w:rsid w:val="00075582"/>
    <w:rsid w:val="00076694"/>
    <w:rsid w:val="00081BB5"/>
    <w:rsid w:val="0008204A"/>
    <w:rsid w:val="0008508E"/>
    <w:rsid w:val="000878D2"/>
    <w:rsid w:val="00087951"/>
    <w:rsid w:val="0009113B"/>
    <w:rsid w:val="00091A8A"/>
    <w:rsid w:val="00093402"/>
    <w:rsid w:val="00094DA3"/>
    <w:rsid w:val="00095B8F"/>
    <w:rsid w:val="00096CD1"/>
    <w:rsid w:val="00097583"/>
    <w:rsid w:val="000A012C"/>
    <w:rsid w:val="000A0EB9"/>
    <w:rsid w:val="000A0FE4"/>
    <w:rsid w:val="000A186C"/>
    <w:rsid w:val="000A1EA4"/>
    <w:rsid w:val="000A2476"/>
    <w:rsid w:val="000A3F27"/>
    <w:rsid w:val="000A52F3"/>
    <w:rsid w:val="000A559F"/>
    <w:rsid w:val="000A641A"/>
    <w:rsid w:val="000A69FE"/>
    <w:rsid w:val="000B18F3"/>
    <w:rsid w:val="000B3EDB"/>
    <w:rsid w:val="000B543D"/>
    <w:rsid w:val="000B55F9"/>
    <w:rsid w:val="000B5BF7"/>
    <w:rsid w:val="000B6BC8"/>
    <w:rsid w:val="000B7323"/>
    <w:rsid w:val="000C0303"/>
    <w:rsid w:val="000C068C"/>
    <w:rsid w:val="000C343F"/>
    <w:rsid w:val="000C42EA"/>
    <w:rsid w:val="000C4546"/>
    <w:rsid w:val="000D1242"/>
    <w:rsid w:val="000D284C"/>
    <w:rsid w:val="000D2ABA"/>
    <w:rsid w:val="000D629D"/>
    <w:rsid w:val="000D6EF8"/>
    <w:rsid w:val="000D79BE"/>
    <w:rsid w:val="000E0970"/>
    <w:rsid w:val="000E3CC7"/>
    <w:rsid w:val="000E4B28"/>
    <w:rsid w:val="000E6BD4"/>
    <w:rsid w:val="000E6D6D"/>
    <w:rsid w:val="000E7DB9"/>
    <w:rsid w:val="000F1C07"/>
    <w:rsid w:val="000F1F1E"/>
    <w:rsid w:val="000F2259"/>
    <w:rsid w:val="000F2DDA"/>
    <w:rsid w:val="000F2EA0"/>
    <w:rsid w:val="000F4FE0"/>
    <w:rsid w:val="000F5213"/>
    <w:rsid w:val="00100150"/>
    <w:rsid w:val="00101001"/>
    <w:rsid w:val="00103276"/>
    <w:rsid w:val="0010392D"/>
    <w:rsid w:val="0010447F"/>
    <w:rsid w:val="00104FE3"/>
    <w:rsid w:val="00106911"/>
    <w:rsid w:val="0010714F"/>
    <w:rsid w:val="00110A1C"/>
    <w:rsid w:val="0011143B"/>
    <w:rsid w:val="001120C5"/>
    <w:rsid w:val="001123A9"/>
    <w:rsid w:val="00113293"/>
    <w:rsid w:val="00115D07"/>
    <w:rsid w:val="00120BD3"/>
    <w:rsid w:val="00122FEA"/>
    <w:rsid w:val="001232BD"/>
    <w:rsid w:val="00124ED5"/>
    <w:rsid w:val="001276FA"/>
    <w:rsid w:val="00130182"/>
    <w:rsid w:val="001303B0"/>
    <w:rsid w:val="0013168D"/>
    <w:rsid w:val="001331C8"/>
    <w:rsid w:val="0013345C"/>
    <w:rsid w:val="00134F94"/>
    <w:rsid w:val="0014038E"/>
    <w:rsid w:val="00140646"/>
    <w:rsid w:val="001411AB"/>
    <w:rsid w:val="00144630"/>
    <w:rsid w:val="001447B3"/>
    <w:rsid w:val="00146C37"/>
    <w:rsid w:val="0015194E"/>
    <w:rsid w:val="00152073"/>
    <w:rsid w:val="00152329"/>
    <w:rsid w:val="00156598"/>
    <w:rsid w:val="00157BFC"/>
    <w:rsid w:val="00161939"/>
    <w:rsid w:val="00161AA0"/>
    <w:rsid w:val="00161D2E"/>
    <w:rsid w:val="00161F3E"/>
    <w:rsid w:val="00162093"/>
    <w:rsid w:val="00162CA9"/>
    <w:rsid w:val="00165459"/>
    <w:rsid w:val="00165A57"/>
    <w:rsid w:val="001701E4"/>
    <w:rsid w:val="001712C2"/>
    <w:rsid w:val="00172BAF"/>
    <w:rsid w:val="0017398B"/>
    <w:rsid w:val="0017674D"/>
    <w:rsid w:val="001771DD"/>
    <w:rsid w:val="0017766F"/>
    <w:rsid w:val="00177995"/>
    <w:rsid w:val="00177A8C"/>
    <w:rsid w:val="0018244E"/>
    <w:rsid w:val="00186B33"/>
    <w:rsid w:val="00192F9D"/>
    <w:rsid w:val="001945D9"/>
    <w:rsid w:val="001963DE"/>
    <w:rsid w:val="00196EB8"/>
    <w:rsid w:val="00196EFB"/>
    <w:rsid w:val="001979FF"/>
    <w:rsid w:val="00197B17"/>
    <w:rsid w:val="001A1950"/>
    <w:rsid w:val="001A1976"/>
    <w:rsid w:val="001A1C54"/>
    <w:rsid w:val="001A3ACE"/>
    <w:rsid w:val="001A46F0"/>
    <w:rsid w:val="001A4AD9"/>
    <w:rsid w:val="001A6272"/>
    <w:rsid w:val="001B058F"/>
    <w:rsid w:val="001B13F7"/>
    <w:rsid w:val="001B6B96"/>
    <w:rsid w:val="001B6D02"/>
    <w:rsid w:val="001B738B"/>
    <w:rsid w:val="001B7ABC"/>
    <w:rsid w:val="001C09DB"/>
    <w:rsid w:val="001C277E"/>
    <w:rsid w:val="001C2A2E"/>
    <w:rsid w:val="001C2A72"/>
    <w:rsid w:val="001C31B7"/>
    <w:rsid w:val="001C3AB5"/>
    <w:rsid w:val="001C4936"/>
    <w:rsid w:val="001C5508"/>
    <w:rsid w:val="001D0644"/>
    <w:rsid w:val="001D0B75"/>
    <w:rsid w:val="001D0EBA"/>
    <w:rsid w:val="001D3396"/>
    <w:rsid w:val="001D39A5"/>
    <w:rsid w:val="001D3C09"/>
    <w:rsid w:val="001D44E8"/>
    <w:rsid w:val="001D60EC"/>
    <w:rsid w:val="001D6F59"/>
    <w:rsid w:val="001E02E5"/>
    <w:rsid w:val="001E1A1B"/>
    <w:rsid w:val="001E44DF"/>
    <w:rsid w:val="001E50CD"/>
    <w:rsid w:val="001E61CF"/>
    <w:rsid w:val="001E68A5"/>
    <w:rsid w:val="001E6BB0"/>
    <w:rsid w:val="001E7282"/>
    <w:rsid w:val="001E7BB1"/>
    <w:rsid w:val="001F3826"/>
    <w:rsid w:val="001F6E46"/>
    <w:rsid w:val="001F7C91"/>
    <w:rsid w:val="0020062F"/>
    <w:rsid w:val="002033B7"/>
    <w:rsid w:val="00206463"/>
    <w:rsid w:val="00206F2F"/>
    <w:rsid w:val="00207717"/>
    <w:rsid w:val="0021053D"/>
    <w:rsid w:val="00210A92"/>
    <w:rsid w:val="00212B95"/>
    <w:rsid w:val="00215CC8"/>
    <w:rsid w:val="00216C03"/>
    <w:rsid w:val="00220A1A"/>
    <w:rsid w:val="00220C04"/>
    <w:rsid w:val="00220CDA"/>
    <w:rsid w:val="002212D6"/>
    <w:rsid w:val="0022278D"/>
    <w:rsid w:val="00224286"/>
    <w:rsid w:val="00226624"/>
    <w:rsid w:val="0022701F"/>
    <w:rsid w:val="00227C68"/>
    <w:rsid w:val="00230870"/>
    <w:rsid w:val="00232958"/>
    <w:rsid w:val="002333F5"/>
    <w:rsid w:val="00233724"/>
    <w:rsid w:val="00235E17"/>
    <w:rsid w:val="002365B4"/>
    <w:rsid w:val="002370C2"/>
    <w:rsid w:val="00237530"/>
    <w:rsid w:val="00241966"/>
    <w:rsid w:val="002432E1"/>
    <w:rsid w:val="00243D89"/>
    <w:rsid w:val="00246207"/>
    <w:rsid w:val="0024673C"/>
    <w:rsid w:val="00246C5E"/>
    <w:rsid w:val="00247622"/>
    <w:rsid w:val="00250960"/>
    <w:rsid w:val="00251343"/>
    <w:rsid w:val="00252EB9"/>
    <w:rsid w:val="002536A4"/>
    <w:rsid w:val="00254F58"/>
    <w:rsid w:val="002562B1"/>
    <w:rsid w:val="00262025"/>
    <w:rsid w:val="002620BC"/>
    <w:rsid w:val="002622A0"/>
    <w:rsid w:val="00262802"/>
    <w:rsid w:val="00263A90"/>
    <w:rsid w:val="0026408B"/>
    <w:rsid w:val="00264C16"/>
    <w:rsid w:val="00266927"/>
    <w:rsid w:val="00266A8F"/>
    <w:rsid w:val="002674B0"/>
    <w:rsid w:val="00267C3E"/>
    <w:rsid w:val="002709BB"/>
    <w:rsid w:val="0027131C"/>
    <w:rsid w:val="002736BF"/>
    <w:rsid w:val="00273BAC"/>
    <w:rsid w:val="00274595"/>
    <w:rsid w:val="002763B3"/>
    <w:rsid w:val="0027644F"/>
    <w:rsid w:val="00276D61"/>
    <w:rsid w:val="002771EB"/>
    <w:rsid w:val="002802E3"/>
    <w:rsid w:val="00281183"/>
    <w:rsid w:val="0028213D"/>
    <w:rsid w:val="002855AD"/>
    <w:rsid w:val="002862F1"/>
    <w:rsid w:val="00286953"/>
    <w:rsid w:val="00287E09"/>
    <w:rsid w:val="00291373"/>
    <w:rsid w:val="002915EE"/>
    <w:rsid w:val="00291619"/>
    <w:rsid w:val="00292A8D"/>
    <w:rsid w:val="002938AF"/>
    <w:rsid w:val="0029597D"/>
    <w:rsid w:val="002962C3"/>
    <w:rsid w:val="0029752B"/>
    <w:rsid w:val="0029753E"/>
    <w:rsid w:val="002A0A9C"/>
    <w:rsid w:val="002A483C"/>
    <w:rsid w:val="002A741F"/>
    <w:rsid w:val="002B0C7C"/>
    <w:rsid w:val="002B0CC4"/>
    <w:rsid w:val="002B1729"/>
    <w:rsid w:val="002B22E2"/>
    <w:rsid w:val="002B2D40"/>
    <w:rsid w:val="002B36C7"/>
    <w:rsid w:val="002B4562"/>
    <w:rsid w:val="002B4DD4"/>
    <w:rsid w:val="002B5277"/>
    <w:rsid w:val="002B5375"/>
    <w:rsid w:val="002B6602"/>
    <w:rsid w:val="002B77C1"/>
    <w:rsid w:val="002C0ED7"/>
    <w:rsid w:val="002C133F"/>
    <w:rsid w:val="002C2728"/>
    <w:rsid w:val="002C272B"/>
    <w:rsid w:val="002C5B7C"/>
    <w:rsid w:val="002C6B70"/>
    <w:rsid w:val="002C7ECB"/>
    <w:rsid w:val="002D07C9"/>
    <w:rsid w:val="002D1821"/>
    <w:rsid w:val="002D1E0D"/>
    <w:rsid w:val="002D290E"/>
    <w:rsid w:val="002D4C16"/>
    <w:rsid w:val="002D5006"/>
    <w:rsid w:val="002D7C61"/>
    <w:rsid w:val="002E01D0"/>
    <w:rsid w:val="002E161D"/>
    <w:rsid w:val="002E28A2"/>
    <w:rsid w:val="002E3100"/>
    <w:rsid w:val="002E5CCE"/>
    <w:rsid w:val="002E6C95"/>
    <w:rsid w:val="002E7C36"/>
    <w:rsid w:val="002F3D32"/>
    <w:rsid w:val="002F5F31"/>
    <w:rsid w:val="002F5F46"/>
    <w:rsid w:val="002F714B"/>
    <w:rsid w:val="00301347"/>
    <w:rsid w:val="00302216"/>
    <w:rsid w:val="003025DE"/>
    <w:rsid w:val="003036D8"/>
    <w:rsid w:val="00303E53"/>
    <w:rsid w:val="00303E6F"/>
    <w:rsid w:val="00305CC1"/>
    <w:rsid w:val="0030611A"/>
    <w:rsid w:val="00306E5F"/>
    <w:rsid w:val="00307E14"/>
    <w:rsid w:val="0031014E"/>
    <w:rsid w:val="00314054"/>
    <w:rsid w:val="00316DEB"/>
    <w:rsid w:val="00316F27"/>
    <w:rsid w:val="00317F86"/>
    <w:rsid w:val="00320EC2"/>
    <w:rsid w:val="003214F1"/>
    <w:rsid w:val="00322C2E"/>
    <w:rsid w:val="00322E4B"/>
    <w:rsid w:val="00327870"/>
    <w:rsid w:val="003279D8"/>
    <w:rsid w:val="00327DC1"/>
    <w:rsid w:val="0033259D"/>
    <w:rsid w:val="003333D2"/>
    <w:rsid w:val="00334686"/>
    <w:rsid w:val="00334D78"/>
    <w:rsid w:val="00336F03"/>
    <w:rsid w:val="00337339"/>
    <w:rsid w:val="003402AD"/>
    <w:rsid w:val="00340345"/>
    <w:rsid w:val="003406C6"/>
    <w:rsid w:val="00340AFB"/>
    <w:rsid w:val="003418CC"/>
    <w:rsid w:val="003434EE"/>
    <w:rsid w:val="00343EC1"/>
    <w:rsid w:val="00345874"/>
    <w:rsid w:val="003459BD"/>
    <w:rsid w:val="00346848"/>
    <w:rsid w:val="00346D37"/>
    <w:rsid w:val="00347F06"/>
    <w:rsid w:val="00350D38"/>
    <w:rsid w:val="00351B36"/>
    <w:rsid w:val="00357B4E"/>
    <w:rsid w:val="00362CD1"/>
    <w:rsid w:val="003716FD"/>
    <w:rsid w:val="0037204B"/>
    <w:rsid w:val="003744CF"/>
    <w:rsid w:val="003745AA"/>
    <w:rsid w:val="00374717"/>
    <w:rsid w:val="00374D06"/>
    <w:rsid w:val="00375465"/>
    <w:rsid w:val="0037676C"/>
    <w:rsid w:val="003800BC"/>
    <w:rsid w:val="00381043"/>
    <w:rsid w:val="00381649"/>
    <w:rsid w:val="003829E5"/>
    <w:rsid w:val="00382C32"/>
    <w:rsid w:val="003835F2"/>
    <w:rsid w:val="003849A6"/>
    <w:rsid w:val="00386084"/>
    <w:rsid w:val="00386109"/>
    <w:rsid w:val="003863EA"/>
    <w:rsid w:val="0038673F"/>
    <w:rsid w:val="00386944"/>
    <w:rsid w:val="003877F4"/>
    <w:rsid w:val="00391743"/>
    <w:rsid w:val="00395065"/>
    <w:rsid w:val="003956CC"/>
    <w:rsid w:val="00395C9A"/>
    <w:rsid w:val="00396098"/>
    <w:rsid w:val="003A0495"/>
    <w:rsid w:val="003A0853"/>
    <w:rsid w:val="003A1F50"/>
    <w:rsid w:val="003A238F"/>
    <w:rsid w:val="003A447C"/>
    <w:rsid w:val="003A5760"/>
    <w:rsid w:val="003A6B67"/>
    <w:rsid w:val="003B13B6"/>
    <w:rsid w:val="003B14C3"/>
    <w:rsid w:val="003B15E6"/>
    <w:rsid w:val="003B22EF"/>
    <w:rsid w:val="003B2D7C"/>
    <w:rsid w:val="003B2F29"/>
    <w:rsid w:val="003B408A"/>
    <w:rsid w:val="003C08A2"/>
    <w:rsid w:val="003C12F1"/>
    <w:rsid w:val="003C2045"/>
    <w:rsid w:val="003C43A1"/>
    <w:rsid w:val="003C4FC0"/>
    <w:rsid w:val="003C55F4"/>
    <w:rsid w:val="003C7897"/>
    <w:rsid w:val="003C7A3F"/>
    <w:rsid w:val="003C7EC7"/>
    <w:rsid w:val="003D2766"/>
    <w:rsid w:val="003D2A74"/>
    <w:rsid w:val="003D3411"/>
    <w:rsid w:val="003D3D88"/>
    <w:rsid w:val="003D3E8F"/>
    <w:rsid w:val="003D4AEC"/>
    <w:rsid w:val="003D53AD"/>
    <w:rsid w:val="003D6475"/>
    <w:rsid w:val="003D6DA9"/>
    <w:rsid w:val="003D6EE6"/>
    <w:rsid w:val="003E375C"/>
    <w:rsid w:val="003E4086"/>
    <w:rsid w:val="003E5AB2"/>
    <w:rsid w:val="003E639E"/>
    <w:rsid w:val="003E71E5"/>
    <w:rsid w:val="003F0445"/>
    <w:rsid w:val="003F0CF0"/>
    <w:rsid w:val="003F14B1"/>
    <w:rsid w:val="003F2B20"/>
    <w:rsid w:val="003F3289"/>
    <w:rsid w:val="003F3C62"/>
    <w:rsid w:val="003F52A4"/>
    <w:rsid w:val="003F5CB9"/>
    <w:rsid w:val="003F7A64"/>
    <w:rsid w:val="004013C7"/>
    <w:rsid w:val="004015B4"/>
    <w:rsid w:val="00401FCF"/>
    <w:rsid w:val="00402E60"/>
    <w:rsid w:val="00406285"/>
    <w:rsid w:val="00406393"/>
    <w:rsid w:val="004115A2"/>
    <w:rsid w:val="004148F9"/>
    <w:rsid w:val="00415080"/>
    <w:rsid w:val="00415ED0"/>
    <w:rsid w:val="0042084E"/>
    <w:rsid w:val="00421EEF"/>
    <w:rsid w:val="00424D65"/>
    <w:rsid w:val="00427A2E"/>
    <w:rsid w:val="00430393"/>
    <w:rsid w:val="00431806"/>
    <w:rsid w:val="00431A70"/>
    <w:rsid w:val="00431F42"/>
    <w:rsid w:val="00434B23"/>
    <w:rsid w:val="00440497"/>
    <w:rsid w:val="00441E8B"/>
    <w:rsid w:val="00442C6C"/>
    <w:rsid w:val="0044359F"/>
    <w:rsid w:val="00443CBE"/>
    <w:rsid w:val="00443E8A"/>
    <w:rsid w:val="004441BC"/>
    <w:rsid w:val="00444820"/>
    <w:rsid w:val="00446774"/>
    <w:rsid w:val="004467AE"/>
    <w:rsid w:val="004468B4"/>
    <w:rsid w:val="00446D86"/>
    <w:rsid w:val="0045186E"/>
    <w:rsid w:val="0045230A"/>
    <w:rsid w:val="00454AD0"/>
    <w:rsid w:val="00456318"/>
    <w:rsid w:val="00457337"/>
    <w:rsid w:val="00461509"/>
    <w:rsid w:val="004627B4"/>
    <w:rsid w:val="00462E3D"/>
    <w:rsid w:val="00464EC8"/>
    <w:rsid w:val="00466E79"/>
    <w:rsid w:val="004675EF"/>
    <w:rsid w:val="00470D7D"/>
    <w:rsid w:val="00472297"/>
    <w:rsid w:val="0047372D"/>
    <w:rsid w:val="00473BA3"/>
    <w:rsid w:val="004743DD"/>
    <w:rsid w:val="00474CEA"/>
    <w:rsid w:val="00476A29"/>
    <w:rsid w:val="00483088"/>
    <w:rsid w:val="00483590"/>
    <w:rsid w:val="00483968"/>
    <w:rsid w:val="004841BE"/>
    <w:rsid w:val="00484F86"/>
    <w:rsid w:val="0049055F"/>
    <w:rsid w:val="00490746"/>
    <w:rsid w:val="00490852"/>
    <w:rsid w:val="0049194E"/>
    <w:rsid w:val="00491C9C"/>
    <w:rsid w:val="00492DF2"/>
    <w:rsid w:val="00492F30"/>
    <w:rsid w:val="004946F4"/>
    <w:rsid w:val="0049487E"/>
    <w:rsid w:val="00494C65"/>
    <w:rsid w:val="004A149F"/>
    <w:rsid w:val="004A160D"/>
    <w:rsid w:val="004A1C27"/>
    <w:rsid w:val="004A3598"/>
    <w:rsid w:val="004A3E81"/>
    <w:rsid w:val="004A4195"/>
    <w:rsid w:val="004A5C62"/>
    <w:rsid w:val="004A5CE5"/>
    <w:rsid w:val="004A707D"/>
    <w:rsid w:val="004B0974"/>
    <w:rsid w:val="004B33C3"/>
    <w:rsid w:val="004B4185"/>
    <w:rsid w:val="004C0287"/>
    <w:rsid w:val="004C5541"/>
    <w:rsid w:val="004C6EEE"/>
    <w:rsid w:val="004C702B"/>
    <w:rsid w:val="004D0033"/>
    <w:rsid w:val="004D016B"/>
    <w:rsid w:val="004D1B22"/>
    <w:rsid w:val="004D23CC"/>
    <w:rsid w:val="004D27CD"/>
    <w:rsid w:val="004D328A"/>
    <w:rsid w:val="004D36F2"/>
    <w:rsid w:val="004E1106"/>
    <w:rsid w:val="004E138F"/>
    <w:rsid w:val="004E4649"/>
    <w:rsid w:val="004E5C2B"/>
    <w:rsid w:val="004E7C66"/>
    <w:rsid w:val="004F00DD"/>
    <w:rsid w:val="004F2133"/>
    <w:rsid w:val="004F2FC2"/>
    <w:rsid w:val="004F3033"/>
    <w:rsid w:val="004F5398"/>
    <w:rsid w:val="004F55F1"/>
    <w:rsid w:val="004F6899"/>
    <w:rsid w:val="004F6936"/>
    <w:rsid w:val="00501857"/>
    <w:rsid w:val="00501D0A"/>
    <w:rsid w:val="00501F08"/>
    <w:rsid w:val="00503DC6"/>
    <w:rsid w:val="005055CE"/>
    <w:rsid w:val="0050643A"/>
    <w:rsid w:val="00506F5D"/>
    <w:rsid w:val="00510C37"/>
    <w:rsid w:val="00511F8C"/>
    <w:rsid w:val="005126D0"/>
    <w:rsid w:val="00513412"/>
    <w:rsid w:val="00514667"/>
    <w:rsid w:val="005153CC"/>
    <w:rsid w:val="0051568D"/>
    <w:rsid w:val="005166F5"/>
    <w:rsid w:val="00520CA8"/>
    <w:rsid w:val="0052560C"/>
    <w:rsid w:val="00526AC7"/>
    <w:rsid w:val="00526C15"/>
    <w:rsid w:val="00527505"/>
    <w:rsid w:val="005319B2"/>
    <w:rsid w:val="00531C25"/>
    <w:rsid w:val="0053308F"/>
    <w:rsid w:val="00535CB4"/>
    <w:rsid w:val="00536499"/>
    <w:rsid w:val="00536FA3"/>
    <w:rsid w:val="0053779E"/>
    <w:rsid w:val="00537AA0"/>
    <w:rsid w:val="00540C9B"/>
    <w:rsid w:val="00542A03"/>
    <w:rsid w:val="00543903"/>
    <w:rsid w:val="00543BCC"/>
    <w:rsid w:val="00543F11"/>
    <w:rsid w:val="00544135"/>
    <w:rsid w:val="00544DE3"/>
    <w:rsid w:val="00546305"/>
    <w:rsid w:val="00547A95"/>
    <w:rsid w:val="0055119B"/>
    <w:rsid w:val="00554275"/>
    <w:rsid w:val="00561202"/>
    <w:rsid w:val="00562507"/>
    <w:rsid w:val="00562811"/>
    <w:rsid w:val="00572031"/>
    <w:rsid w:val="00572282"/>
    <w:rsid w:val="00573CE3"/>
    <w:rsid w:val="00576E84"/>
    <w:rsid w:val="00577925"/>
    <w:rsid w:val="005800BE"/>
    <w:rsid w:val="00580394"/>
    <w:rsid w:val="005806A4"/>
    <w:rsid w:val="005809CD"/>
    <w:rsid w:val="00581692"/>
    <w:rsid w:val="00582B8C"/>
    <w:rsid w:val="00583A74"/>
    <w:rsid w:val="00583A9E"/>
    <w:rsid w:val="005860C6"/>
    <w:rsid w:val="00586162"/>
    <w:rsid w:val="0058757E"/>
    <w:rsid w:val="00587734"/>
    <w:rsid w:val="005965AE"/>
    <w:rsid w:val="00596A4B"/>
    <w:rsid w:val="00597507"/>
    <w:rsid w:val="005A479D"/>
    <w:rsid w:val="005A7CDF"/>
    <w:rsid w:val="005B1C6D"/>
    <w:rsid w:val="005B21B6"/>
    <w:rsid w:val="005B37AE"/>
    <w:rsid w:val="005B3A08"/>
    <w:rsid w:val="005B7A63"/>
    <w:rsid w:val="005C0955"/>
    <w:rsid w:val="005C42D1"/>
    <w:rsid w:val="005C49DA"/>
    <w:rsid w:val="005C50F3"/>
    <w:rsid w:val="005C54B5"/>
    <w:rsid w:val="005C5D80"/>
    <w:rsid w:val="005C5D91"/>
    <w:rsid w:val="005D07B8"/>
    <w:rsid w:val="005D6597"/>
    <w:rsid w:val="005E14E7"/>
    <w:rsid w:val="005E26A3"/>
    <w:rsid w:val="005E2ECB"/>
    <w:rsid w:val="005E4210"/>
    <w:rsid w:val="005E4232"/>
    <w:rsid w:val="005E447E"/>
    <w:rsid w:val="005E4FD1"/>
    <w:rsid w:val="005E5D27"/>
    <w:rsid w:val="005F00E6"/>
    <w:rsid w:val="005F0775"/>
    <w:rsid w:val="005F0C85"/>
    <w:rsid w:val="005F0CF5"/>
    <w:rsid w:val="005F195F"/>
    <w:rsid w:val="005F1FA9"/>
    <w:rsid w:val="005F21EB"/>
    <w:rsid w:val="005F54B0"/>
    <w:rsid w:val="005F5A0E"/>
    <w:rsid w:val="005F64CF"/>
    <w:rsid w:val="006041AD"/>
    <w:rsid w:val="00605908"/>
    <w:rsid w:val="00607446"/>
    <w:rsid w:val="00607850"/>
    <w:rsid w:val="00607EF7"/>
    <w:rsid w:val="00610D7C"/>
    <w:rsid w:val="006129AD"/>
    <w:rsid w:val="00613414"/>
    <w:rsid w:val="00617C24"/>
    <w:rsid w:val="00620154"/>
    <w:rsid w:val="00621F77"/>
    <w:rsid w:val="0062408D"/>
    <w:rsid w:val="006240CC"/>
    <w:rsid w:val="00624202"/>
    <w:rsid w:val="00624940"/>
    <w:rsid w:val="006254F8"/>
    <w:rsid w:val="00627DA7"/>
    <w:rsid w:val="00630DA4"/>
    <w:rsid w:val="00631CD4"/>
    <w:rsid w:val="00632597"/>
    <w:rsid w:val="006330C0"/>
    <w:rsid w:val="00634D13"/>
    <w:rsid w:val="006358B4"/>
    <w:rsid w:val="00641724"/>
    <w:rsid w:val="006419AA"/>
    <w:rsid w:val="00641F1C"/>
    <w:rsid w:val="0064355B"/>
    <w:rsid w:val="00644B1F"/>
    <w:rsid w:val="00644B7E"/>
    <w:rsid w:val="006454E6"/>
    <w:rsid w:val="00646235"/>
    <w:rsid w:val="00646A68"/>
    <w:rsid w:val="006505BD"/>
    <w:rsid w:val="006508EA"/>
    <w:rsid w:val="0065092E"/>
    <w:rsid w:val="006557A7"/>
    <w:rsid w:val="00656290"/>
    <w:rsid w:val="006601C9"/>
    <w:rsid w:val="006608D8"/>
    <w:rsid w:val="006621D7"/>
    <w:rsid w:val="00662EE6"/>
    <w:rsid w:val="0066302A"/>
    <w:rsid w:val="00664647"/>
    <w:rsid w:val="00667770"/>
    <w:rsid w:val="00670597"/>
    <w:rsid w:val="006706D0"/>
    <w:rsid w:val="0067096B"/>
    <w:rsid w:val="00677574"/>
    <w:rsid w:val="00680BB6"/>
    <w:rsid w:val="006812ED"/>
    <w:rsid w:val="006813B6"/>
    <w:rsid w:val="00681740"/>
    <w:rsid w:val="00682B47"/>
    <w:rsid w:val="00683878"/>
    <w:rsid w:val="00683F2F"/>
    <w:rsid w:val="00684380"/>
    <w:rsid w:val="0068454C"/>
    <w:rsid w:val="00691010"/>
    <w:rsid w:val="00691B62"/>
    <w:rsid w:val="006933B5"/>
    <w:rsid w:val="00693593"/>
    <w:rsid w:val="00693B65"/>
    <w:rsid w:val="00693D14"/>
    <w:rsid w:val="0069520A"/>
    <w:rsid w:val="0069572F"/>
    <w:rsid w:val="00696F27"/>
    <w:rsid w:val="006A18C2"/>
    <w:rsid w:val="006A1B04"/>
    <w:rsid w:val="006A32B8"/>
    <w:rsid w:val="006A3383"/>
    <w:rsid w:val="006B0756"/>
    <w:rsid w:val="006B077C"/>
    <w:rsid w:val="006B6803"/>
    <w:rsid w:val="006C09C6"/>
    <w:rsid w:val="006C5BD7"/>
    <w:rsid w:val="006C6F6D"/>
    <w:rsid w:val="006C792D"/>
    <w:rsid w:val="006C7BC3"/>
    <w:rsid w:val="006D0F16"/>
    <w:rsid w:val="006D2A3F"/>
    <w:rsid w:val="006D2FBC"/>
    <w:rsid w:val="006D3DA4"/>
    <w:rsid w:val="006D6E34"/>
    <w:rsid w:val="006E138B"/>
    <w:rsid w:val="006E180B"/>
    <w:rsid w:val="006E1867"/>
    <w:rsid w:val="006E1B4F"/>
    <w:rsid w:val="006E7BD2"/>
    <w:rsid w:val="006F0330"/>
    <w:rsid w:val="006F1FDC"/>
    <w:rsid w:val="006F33E9"/>
    <w:rsid w:val="006F606A"/>
    <w:rsid w:val="006F6B8C"/>
    <w:rsid w:val="007010FF"/>
    <w:rsid w:val="007013EF"/>
    <w:rsid w:val="00702C95"/>
    <w:rsid w:val="007055BD"/>
    <w:rsid w:val="00706010"/>
    <w:rsid w:val="00710C31"/>
    <w:rsid w:val="007112A1"/>
    <w:rsid w:val="007113D8"/>
    <w:rsid w:val="00713BFB"/>
    <w:rsid w:val="007171D3"/>
    <w:rsid w:val="007173CA"/>
    <w:rsid w:val="007216AA"/>
    <w:rsid w:val="00721AB5"/>
    <w:rsid w:val="00721CFB"/>
    <w:rsid w:val="00721DEF"/>
    <w:rsid w:val="00724A43"/>
    <w:rsid w:val="0072517A"/>
    <w:rsid w:val="00727378"/>
    <w:rsid w:val="007273AC"/>
    <w:rsid w:val="00731AD4"/>
    <w:rsid w:val="007346E4"/>
    <w:rsid w:val="00735564"/>
    <w:rsid w:val="0074041A"/>
    <w:rsid w:val="00740F22"/>
    <w:rsid w:val="00741CF0"/>
    <w:rsid w:val="00741F1A"/>
    <w:rsid w:val="007447DA"/>
    <w:rsid w:val="007450F8"/>
    <w:rsid w:val="00746004"/>
    <w:rsid w:val="0074696E"/>
    <w:rsid w:val="00750135"/>
    <w:rsid w:val="00750EC2"/>
    <w:rsid w:val="00752B28"/>
    <w:rsid w:val="007536BC"/>
    <w:rsid w:val="007541A9"/>
    <w:rsid w:val="007546E8"/>
    <w:rsid w:val="00754E36"/>
    <w:rsid w:val="007559F7"/>
    <w:rsid w:val="0075642A"/>
    <w:rsid w:val="00757B45"/>
    <w:rsid w:val="00761447"/>
    <w:rsid w:val="00761EE1"/>
    <w:rsid w:val="00763139"/>
    <w:rsid w:val="00765FEE"/>
    <w:rsid w:val="00770240"/>
    <w:rsid w:val="00770F37"/>
    <w:rsid w:val="007711A0"/>
    <w:rsid w:val="00772D5E"/>
    <w:rsid w:val="0077463E"/>
    <w:rsid w:val="00776928"/>
    <w:rsid w:val="00776D56"/>
    <w:rsid w:val="00776E0F"/>
    <w:rsid w:val="007774B1"/>
    <w:rsid w:val="00777BE1"/>
    <w:rsid w:val="00782222"/>
    <w:rsid w:val="007833D8"/>
    <w:rsid w:val="007837A0"/>
    <w:rsid w:val="007854B3"/>
    <w:rsid w:val="00785677"/>
    <w:rsid w:val="00786361"/>
    <w:rsid w:val="00786F16"/>
    <w:rsid w:val="00791796"/>
    <w:rsid w:val="00791BD7"/>
    <w:rsid w:val="00791CAF"/>
    <w:rsid w:val="007932BA"/>
    <w:rsid w:val="007933F7"/>
    <w:rsid w:val="00794280"/>
    <w:rsid w:val="00796E20"/>
    <w:rsid w:val="00797C32"/>
    <w:rsid w:val="00797DA3"/>
    <w:rsid w:val="007A006F"/>
    <w:rsid w:val="007A0BE8"/>
    <w:rsid w:val="007A11E8"/>
    <w:rsid w:val="007A3248"/>
    <w:rsid w:val="007B0914"/>
    <w:rsid w:val="007B1374"/>
    <w:rsid w:val="007B32E5"/>
    <w:rsid w:val="007B3DB9"/>
    <w:rsid w:val="007B4961"/>
    <w:rsid w:val="007B589F"/>
    <w:rsid w:val="007B6186"/>
    <w:rsid w:val="007B73BC"/>
    <w:rsid w:val="007C0442"/>
    <w:rsid w:val="007C1838"/>
    <w:rsid w:val="007C20B9"/>
    <w:rsid w:val="007C25B7"/>
    <w:rsid w:val="007C3FCC"/>
    <w:rsid w:val="007C56BF"/>
    <w:rsid w:val="007C7301"/>
    <w:rsid w:val="007C7859"/>
    <w:rsid w:val="007C7C6D"/>
    <w:rsid w:val="007C7DB9"/>
    <w:rsid w:val="007C7F28"/>
    <w:rsid w:val="007D1466"/>
    <w:rsid w:val="007D2BDE"/>
    <w:rsid w:val="007D2FB6"/>
    <w:rsid w:val="007D49EB"/>
    <w:rsid w:val="007D5E1C"/>
    <w:rsid w:val="007E0ABE"/>
    <w:rsid w:val="007E0DE2"/>
    <w:rsid w:val="007E1C30"/>
    <w:rsid w:val="007E3667"/>
    <w:rsid w:val="007E3ABE"/>
    <w:rsid w:val="007E3B98"/>
    <w:rsid w:val="007E417A"/>
    <w:rsid w:val="007E536C"/>
    <w:rsid w:val="007F31B6"/>
    <w:rsid w:val="007F546C"/>
    <w:rsid w:val="007F625F"/>
    <w:rsid w:val="007F665E"/>
    <w:rsid w:val="007F7791"/>
    <w:rsid w:val="00800412"/>
    <w:rsid w:val="00803EA3"/>
    <w:rsid w:val="0080587B"/>
    <w:rsid w:val="00806468"/>
    <w:rsid w:val="008118D6"/>
    <w:rsid w:val="008119CA"/>
    <w:rsid w:val="008130C4"/>
    <w:rsid w:val="00814ACC"/>
    <w:rsid w:val="008155F0"/>
    <w:rsid w:val="008159AD"/>
    <w:rsid w:val="00816735"/>
    <w:rsid w:val="00820141"/>
    <w:rsid w:val="00820E0C"/>
    <w:rsid w:val="00823275"/>
    <w:rsid w:val="0082366F"/>
    <w:rsid w:val="00824C93"/>
    <w:rsid w:val="008277C4"/>
    <w:rsid w:val="008315DF"/>
    <w:rsid w:val="008338A2"/>
    <w:rsid w:val="00835D2C"/>
    <w:rsid w:val="00841974"/>
    <w:rsid w:val="00841AA9"/>
    <w:rsid w:val="00844900"/>
    <w:rsid w:val="0084708D"/>
    <w:rsid w:val="008474FE"/>
    <w:rsid w:val="00853EE4"/>
    <w:rsid w:val="00855535"/>
    <w:rsid w:val="00857C5A"/>
    <w:rsid w:val="00860106"/>
    <w:rsid w:val="0086255E"/>
    <w:rsid w:val="00862EAF"/>
    <w:rsid w:val="008633F0"/>
    <w:rsid w:val="00867D9D"/>
    <w:rsid w:val="00871D52"/>
    <w:rsid w:val="00872E0A"/>
    <w:rsid w:val="00872E99"/>
    <w:rsid w:val="00873594"/>
    <w:rsid w:val="00875285"/>
    <w:rsid w:val="00876D54"/>
    <w:rsid w:val="00882FFE"/>
    <w:rsid w:val="00883BC5"/>
    <w:rsid w:val="00884877"/>
    <w:rsid w:val="00884B62"/>
    <w:rsid w:val="0088529C"/>
    <w:rsid w:val="00886579"/>
    <w:rsid w:val="00886B43"/>
    <w:rsid w:val="00887903"/>
    <w:rsid w:val="00891BCF"/>
    <w:rsid w:val="0089270A"/>
    <w:rsid w:val="00893AF6"/>
    <w:rsid w:val="00894BC4"/>
    <w:rsid w:val="00895CCF"/>
    <w:rsid w:val="00896890"/>
    <w:rsid w:val="008A1CC4"/>
    <w:rsid w:val="008A28A8"/>
    <w:rsid w:val="008A5A5D"/>
    <w:rsid w:val="008A5B32"/>
    <w:rsid w:val="008A6C83"/>
    <w:rsid w:val="008B2029"/>
    <w:rsid w:val="008B2A85"/>
    <w:rsid w:val="008B2EE4"/>
    <w:rsid w:val="008B37B3"/>
    <w:rsid w:val="008B3821"/>
    <w:rsid w:val="008B4D3D"/>
    <w:rsid w:val="008B57C7"/>
    <w:rsid w:val="008C0610"/>
    <w:rsid w:val="008C17CB"/>
    <w:rsid w:val="008C2F92"/>
    <w:rsid w:val="008C3546"/>
    <w:rsid w:val="008C589D"/>
    <w:rsid w:val="008C6D51"/>
    <w:rsid w:val="008D14A0"/>
    <w:rsid w:val="008D2846"/>
    <w:rsid w:val="008D4236"/>
    <w:rsid w:val="008D462F"/>
    <w:rsid w:val="008D68EA"/>
    <w:rsid w:val="008D6B33"/>
    <w:rsid w:val="008D6DCF"/>
    <w:rsid w:val="008E135C"/>
    <w:rsid w:val="008E4376"/>
    <w:rsid w:val="008E6242"/>
    <w:rsid w:val="008E7A0A"/>
    <w:rsid w:val="008E7B49"/>
    <w:rsid w:val="008F28D6"/>
    <w:rsid w:val="008F59F6"/>
    <w:rsid w:val="00900719"/>
    <w:rsid w:val="009017AC"/>
    <w:rsid w:val="009018AB"/>
    <w:rsid w:val="00901C58"/>
    <w:rsid w:val="00902A9A"/>
    <w:rsid w:val="009036D3"/>
    <w:rsid w:val="00904A1C"/>
    <w:rsid w:val="00905030"/>
    <w:rsid w:val="00906490"/>
    <w:rsid w:val="00906568"/>
    <w:rsid w:val="00910F57"/>
    <w:rsid w:val="009111B2"/>
    <w:rsid w:val="0091366C"/>
    <w:rsid w:val="009151F5"/>
    <w:rsid w:val="0091661F"/>
    <w:rsid w:val="00916A5D"/>
    <w:rsid w:val="00916E1B"/>
    <w:rsid w:val="009221BF"/>
    <w:rsid w:val="009226EA"/>
    <w:rsid w:val="00923E20"/>
    <w:rsid w:val="0092406F"/>
    <w:rsid w:val="00924AE1"/>
    <w:rsid w:val="009269B1"/>
    <w:rsid w:val="0092724D"/>
    <w:rsid w:val="009272B3"/>
    <w:rsid w:val="00927643"/>
    <w:rsid w:val="009300DD"/>
    <w:rsid w:val="009315BE"/>
    <w:rsid w:val="009326DD"/>
    <w:rsid w:val="0093338F"/>
    <w:rsid w:val="00936390"/>
    <w:rsid w:val="00936C65"/>
    <w:rsid w:val="00937BD9"/>
    <w:rsid w:val="00942344"/>
    <w:rsid w:val="00942ADA"/>
    <w:rsid w:val="0094457A"/>
    <w:rsid w:val="00944D88"/>
    <w:rsid w:val="00947B2D"/>
    <w:rsid w:val="00950E2C"/>
    <w:rsid w:val="00951B01"/>
    <w:rsid w:val="00951BDD"/>
    <w:rsid w:val="00951D50"/>
    <w:rsid w:val="009525EB"/>
    <w:rsid w:val="00953EBC"/>
    <w:rsid w:val="0095470B"/>
    <w:rsid w:val="00954874"/>
    <w:rsid w:val="0095615A"/>
    <w:rsid w:val="00961400"/>
    <w:rsid w:val="00962069"/>
    <w:rsid w:val="00963646"/>
    <w:rsid w:val="009657D7"/>
    <w:rsid w:val="009660FC"/>
    <w:rsid w:val="0096632D"/>
    <w:rsid w:val="00967124"/>
    <w:rsid w:val="009672E6"/>
    <w:rsid w:val="0097166C"/>
    <w:rsid w:val="009718C7"/>
    <w:rsid w:val="00971DF1"/>
    <w:rsid w:val="00973A18"/>
    <w:rsid w:val="0097559F"/>
    <w:rsid w:val="009761EA"/>
    <w:rsid w:val="00976D2F"/>
    <w:rsid w:val="0097761E"/>
    <w:rsid w:val="00981546"/>
    <w:rsid w:val="00982454"/>
    <w:rsid w:val="00982CF0"/>
    <w:rsid w:val="009853E1"/>
    <w:rsid w:val="00986E6B"/>
    <w:rsid w:val="00990032"/>
    <w:rsid w:val="0099050E"/>
    <w:rsid w:val="00990B19"/>
    <w:rsid w:val="0099153B"/>
    <w:rsid w:val="00991769"/>
    <w:rsid w:val="0099232C"/>
    <w:rsid w:val="00994386"/>
    <w:rsid w:val="00995C5D"/>
    <w:rsid w:val="009966BD"/>
    <w:rsid w:val="009A13D8"/>
    <w:rsid w:val="009A279E"/>
    <w:rsid w:val="009A3015"/>
    <w:rsid w:val="009A3490"/>
    <w:rsid w:val="009A6CE4"/>
    <w:rsid w:val="009A7C3B"/>
    <w:rsid w:val="009B0A6F"/>
    <w:rsid w:val="009B0A94"/>
    <w:rsid w:val="009B0C62"/>
    <w:rsid w:val="009B2AE8"/>
    <w:rsid w:val="009B2E6C"/>
    <w:rsid w:val="009B5622"/>
    <w:rsid w:val="009B59E9"/>
    <w:rsid w:val="009B70AA"/>
    <w:rsid w:val="009C224E"/>
    <w:rsid w:val="009C245E"/>
    <w:rsid w:val="009C28E5"/>
    <w:rsid w:val="009C49D9"/>
    <w:rsid w:val="009C5ACA"/>
    <w:rsid w:val="009C5E77"/>
    <w:rsid w:val="009C7A7E"/>
    <w:rsid w:val="009D02E8"/>
    <w:rsid w:val="009D15F6"/>
    <w:rsid w:val="009D51D0"/>
    <w:rsid w:val="009D70A4"/>
    <w:rsid w:val="009D7B14"/>
    <w:rsid w:val="009D7EA5"/>
    <w:rsid w:val="009E08D1"/>
    <w:rsid w:val="009E0D96"/>
    <w:rsid w:val="009E1B95"/>
    <w:rsid w:val="009E496F"/>
    <w:rsid w:val="009E4B0D"/>
    <w:rsid w:val="009E5250"/>
    <w:rsid w:val="009E6603"/>
    <w:rsid w:val="009E7395"/>
    <w:rsid w:val="009E7A69"/>
    <w:rsid w:val="009E7F92"/>
    <w:rsid w:val="009F02A3"/>
    <w:rsid w:val="009F1E2A"/>
    <w:rsid w:val="009F2182"/>
    <w:rsid w:val="009F2F27"/>
    <w:rsid w:val="009F34AA"/>
    <w:rsid w:val="009F4C5F"/>
    <w:rsid w:val="009F6BCB"/>
    <w:rsid w:val="009F7B78"/>
    <w:rsid w:val="00A0057A"/>
    <w:rsid w:val="00A010D4"/>
    <w:rsid w:val="00A022E8"/>
    <w:rsid w:val="00A02FA1"/>
    <w:rsid w:val="00A03F8E"/>
    <w:rsid w:val="00A04CCE"/>
    <w:rsid w:val="00A07421"/>
    <w:rsid w:val="00A0776B"/>
    <w:rsid w:val="00A10FB9"/>
    <w:rsid w:val="00A11421"/>
    <w:rsid w:val="00A1205A"/>
    <w:rsid w:val="00A1389F"/>
    <w:rsid w:val="00A157B1"/>
    <w:rsid w:val="00A22229"/>
    <w:rsid w:val="00A22380"/>
    <w:rsid w:val="00A24442"/>
    <w:rsid w:val="00A24ADA"/>
    <w:rsid w:val="00A26DD4"/>
    <w:rsid w:val="00A30C96"/>
    <w:rsid w:val="00A31324"/>
    <w:rsid w:val="00A32577"/>
    <w:rsid w:val="00A330BB"/>
    <w:rsid w:val="00A334F5"/>
    <w:rsid w:val="00A37C86"/>
    <w:rsid w:val="00A44070"/>
    <w:rsid w:val="00A446F5"/>
    <w:rsid w:val="00A44882"/>
    <w:rsid w:val="00A45125"/>
    <w:rsid w:val="00A54715"/>
    <w:rsid w:val="00A550CA"/>
    <w:rsid w:val="00A6061C"/>
    <w:rsid w:val="00A60632"/>
    <w:rsid w:val="00A62D44"/>
    <w:rsid w:val="00A658CC"/>
    <w:rsid w:val="00A67263"/>
    <w:rsid w:val="00A679CE"/>
    <w:rsid w:val="00A7161C"/>
    <w:rsid w:val="00A71CE4"/>
    <w:rsid w:val="00A73F99"/>
    <w:rsid w:val="00A7438F"/>
    <w:rsid w:val="00A778B3"/>
    <w:rsid w:val="00A77AA3"/>
    <w:rsid w:val="00A80A91"/>
    <w:rsid w:val="00A8236D"/>
    <w:rsid w:val="00A82371"/>
    <w:rsid w:val="00A854EB"/>
    <w:rsid w:val="00A872E5"/>
    <w:rsid w:val="00A901B4"/>
    <w:rsid w:val="00A91007"/>
    <w:rsid w:val="00A91406"/>
    <w:rsid w:val="00A93459"/>
    <w:rsid w:val="00A93540"/>
    <w:rsid w:val="00A95430"/>
    <w:rsid w:val="00A96E65"/>
    <w:rsid w:val="00A96ECE"/>
    <w:rsid w:val="00A97C72"/>
    <w:rsid w:val="00AA310B"/>
    <w:rsid w:val="00AA63D4"/>
    <w:rsid w:val="00AA7460"/>
    <w:rsid w:val="00AA79EA"/>
    <w:rsid w:val="00AB06E8"/>
    <w:rsid w:val="00AB1CD3"/>
    <w:rsid w:val="00AB352F"/>
    <w:rsid w:val="00AC274B"/>
    <w:rsid w:val="00AC4208"/>
    <w:rsid w:val="00AC4764"/>
    <w:rsid w:val="00AC6510"/>
    <w:rsid w:val="00AC6D36"/>
    <w:rsid w:val="00AD0C9E"/>
    <w:rsid w:val="00AD0CBA"/>
    <w:rsid w:val="00AD11B3"/>
    <w:rsid w:val="00AD1815"/>
    <w:rsid w:val="00AD26E2"/>
    <w:rsid w:val="00AD784C"/>
    <w:rsid w:val="00AE126A"/>
    <w:rsid w:val="00AE1BAE"/>
    <w:rsid w:val="00AE3005"/>
    <w:rsid w:val="00AE36BB"/>
    <w:rsid w:val="00AE3BD5"/>
    <w:rsid w:val="00AE59A0"/>
    <w:rsid w:val="00AE5E91"/>
    <w:rsid w:val="00AE7CAF"/>
    <w:rsid w:val="00AF0C57"/>
    <w:rsid w:val="00AF137E"/>
    <w:rsid w:val="00AF26F3"/>
    <w:rsid w:val="00AF2A13"/>
    <w:rsid w:val="00AF5F04"/>
    <w:rsid w:val="00B00672"/>
    <w:rsid w:val="00B00C66"/>
    <w:rsid w:val="00B0166F"/>
    <w:rsid w:val="00B01B4D"/>
    <w:rsid w:val="00B03614"/>
    <w:rsid w:val="00B04489"/>
    <w:rsid w:val="00B06571"/>
    <w:rsid w:val="00B068BA"/>
    <w:rsid w:val="00B07217"/>
    <w:rsid w:val="00B13851"/>
    <w:rsid w:val="00B13B1C"/>
    <w:rsid w:val="00B14B5F"/>
    <w:rsid w:val="00B1645F"/>
    <w:rsid w:val="00B16D76"/>
    <w:rsid w:val="00B17467"/>
    <w:rsid w:val="00B21F90"/>
    <w:rsid w:val="00B22291"/>
    <w:rsid w:val="00B23F9A"/>
    <w:rsid w:val="00B2417B"/>
    <w:rsid w:val="00B24E6F"/>
    <w:rsid w:val="00B26937"/>
    <w:rsid w:val="00B26CB5"/>
    <w:rsid w:val="00B2752E"/>
    <w:rsid w:val="00B27DF2"/>
    <w:rsid w:val="00B307CC"/>
    <w:rsid w:val="00B326B7"/>
    <w:rsid w:val="00B32A48"/>
    <w:rsid w:val="00B331D4"/>
    <w:rsid w:val="00B3588E"/>
    <w:rsid w:val="00B36267"/>
    <w:rsid w:val="00B36B1A"/>
    <w:rsid w:val="00B373D7"/>
    <w:rsid w:val="00B37E9D"/>
    <w:rsid w:val="00B4189D"/>
    <w:rsid w:val="00B4198F"/>
    <w:rsid w:val="00B41F3D"/>
    <w:rsid w:val="00B431E8"/>
    <w:rsid w:val="00B4434E"/>
    <w:rsid w:val="00B45141"/>
    <w:rsid w:val="00B463AC"/>
    <w:rsid w:val="00B50B61"/>
    <w:rsid w:val="00B519CD"/>
    <w:rsid w:val="00B51CAD"/>
    <w:rsid w:val="00B5273A"/>
    <w:rsid w:val="00B5395A"/>
    <w:rsid w:val="00B570D0"/>
    <w:rsid w:val="00B57329"/>
    <w:rsid w:val="00B574FD"/>
    <w:rsid w:val="00B60CBB"/>
    <w:rsid w:val="00B60E61"/>
    <w:rsid w:val="00B61BAE"/>
    <w:rsid w:val="00B629A5"/>
    <w:rsid w:val="00B62B50"/>
    <w:rsid w:val="00B635B7"/>
    <w:rsid w:val="00B63AE8"/>
    <w:rsid w:val="00B65950"/>
    <w:rsid w:val="00B66D83"/>
    <w:rsid w:val="00B672C0"/>
    <w:rsid w:val="00B676FD"/>
    <w:rsid w:val="00B678B6"/>
    <w:rsid w:val="00B67B65"/>
    <w:rsid w:val="00B70A33"/>
    <w:rsid w:val="00B72ADF"/>
    <w:rsid w:val="00B75646"/>
    <w:rsid w:val="00B757BE"/>
    <w:rsid w:val="00B7629E"/>
    <w:rsid w:val="00B818BB"/>
    <w:rsid w:val="00B90729"/>
    <w:rsid w:val="00B907DA"/>
    <w:rsid w:val="00B911DE"/>
    <w:rsid w:val="00B92614"/>
    <w:rsid w:val="00B94B86"/>
    <w:rsid w:val="00B94C5E"/>
    <w:rsid w:val="00B950BC"/>
    <w:rsid w:val="00B9714C"/>
    <w:rsid w:val="00BA063F"/>
    <w:rsid w:val="00BA0C9D"/>
    <w:rsid w:val="00BA29AD"/>
    <w:rsid w:val="00BA30DB"/>
    <w:rsid w:val="00BA33CF"/>
    <w:rsid w:val="00BA3F8D"/>
    <w:rsid w:val="00BA7EAF"/>
    <w:rsid w:val="00BB4E19"/>
    <w:rsid w:val="00BB6A1D"/>
    <w:rsid w:val="00BB71A9"/>
    <w:rsid w:val="00BB7A10"/>
    <w:rsid w:val="00BC2181"/>
    <w:rsid w:val="00BC60BE"/>
    <w:rsid w:val="00BC7468"/>
    <w:rsid w:val="00BC7D4F"/>
    <w:rsid w:val="00BC7ED7"/>
    <w:rsid w:val="00BD11B6"/>
    <w:rsid w:val="00BD134D"/>
    <w:rsid w:val="00BD2850"/>
    <w:rsid w:val="00BD3169"/>
    <w:rsid w:val="00BD5C42"/>
    <w:rsid w:val="00BD5E30"/>
    <w:rsid w:val="00BD761E"/>
    <w:rsid w:val="00BD7C89"/>
    <w:rsid w:val="00BE28D2"/>
    <w:rsid w:val="00BE4A64"/>
    <w:rsid w:val="00BE5E43"/>
    <w:rsid w:val="00BE76CE"/>
    <w:rsid w:val="00BF3CD4"/>
    <w:rsid w:val="00BF47F0"/>
    <w:rsid w:val="00BF557D"/>
    <w:rsid w:val="00BF658D"/>
    <w:rsid w:val="00BF7F58"/>
    <w:rsid w:val="00C00C9E"/>
    <w:rsid w:val="00C01381"/>
    <w:rsid w:val="00C0179C"/>
    <w:rsid w:val="00C01AB1"/>
    <w:rsid w:val="00C026A0"/>
    <w:rsid w:val="00C046F7"/>
    <w:rsid w:val="00C05393"/>
    <w:rsid w:val="00C06137"/>
    <w:rsid w:val="00C065C6"/>
    <w:rsid w:val="00C06929"/>
    <w:rsid w:val="00C079B8"/>
    <w:rsid w:val="00C10037"/>
    <w:rsid w:val="00C110C2"/>
    <w:rsid w:val="00C1119A"/>
    <w:rsid w:val="00C115E1"/>
    <w:rsid w:val="00C123EA"/>
    <w:rsid w:val="00C12A49"/>
    <w:rsid w:val="00C133EE"/>
    <w:rsid w:val="00C149D0"/>
    <w:rsid w:val="00C15324"/>
    <w:rsid w:val="00C25A06"/>
    <w:rsid w:val="00C26588"/>
    <w:rsid w:val="00C26DF7"/>
    <w:rsid w:val="00C27DE9"/>
    <w:rsid w:val="00C32989"/>
    <w:rsid w:val="00C33388"/>
    <w:rsid w:val="00C3458E"/>
    <w:rsid w:val="00C35484"/>
    <w:rsid w:val="00C4173A"/>
    <w:rsid w:val="00C41DFE"/>
    <w:rsid w:val="00C50DED"/>
    <w:rsid w:val="00C50F2B"/>
    <w:rsid w:val="00C52217"/>
    <w:rsid w:val="00C5424D"/>
    <w:rsid w:val="00C602FF"/>
    <w:rsid w:val="00C60411"/>
    <w:rsid w:val="00C61174"/>
    <w:rsid w:val="00C6148F"/>
    <w:rsid w:val="00C621B1"/>
    <w:rsid w:val="00C62F7A"/>
    <w:rsid w:val="00C63B9C"/>
    <w:rsid w:val="00C64F7F"/>
    <w:rsid w:val="00C654B9"/>
    <w:rsid w:val="00C6682F"/>
    <w:rsid w:val="00C67BF4"/>
    <w:rsid w:val="00C7275E"/>
    <w:rsid w:val="00C731AF"/>
    <w:rsid w:val="00C74C5D"/>
    <w:rsid w:val="00C80021"/>
    <w:rsid w:val="00C803A9"/>
    <w:rsid w:val="00C85411"/>
    <w:rsid w:val="00C863C4"/>
    <w:rsid w:val="00C86BDB"/>
    <w:rsid w:val="00C90DAB"/>
    <w:rsid w:val="00C91080"/>
    <w:rsid w:val="00C920EA"/>
    <w:rsid w:val="00C93C3E"/>
    <w:rsid w:val="00C979BF"/>
    <w:rsid w:val="00C97C6A"/>
    <w:rsid w:val="00CA12E3"/>
    <w:rsid w:val="00CA1476"/>
    <w:rsid w:val="00CA2833"/>
    <w:rsid w:val="00CA3FB9"/>
    <w:rsid w:val="00CA6611"/>
    <w:rsid w:val="00CA6AE6"/>
    <w:rsid w:val="00CA782F"/>
    <w:rsid w:val="00CB187B"/>
    <w:rsid w:val="00CB2835"/>
    <w:rsid w:val="00CB3285"/>
    <w:rsid w:val="00CB4500"/>
    <w:rsid w:val="00CC044E"/>
    <w:rsid w:val="00CC0C72"/>
    <w:rsid w:val="00CC242F"/>
    <w:rsid w:val="00CC2BFD"/>
    <w:rsid w:val="00CC6F40"/>
    <w:rsid w:val="00CD3476"/>
    <w:rsid w:val="00CD6354"/>
    <w:rsid w:val="00CD64DF"/>
    <w:rsid w:val="00CE225F"/>
    <w:rsid w:val="00CE35E4"/>
    <w:rsid w:val="00CE4F94"/>
    <w:rsid w:val="00CE5A7A"/>
    <w:rsid w:val="00CF0685"/>
    <w:rsid w:val="00CF2B46"/>
    <w:rsid w:val="00CF2F50"/>
    <w:rsid w:val="00CF6198"/>
    <w:rsid w:val="00CF6E12"/>
    <w:rsid w:val="00CF6FAA"/>
    <w:rsid w:val="00D02919"/>
    <w:rsid w:val="00D04C61"/>
    <w:rsid w:val="00D05B8D"/>
    <w:rsid w:val="00D05B9B"/>
    <w:rsid w:val="00D065A2"/>
    <w:rsid w:val="00D079AA"/>
    <w:rsid w:val="00D07F00"/>
    <w:rsid w:val="00D10311"/>
    <w:rsid w:val="00D1130F"/>
    <w:rsid w:val="00D14B78"/>
    <w:rsid w:val="00D17B72"/>
    <w:rsid w:val="00D17E50"/>
    <w:rsid w:val="00D22680"/>
    <w:rsid w:val="00D250B7"/>
    <w:rsid w:val="00D301A8"/>
    <w:rsid w:val="00D3185C"/>
    <w:rsid w:val="00D3205F"/>
    <w:rsid w:val="00D3318E"/>
    <w:rsid w:val="00D33E72"/>
    <w:rsid w:val="00D35BD6"/>
    <w:rsid w:val="00D35F89"/>
    <w:rsid w:val="00D361B5"/>
    <w:rsid w:val="00D36221"/>
    <w:rsid w:val="00D401DE"/>
    <w:rsid w:val="00D40A98"/>
    <w:rsid w:val="00D40D44"/>
    <w:rsid w:val="00D411A2"/>
    <w:rsid w:val="00D425F5"/>
    <w:rsid w:val="00D445E8"/>
    <w:rsid w:val="00D4606D"/>
    <w:rsid w:val="00D50B9C"/>
    <w:rsid w:val="00D513AF"/>
    <w:rsid w:val="00D523EF"/>
    <w:rsid w:val="00D52CC7"/>
    <w:rsid w:val="00D52D73"/>
    <w:rsid w:val="00D52E58"/>
    <w:rsid w:val="00D53259"/>
    <w:rsid w:val="00D53D0D"/>
    <w:rsid w:val="00D54988"/>
    <w:rsid w:val="00D55834"/>
    <w:rsid w:val="00D56B20"/>
    <w:rsid w:val="00D578B3"/>
    <w:rsid w:val="00D6187E"/>
    <w:rsid w:val="00D618F4"/>
    <w:rsid w:val="00D63362"/>
    <w:rsid w:val="00D63636"/>
    <w:rsid w:val="00D714CC"/>
    <w:rsid w:val="00D724D3"/>
    <w:rsid w:val="00D74154"/>
    <w:rsid w:val="00D748FE"/>
    <w:rsid w:val="00D754A4"/>
    <w:rsid w:val="00D75EA7"/>
    <w:rsid w:val="00D81ADF"/>
    <w:rsid w:val="00D81F21"/>
    <w:rsid w:val="00D836E8"/>
    <w:rsid w:val="00D83AB8"/>
    <w:rsid w:val="00D85843"/>
    <w:rsid w:val="00D864F2"/>
    <w:rsid w:val="00D86888"/>
    <w:rsid w:val="00D90269"/>
    <w:rsid w:val="00D943F8"/>
    <w:rsid w:val="00D95470"/>
    <w:rsid w:val="00D96B55"/>
    <w:rsid w:val="00DA1CB9"/>
    <w:rsid w:val="00DA2619"/>
    <w:rsid w:val="00DA4239"/>
    <w:rsid w:val="00DA4551"/>
    <w:rsid w:val="00DA588C"/>
    <w:rsid w:val="00DA65DE"/>
    <w:rsid w:val="00DB0B61"/>
    <w:rsid w:val="00DB1474"/>
    <w:rsid w:val="00DB2962"/>
    <w:rsid w:val="00DB4052"/>
    <w:rsid w:val="00DB4356"/>
    <w:rsid w:val="00DB52FB"/>
    <w:rsid w:val="00DB5CC7"/>
    <w:rsid w:val="00DB7A12"/>
    <w:rsid w:val="00DC013B"/>
    <w:rsid w:val="00DC090B"/>
    <w:rsid w:val="00DC1679"/>
    <w:rsid w:val="00DC219B"/>
    <w:rsid w:val="00DC2CF1"/>
    <w:rsid w:val="00DC2DC7"/>
    <w:rsid w:val="00DC2EA0"/>
    <w:rsid w:val="00DC3A7C"/>
    <w:rsid w:val="00DC4FCF"/>
    <w:rsid w:val="00DC50E0"/>
    <w:rsid w:val="00DC6386"/>
    <w:rsid w:val="00DC68BB"/>
    <w:rsid w:val="00DC6EAE"/>
    <w:rsid w:val="00DD1130"/>
    <w:rsid w:val="00DD1951"/>
    <w:rsid w:val="00DD1B6E"/>
    <w:rsid w:val="00DD487D"/>
    <w:rsid w:val="00DD4E83"/>
    <w:rsid w:val="00DD50D7"/>
    <w:rsid w:val="00DD52CB"/>
    <w:rsid w:val="00DD6628"/>
    <w:rsid w:val="00DD6945"/>
    <w:rsid w:val="00DE0C37"/>
    <w:rsid w:val="00DE2D04"/>
    <w:rsid w:val="00DE3250"/>
    <w:rsid w:val="00DE392E"/>
    <w:rsid w:val="00DE5A84"/>
    <w:rsid w:val="00DE6028"/>
    <w:rsid w:val="00DE6C85"/>
    <w:rsid w:val="00DE7706"/>
    <w:rsid w:val="00DE78A3"/>
    <w:rsid w:val="00DF1A71"/>
    <w:rsid w:val="00DF4275"/>
    <w:rsid w:val="00DF50FC"/>
    <w:rsid w:val="00DF68C7"/>
    <w:rsid w:val="00DF731A"/>
    <w:rsid w:val="00DF745A"/>
    <w:rsid w:val="00E0000C"/>
    <w:rsid w:val="00E00C7E"/>
    <w:rsid w:val="00E05398"/>
    <w:rsid w:val="00E06B75"/>
    <w:rsid w:val="00E10938"/>
    <w:rsid w:val="00E11332"/>
    <w:rsid w:val="00E11352"/>
    <w:rsid w:val="00E170DC"/>
    <w:rsid w:val="00E17546"/>
    <w:rsid w:val="00E20E99"/>
    <w:rsid w:val="00E210B5"/>
    <w:rsid w:val="00E261B3"/>
    <w:rsid w:val="00E26818"/>
    <w:rsid w:val="00E27FFC"/>
    <w:rsid w:val="00E301B5"/>
    <w:rsid w:val="00E30B15"/>
    <w:rsid w:val="00E30D0D"/>
    <w:rsid w:val="00E331DB"/>
    <w:rsid w:val="00E33237"/>
    <w:rsid w:val="00E37342"/>
    <w:rsid w:val="00E40181"/>
    <w:rsid w:val="00E43913"/>
    <w:rsid w:val="00E44B7E"/>
    <w:rsid w:val="00E50124"/>
    <w:rsid w:val="00E52831"/>
    <w:rsid w:val="00E54950"/>
    <w:rsid w:val="00E54E18"/>
    <w:rsid w:val="00E55FB3"/>
    <w:rsid w:val="00E56A01"/>
    <w:rsid w:val="00E56B0B"/>
    <w:rsid w:val="00E56FC5"/>
    <w:rsid w:val="00E57951"/>
    <w:rsid w:val="00E629A1"/>
    <w:rsid w:val="00E6794C"/>
    <w:rsid w:val="00E71591"/>
    <w:rsid w:val="00E71CEB"/>
    <w:rsid w:val="00E71DE6"/>
    <w:rsid w:val="00E733AA"/>
    <w:rsid w:val="00E7474F"/>
    <w:rsid w:val="00E76D21"/>
    <w:rsid w:val="00E80DE3"/>
    <w:rsid w:val="00E82998"/>
    <w:rsid w:val="00E82C55"/>
    <w:rsid w:val="00E85ACE"/>
    <w:rsid w:val="00E8787E"/>
    <w:rsid w:val="00E90617"/>
    <w:rsid w:val="00E90C50"/>
    <w:rsid w:val="00E927A8"/>
    <w:rsid w:val="00E92AC3"/>
    <w:rsid w:val="00E93997"/>
    <w:rsid w:val="00E946D2"/>
    <w:rsid w:val="00E94DE0"/>
    <w:rsid w:val="00E95E4F"/>
    <w:rsid w:val="00EA296E"/>
    <w:rsid w:val="00EA2F6A"/>
    <w:rsid w:val="00EA44E6"/>
    <w:rsid w:val="00EB00E0"/>
    <w:rsid w:val="00EB05D5"/>
    <w:rsid w:val="00EB4BC7"/>
    <w:rsid w:val="00EB56B9"/>
    <w:rsid w:val="00EC059F"/>
    <w:rsid w:val="00EC0633"/>
    <w:rsid w:val="00EC0DCF"/>
    <w:rsid w:val="00EC1F24"/>
    <w:rsid w:val="00EC22F2"/>
    <w:rsid w:val="00EC22F6"/>
    <w:rsid w:val="00EC3DB9"/>
    <w:rsid w:val="00EC6CB6"/>
    <w:rsid w:val="00EC7F86"/>
    <w:rsid w:val="00ED15BA"/>
    <w:rsid w:val="00ED2447"/>
    <w:rsid w:val="00ED4629"/>
    <w:rsid w:val="00ED5B9B"/>
    <w:rsid w:val="00ED6BAD"/>
    <w:rsid w:val="00ED7447"/>
    <w:rsid w:val="00ED7762"/>
    <w:rsid w:val="00EE00D6"/>
    <w:rsid w:val="00EE0EC0"/>
    <w:rsid w:val="00EE1173"/>
    <w:rsid w:val="00EE11E7"/>
    <w:rsid w:val="00EE1488"/>
    <w:rsid w:val="00EE2793"/>
    <w:rsid w:val="00EE29AD"/>
    <w:rsid w:val="00EE3E24"/>
    <w:rsid w:val="00EE4D5D"/>
    <w:rsid w:val="00EE5131"/>
    <w:rsid w:val="00EE5342"/>
    <w:rsid w:val="00EF109B"/>
    <w:rsid w:val="00EF161A"/>
    <w:rsid w:val="00EF201C"/>
    <w:rsid w:val="00EF2311"/>
    <w:rsid w:val="00EF2C72"/>
    <w:rsid w:val="00EF36AF"/>
    <w:rsid w:val="00EF53EA"/>
    <w:rsid w:val="00EF59A3"/>
    <w:rsid w:val="00EF6675"/>
    <w:rsid w:val="00F0063D"/>
    <w:rsid w:val="00F00F9C"/>
    <w:rsid w:val="00F01E5F"/>
    <w:rsid w:val="00F024F3"/>
    <w:rsid w:val="00F02ABA"/>
    <w:rsid w:val="00F0437A"/>
    <w:rsid w:val="00F067BA"/>
    <w:rsid w:val="00F101B8"/>
    <w:rsid w:val="00F11037"/>
    <w:rsid w:val="00F139BE"/>
    <w:rsid w:val="00F13E82"/>
    <w:rsid w:val="00F14757"/>
    <w:rsid w:val="00F16F1B"/>
    <w:rsid w:val="00F17E59"/>
    <w:rsid w:val="00F20018"/>
    <w:rsid w:val="00F209F9"/>
    <w:rsid w:val="00F21A38"/>
    <w:rsid w:val="00F24A5C"/>
    <w:rsid w:val="00F250A9"/>
    <w:rsid w:val="00F25A24"/>
    <w:rsid w:val="00F26209"/>
    <w:rsid w:val="00F267AF"/>
    <w:rsid w:val="00F30FF4"/>
    <w:rsid w:val="00F3122E"/>
    <w:rsid w:val="00F32368"/>
    <w:rsid w:val="00F32777"/>
    <w:rsid w:val="00F331AD"/>
    <w:rsid w:val="00F33E31"/>
    <w:rsid w:val="00F345AC"/>
    <w:rsid w:val="00F35287"/>
    <w:rsid w:val="00F3747B"/>
    <w:rsid w:val="00F40A70"/>
    <w:rsid w:val="00F4265E"/>
    <w:rsid w:val="00F43A37"/>
    <w:rsid w:val="00F441C4"/>
    <w:rsid w:val="00F45531"/>
    <w:rsid w:val="00F4641B"/>
    <w:rsid w:val="00F46EB8"/>
    <w:rsid w:val="00F50CD1"/>
    <w:rsid w:val="00F511E4"/>
    <w:rsid w:val="00F52D09"/>
    <w:rsid w:val="00F52E08"/>
    <w:rsid w:val="00F53A66"/>
    <w:rsid w:val="00F544FA"/>
    <w:rsid w:val="00F5462D"/>
    <w:rsid w:val="00F54B07"/>
    <w:rsid w:val="00F55B21"/>
    <w:rsid w:val="00F56EF6"/>
    <w:rsid w:val="00F60082"/>
    <w:rsid w:val="00F61A9F"/>
    <w:rsid w:val="00F61B5F"/>
    <w:rsid w:val="00F6334D"/>
    <w:rsid w:val="00F64696"/>
    <w:rsid w:val="00F64CD5"/>
    <w:rsid w:val="00F65AA9"/>
    <w:rsid w:val="00F66775"/>
    <w:rsid w:val="00F6768F"/>
    <w:rsid w:val="00F72C2C"/>
    <w:rsid w:val="00F741F2"/>
    <w:rsid w:val="00F76CAB"/>
    <w:rsid w:val="00F772C6"/>
    <w:rsid w:val="00F8140A"/>
    <w:rsid w:val="00F815B5"/>
    <w:rsid w:val="00F838B9"/>
    <w:rsid w:val="00F85195"/>
    <w:rsid w:val="00F8570E"/>
    <w:rsid w:val="00F868E3"/>
    <w:rsid w:val="00F938BA"/>
    <w:rsid w:val="00F9541B"/>
    <w:rsid w:val="00F97919"/>
    <w:rsid w:val="00FA2C46"/>
    <w:rsid w:val="00FA2C80"/>
    <w:rsid w:val="00FA3525"/>
    <w:rsid w:val="00FA5A53"/>
    <w:rsid w:val="00FA5C1F"/>
    <w:rsid w:val="00FA74DA"/>
    <w:rsid w:val="00FB1F6E"/>
    <w:rsid w:val="00FB283E"/>
    <w:rsid w:val="00FB426F"/>
    <w:rsid w:val="00FB4769"/>
    <w:rsid w:val="00FB4CDA"/>
    <w:rsid w:val="00FB6481"/>
    <w:rsid w:val="00FB6D36"/>
    <w:rsid w:val="00FB7A50"/>
    <w:rsid w:val="00FC0965"/>
    <w:rsid w:val="00FC0F81"/>
    <w:rsid w:val="00FC1126"/>
    <w:rsid w:val="00FC252F"/>
    <w:rsid w:val="00FC395C"/>
    <w:rsid w:val="00FC4686"/>
    <w:rsid w:val="00FC4B26"/>
    <w:rsid w:val="00FC5E8E"/>
    <w:rsid w:val="00FC6124"/>
    <w:rsid w:val="00FD0E37"/>
    <w:rsid w:val="00FD11EB"/>
    <w:rsid w:val="00FD1751"/>
    <w:rsid w:val="00FD17FF"/>
    <w:rsid w:val="00FD3673"/>
    <w:rsid w:val="00FD3766"/>
    <w:rsid w:val="00FD3D05"/>
    <w:rsid w:val="00FD4548"/>
    <w:rsid w:val="00FD47C4"/>
    <w:rsid w:val="00FD47DE"/>
    <w:rsid w:val="00FD5913"/>
    <w:rsid w:val="00FE2DCF"/>
    <w:rsid w:val="00FE3186"/>
    <w:rsid w:val="00FE3FA7"/>
    <w:rsid w:val="00FE4081"/>
    <w:rsid w:val="00FE4F1B"/>
    <w:rsid w:val="00FF2A4E"/>
    <w:rsid w:val="00FF2F70"/>
    <w:rsid w:val="00FF2FCE"/>
    <w:rsid w:val="00FF3FA2"/>
    <w:rsid w:val="00FF4F7D"/>
    <w:rsid w:val="00FF6243"/>
    <w:rsid w:val="00FF6D9D"/>
    <w:rsid w:val="00FF7620"/>
    <w:rsid w:val="00FF7DD5"/>
    <w:rsid w:val="514120B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15:docId w15:val="{AF198D39-2D51-4253-BB0D-BF97DA8F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9"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8277C4"/>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9"/>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9"/>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rsid w:val="00CF6E12"/>
  </w:style>
  <w:style w:type="paragraph" w:customStyle="1" w:styleId="DHHSbullet1">
    <w:name w:val="DHHS bullet 1"/>
    <w:basedOn w:val="DHHSbody"/>
    <w:rsid w:val="00286953"/>
    <w:pPr>
      <w:tabs>
        <w:tab w:val="num" w:pos="397"/>
      </w:tabs>
      <w:spacing w:after="40"/>
      <w:ind w:left="397" w:hanging="397"/>
    </w:pPr>
  </w:style>
  <w:style w:type="paragraph" w:customStyle="1" w:styleId="DHHSbullet2">
    <w:name w:val="DHHS bullet 2"/>
    <w:basedOn w:val="DHHSbody"/>
    <w:uiPriority w:val="2"/>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paragraph" w:customStyle="1" w:styleId="VEMDSubheadingnotTOC">
    <w:name w:val="VEMD Sub heading not TOC"/>
    <w:basedOn w:val="Normal"/>
    <w:qFormat/>
    <w:rsid w:val="00DB4356"/>
    <w:pPr>
      <w:spacing w:before="120" w:line="240" w:lineRule="atLeast"/>
    </w:pPr>
    <w:rPr>
      <w:rFonts w:eastAsia="Times"/>
      <w:b/>
      <w:bCs/>
      <w:sz w:val="22"/>
    </w:rPr>
  </w:style>
  <w:style w:type="paragraph" w:styleId="ListParagraph">
    <w:name w:val="List Paragraph"/>
    <w:basedOn w:val="Normal"/>
    <w:uiPriority w:val="34"/>
    <w:qFormat/>
    <w:rsid w:val="00944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1463013">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health.vic.gov.au/data-reporting/annual-change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4bc056a-3dcd-43bf-833c-9576dc02d306" xsi:nil="true"/>
    <lcf76f155ced4ddcb4097134ff3c332f xmlns="d6d6ff12-edda-4b6b-995b-9d08d1faa84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2.xml><?xml version="1.0" encoding="utf-8"?>
<ds:datastoreItem xmlns:ds="http://schemas.openxmlformats.org/officeDocument/2006/customXml" ds:itemID="{36333FFA-43FF-4116-81E5-0EC57FD25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2006/documentManagement/types"/>
    <ds:schemaRef ds:uri="94bc056a-3dcd-43bf-833c-9576dc02d306"/>
    <ds:schemaRef ds:uri="http://purl.org/dc/elements/1.1/"/>
    <ds:schemaRef ds:uri="http://schemas.openxmlformats.org/package/2006/metadata/core-properties"/>
    <ds:schemaRef ds:uri="http://schemas.microsoft.com/office/infopath/2007/PartnerControls"/>
    <ds:schemaRef ds:uri="http://purl.org/dc/terms/"/>
    <ds:schemaRef ds:uri="d6d6ff12-edda-4b6b-995b-9d08d1faa843"/>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14</Pages>
  <Words>2005</Words>
  <Characters>13539</Characters>
  <Application>Microsoft Office Word</Application>
  <DocSecurity>2</DocSecurity>
  <Lines>112</Lines>
  <Paragraphs>31</Paragraphs>
  <ScaleCrop>false</ScaleCrop>
  <HeadingPairs>
    <vt:vector size="2" baseType="variant">
      <vt:variant>
        <vt:lpstr>Title</vt:lpstr>
      </vt:variant>
      <vt:variant>
        <vt:i4>1</vt:i4>
      </vt:variant>
    </vt:vector>
  </HeadingPairs>
  <TitlesOfParts>
    <vt:vector size="1" baseType="lpstr">
      <vt:lpstr>Specifications for revisions to the Elective Surgery Information System (ESIS)</vt:lpstr>
    </vt:vector>
  </TitlesOfParts>
  <Company>Victoria State Government, Department of Health</Company>
  <LinksUpToDate>false</LinksUpToDate>
  <CharactersWithSpaces>15513</CharactersWithSpaces>
  <SharedDoc>false</SharedDoc>
  <HyperlinkBase/>
  <HLinks>
    <vt:vector size="162" baseType="variant">
      <vt:variant>
        <vt:i4>7340118</vt:i4>
      </vt:variant>
      <vt:variant>
        <vt:i4>156</vt:i4>
      </vt:variant>
      <vt:variant>
        <vt:i4>0</vt:i4>
      </vt:variant>
      <vt:variant>
        <vt:i4>5</vt:i4>
      </vt:variant>
      <vt:variant>
        <vt:lpwstr/>
      </vt:variant>
      <vt:variant>
        <vt:lpwstr>_Episode_Extract_structure</vt:lpwstr>
      </vt:variant>
      <vt:variant>
        <vt:i4>1179701</vt:i4>
      </vt:variant>
      <vt:variant>
        <vt:i4>149</vt:i4>
      </vt:variant>
      <vt:variant>
        <vt:i4>0</vt:i4>
      </vt:variant>
      <vt:variant>
        <vt:i4>5</vt:i4>
      </vt:variant>
      <vt:variant>
        <vt:lpwstr/>
      </vt:variant>
      <vt:variant>
        <vt:lpwstr>_Toc185246591</vt:lpwstr>
      </vt:variant>
      <vt:variant>
        <vt:i4>1179701</vt:i4>
      </vt:variant>
      <vt:variant>
        <vt:i4>143</vt:i4>
      </vt:variant>
      <vt:variant>
        <vt:i4>0</vt:i4>
      </vt:variant>
      <vt:variant>
        <vt:i4>5</vt:i4>
      </vt:variant>
      <vt:variant>
        <vt:lpwstr/>
      </vt:variant>
      <vt:variant>
        <vt:lpwstr>_Toc185246590</vt:lpwstr>
      </vt:variant>
      <vt:variant>
        <vt:i4>1245237</vt:i4>
      </vt:variant>
      <vt:variant>
        <vt:i4>137</vt:i4>
      </vt:variant>
      <vt:variant>
        <vt:i4>0</vt:i4>
      </vt:variant>
      <vt:variant>
        <vt:i4>5</vt:i4>
      </vt:variant>
      <vt:variant>
        <vt:lpwstr/>
      </vt:variant>
      <vt:variant>
        <vt:lpwstr>_Toc185246589</vt:lpwstr>
      </vt:variant>
      <vt:variant>
        <vt:i4>1245237</vt:i4>
      </vt:variant>
      <vt:variant>
        <vt:i4>131</vt:i4>
      </vt:variant>
      <vt:variant>
        <vt:i4>0</vt:i4>
      </vt:variant>
      <vt:variant>
        <vt:i4>5</vt:i4>
      </vt:variant>
      <vt:variant>
        <vt:lpwstr/>
      </vt:variant>
      <vt:variant>
        <vt:lpwstr>_Toc185246588</vt:lpwstr>
      </vt:variant>
      <vt:variant>
        <vt:i4>1245237</vt:i4>
      </vt:variant>
      <vt:variant>
        <vt:i4>125</vt:i4>
      </vt:variant>
      <vt:variant>
        <vt:i4>0</vt:i4>
      </vt:variant>
      <vt:variant>
        <vt:i4>5</vt:i4>
      </vt:variant>
      <vt:variant>
        <vt:lpwstr/>
      </vt:variant>
      <vt:variant>
        <vt:lpwstr>_Toc185246587</vt:lpwstr>
      </vt:variant>
      <vt:variant>
        <vt:i4>1245237</vt:i4>
      </vt:variant>
      <vt:variant>
        <vt:i4>119</vt:i4>
      </vt:variant>
      <vt:variant>
        <vt:i4>0</vt:i4>
      </vt:variant>
      <vt:variant>
        <vt:i4>5</vt:i4>
      </vt:variant>
      <vt:variant>
        <vt:lpwstr/>
      </vt:variant>
      <vt:variant>
        <vt:lpwstr>_Toc185246586</vt:lpwstr>
      </vt:variant>
      <vt:variant>
        <vt:i4>1245237</vt:i4>
      </vt:variant>
      <vt:variant>
        <vt:i4>113</vt:i4>
      </vt:variant>
      <vt:variant>
        <vt:i4>0</vt:i4>
      </vt:variant>
      <vt:variant>
        <vt:i4>5</vt:i4>
      </vt:variant>
      <vt:variant>
        <vt:lpwstr/>
      </vt:variant>
      <vt:variant>
        <vt:lpwstr>_Toc185246585</vt:lpwstr>
      </vt:variant>
      <vt:variant>
        <vt:i4>1245237</vt:i4>
      </vt:variant>
      <vt:variant>
        <vt:i4>107</vt:i4>
      </vt:variant>
      <vt:variant>
        <vt:i4>0</vt:i4>
      </vt:variant>
      <vt:variant>
        <vt:i4>5</vt:i4>
      </vt:variant>
      <vt:variant>
        <vt:lpwstr/>
      </vt:variant>
      <vt:variant>
        <vt:lpwstr>_Toc185246584</vt:lpwstr>
      </vt:variant>
      <vt:variant>
        <vt:i4>1245237</vt:i4>
      </vt:variant>
      <vt:variant>
        <vt:i4>101</vt:i4>
      </vt:variant>
      <vt:variant>
        <vt:i4>0</vt:i4>
      </vt:variant>
      <vt:variant>
        <vt:i4>5</vt:i4>
      </vt:variant>
      <vt:variant>
        <vt:lpwstr/>
      </vt:variant>
      <vt:variant>
        <vt:lpwstr>_Toc185246583</vt:lpwstr>
      </vt:variant>
      <vt:variant>
        <vt:i4>1245237</vt:i4>
      </vt:variant>
      <vt:variant>
        <vt:i4>95</vt:i4>
      </vt:variant>
      <vt:variant>
        <vt:i4>0</vt:i4>
      </vt:variant>
      <vt:variant>
        <vt:i4>5</vt:i4>
      </vt:variant>
      <vt:variant>
        <vt:lpwstr/>
      </vt:variant>
      <vt:variant>
        <vt:lpwstr>_Toc185246582</vt:lpwstr>
      </vt:variant>
      <vt:variant>
        <vt:i4>1245237</vt:i4>
      </vt:variant>
      <vt:variant>
        <vt:i4>89</vt:i4>
      </vt:variant>
      <vt:variant>
        <vt:i4>0</vt:i4>
      </vt:variant>
      <vt:variant>
        <vt:i4>5</vt:i4>
      </vt:variant>
      <vt:variant>
        <vt:lpwstr/>
      </vt:variant>
      <vt:variant>
        <vt:lpwstr>_Toc185246581</vt:lpwstr>
      </vt:variant>
      <vt:variant>
        <vt:i4>1245237</vt:i4>
      </vt:variant>
      <vt:variant>
        <vt:i4>83</vt:i4>
      </vt:variant>
      <vt:variant>
        <vt:i4>0</vt:i4>
      </vt:variant>
      <vt:variant>
        <vt:i4>5</vt:i4>
      </vt:variant>
      <vt:variant>
        <vt:lpwstr/>
      </vt:variant>
      <vt:variant>
        <vt:lpwstr>_Toc185246580</vt:lpwstr>
      </vt:variant>
      <vt:variant>
        <vt:i4>1835061</vt:i4>
      </vt:variant>
      <vt:variant>
        <vt:i4>77</vt:i4>
      </vt:variant>
      <vt:variant>
        <vt:i4>0</vt:i4>
      </vt:variant>
      <vt:variant>
        <vt:i4>5</vt:i4>
      </vt:variant>
      <vt:variant>
        <vt:lpwstr/>
      </vt:variant>
      <vt:variant>
        <vt:lpwstr>_Toc185246579</vt:lpwstr>
      </vt:variant>
      <vt:variant>
        <vt:i4>1835061</vt:i4>
      </vt:variant>
      <vt:variant>
        <vt:i4>71</vt:i4>
      </vt:variant>
      <vt:variant>
        <vt:i4>0</vt:i4>
      </vt:variant>
      <vt:variant>
        <vt:i4>5</vt:i4>
      </vt:variant>
      <vt:variant>
        <vt:lpwstr/>
      </vt:variant>
      <vt:variant>
        <vt:lpwstr>_Toc185246578</vt:lpwstr>
      </vt:variant>
      <vt:variant>
        <vt:i4>1835061</vt:i4>
      </vt:variant>
      <vt:variant>
        <vt:i4>65</vt:i4>
      </vt:variant>
      <vt:variant>
        <vt:i4>0</vt:i4>
      </vt:variant>
      <vt:variant>
        <vt:i4>5</vt:i4>
      </vt:variant>
      <vt:variant>
        <vt:lpwstr/>
      </vt:variant>
      <vt:variant>
        <vt:lpwstr>_Toc185246577</vt:lpwstr>
      </vt:variant>
      <vt:variant>
        <vt:i4>1835061</vt:i4>
      </vt:variant>
      <vt:variant>
        <vt:i4>59</vt:i4>
      </vt:variant>
      <vt:variant>
        <vt:i4>0</vt:i4>
      </vt:variant>
      <vt:variant>
        <vt:i4>5</vt:i4>
      </vt:variant>
      <vt:variant>
        <vt:lpwstr/>
      </vt:variant>
      <vt:variant>
        <vt:lpwstr>_Toc185246576</vt:lpwstr>
      </vt:variant>
      <vt:variant>
        <vt:i4>1835061</vt:i4>
      </vt:variant>
      <vt:variant>
        <vt:i4>53</vt:i4>
      </vt:variant>
      <vt:variant>
        <vt:i4>0</vt:i4>
      </vt:variant>
      <vt:variant>
        <vt:i4>5</vt:i4>
      </vt:variant>
      <vt:variant>
        <vt:lpwstr/>
      </vt:variant>
      <vt:variant>
        <vt:lpwstr>_Toc185246575</vt:lpwstr>
      </vt:variant>
      <vt:variant>
        <vt:i4>1835061</vt:i4>
      </vt:variant>
      <vt:variant>
        <vt:i4>47</vt:i4>
      </vt:variant>
      <vt:variant>
        <vt:i4>0</vt:i4>
      </vt:variant>
      <vt:variant>
        <vt:i4>5</vt:i4>
      </vt:variant>
      <vt:variant>
        <vt:lpwstr/>
      </vt:variant>
      <vt:variant>
        <vt:lpwstr>_Toc185246574</vt:lpwstr>
      </vt:variant>
      <vt:variant>
        <vt:i4>1835061</vt:i4>
      </vt:variant>
      <vt:variant>
        <vt:i4>41</vt:i4>
      </vt:variant>
      <vt:variant>
        <vt:i4>0</vt:i4>
      </vt:variant>
      <vt:variant>
        <vt:i4>5</vt:i4>
      </vt:variant>
      <vt:variant>
        <vt:lpwstr/>
      </vt:variant>
      <vt:variant>
        <vt:lpwstr>_Toc185246573</vt:lpwstr>
      </vt:variant>
      <vt:variant>
        <vt:i4>1835061</vt:i4>
      </vt:variant>
      <vt:variant>
        <vt:i4>35</vt:i4>
      </vt:variant>
      <vt:variant>
        <vt:i4>0</vt:i4>
      </vt:variant>
      <vt:variant>
        <vt:i4>5</vt:i4>
      </vt:variant>
      <vt:variant>
        <vt:lpwstr/>
      </vt:variant>
      <vt:variant>
        <vt:lpwstr>_Toc185246572</vt:lpwstr>
      </vt:variant>
      <vt:variant>
        <vt:i4>1835061</vt:i4>
      </vt:variant>
      <vt:variant>
        <vt:i4>29</vt:i4>
      </vt:variant>
      <vt:variant>
        <vt:i4>0</vt:i4>
      </vt:variant>
      <vt:variant>
        <vt:i4>5</vt:i4>
      </vt:variant>
      <vt:variant>
        <vt:lpwstr/>
      </vt:variant>
      <vt:variant>
        <vt:lpwstr>_Toc185246571</vt:lpwstr>
      </vt:variant>
      <vt:variant>
        <vt:i4>1835061</vt:i4>
      </vt:variant>
      <vt:variant>
        <vt:i4>23</vt:i4>
      </vt:variant>
      <vt:variant>
        <vt:i4>0</vt:i4>
      </vt:variant>
      <vt:variant>
        <vt:i4>5</vt:i4>
      </vt:variant>
      <vt:variant>
        <vt:lpwstr/>
      </vt:variant>
      <vt:variant>
        <vt:lpwstr>_Toc185246570</vt:lpwstr>
      </vt:variant>
      <vt:variant>
        <vt:i4>1900597</vt:i4>
      </vt:variant>
      <vt:variant>
        <vt:i4>17</vt:i4>
      </vt:variant>
      <vt:variant>
        <vt:i4>0</vt:i4>
      </vt:variant>
      <vt:variant>
        <vt:i4>5</vt:i4>
      </vt:variant>
      <vt:variant>
        <vt:lpwstr/>
      </vt:variant>
      <vt:variant>
        <vt:lpwstr>_Toc185246569</vt:lpwstr>
      </vt:variant>
      <vt:variant>
        <vt:i4>1900597</vt:i4>
      </vt:variant>
      <vt:variant>
        <vt:i4>11</vt:i4>
      </vt:variant>
      <vt:variant>
        <vt:i4>0</vt:i4>
      </vt:variant>
      <vt:variant>
        <vt:i4>5</vt:i4>
      </vt:variant>
      <vt:variant>
        <vt:lpwstr/>
      </vt:variant>
      <vt:variant>
        <vt:lpwstr>_Toc185246568</vt:lpwstr>
      </vt:variant>
      <vt:variant>
        <vt:i4>3997808</vt:i4>
      </vt:variant>
      <vt:variant>
        <vt:i4>6</vt:i4>
      </vt:variant>
      <vt:variant>
        <vt:i4>0</vt:i4>
      </vt:variant>
      <vt:variant>
        <vt:i4>5</vt:i4>
      </vt:variant>
      <vt:variant>
        <vt:lpwstr>https://www.health.vic.gov.au/data-reporting/annual-changes</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revisions to the Elective Surgery Information System (ESIS)</dc:title>
  <dc:subject/>
  <dc:creator>Data Services Unit</dc:creator>
  <cp:keywords>ESIS Specifications for 2025-26</cp:keywords>
  <cp:lastModifiedBy>Emma Gifkins (Health)</cp:lastModifiedBy>
  <cp:revision>112</cp:revision>
  <cp:lastPrinted>2024-10-27T23:46:00Z</cp:lastPrinted>
  <dcterms:created xsi:type="dcterms:W3CDTF">2024-12-08T04:10:00Z</dcterms:created>
  <dcterms:modified xsi:type="dcterms:W3CDTF">2024-12-24T00:29:00Z</dcterms:modified>
  <cp:category>Specifications for revisions to the Elective Surgery Information System (ESIS)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v4 19022021</vt:lpwstr>
  </property>
  <property fmtid="{D5CDD505-2E9C-101B-9397-08002B2CF9AE}" pid="4" name="Order">
    <vt:r8>2700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Report</vt:lpwstr>
  </property>
  <property fmtid="{D5CDD505-2E9C-101B-9397-08002B2CF9AE}" pid="11" name="WebPage">
    <vt:lpwstr>https://dhhsvicgovau.sharepoint.com/:w:/s/health/EcCdxoQtkoZJoXn6lektW3QBAD6Bt_2RdAEQpTUn2-aiAQ, https://dhhsvicgovau.sharepoint.com/:w:/s/health/EcCdxoQtkoZJoXn6lektW3QBAD6Bt_2RdAEQpTUn2-aiAQ</vt:lpwstr>
  </property>
  <property fmtid="{D5CDD505-2E9C-101B-9397-08002B2CF9AE}" pid="12" name="Days before next review">
    <vt:r8>365</vt:r8>
  </property>
  <property fmtid="{D5CDD505-2E9C-101B-9397-08002B2CF9AE}" pid="13" name="MSIP_Label_43e64453-338c-4f93-8a4d-0039a0a41f2a_Enabled">
    <vt:lpwstr>true</vt:lpwstr>
  </property>
  <property fmtid="{D5CDD505-2E9C-101B-9397-08002B2CF9AE}" pid="14" name="MSIP_Label_43e64453-338c-4f93-8a4d-0039a0a41f2a_SetDate">
    <vt:lpwstr>2022-07-01T03:46:29Z</vt:lpwstr>
  </property>
  <property fmtid="{D5CDD505-2E9C-101B-9397-08002B2CF9AE}" pid="15" name="MSIP_Label_43e64453-338c-4f93-8a4d-0039a0a41f2a_Method">
    <vt:lpwstr>Privileged</vt:lpwstr>
  </property>
  <property fmtid="{D5CDD505-2E9C-101B-9397-08002B2CF9AE}" pid="16" name="MSIP_Label_43e64453-338c-4f93-8a4d-0039a0a41f2a_Name">
    <vt:lpwstr>43e64453-338c-4f93-8a4d-0039a0a41f2a</vt:lpwstr>
  </property>
  <property fmtid="{D5CDD505-2E9C-101B-9397-08002B2CF9AE}" pid="17" name="MSIP_Label_43e64453-338c-4f93-8a4d-0039a0a41f2a_SiteId">
    <vt:lpwstr>c0e0601f-0fac-449c-9c88-a104c4eb9f28</vt:lpwstr>
  </property>
  <property fmtid="{D5CDD505-2E9C-101B-9397-08002B2CF9AE}" pid="18" name="MSIP_Label_43e64453-338c-4f93-8a4d-0039a0a41f2a_ActionId">
    <vt:lpwstr>938e4781-4c7b-4737-b2c1-5c3b8c49c876</vt:lpwstr>
  </property>
  <property fmtid="{D5CDD505-2E9C-101B-9397-08002B2CF9AE}" pid="19" name="MSIP_Label_43e64453-338c-4f93-8a4d-0039a0a41f2a_ContentBits">
    <vt:lpwstr>2</vt:lpwstr>
  </property>
  <property fmtid="{D5CDD505-2E9C-101B-9397-08002B2CF9AE}" pid="20" name="ContentTypeId">
    <vt:lpwstr>0x0101001CFEB13FFE90A34789A9A53D7DFC3C1E</vt:lpwstr>
  </property>
  <property fmtid="{D5CDD505-2E9C-101B-9397-08002B2CF9AE}" pid="21" name="MediaServiceImageTags">
    <vt:lpwstr/>
  </property>
  <property fmtid="{D5CDD505-2E9C-101B-9397-08002B2CF9AE}" pid="22" name="_MarkAsFinal">
    <vt:bool>true</vt:bool>
  </property>
</Properties>
</file>