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1DEE" w:rsidRPr="0046609F" w:rsidRDefault="003849FE">
      <w:pPr>
        <w:spacing w:line="0" w:lineRule="atLeast"/>
        <w:ind w:left="880"/>
        <w:rPr>
          <w:rFonts w:ascii="Arial" w:eastAsia="Arial" w:hAnsi="Arial"/>
          <w:color w:val="101A41"/>
          <w:sz w:val="27"/>
        </w:rPr>
      </w:pPr>
      <w:bookmarkStart w:id="0" w:name="page1"/>
      <w:bookmarkEnd w:id="0"/>
      <w:r>
        <w:rPr>
          <w:rFonts w:ascii="Arial" w:eastAsia="Arial" w:hAnsi="Arial"/>
          <w:b/>
          <w:color w:val="101A41"/>
          <w:sz w:val="29"/>
        </w:rPr>
        <w:t>记录单17：</w:t>
      </w:r>
      <w:r w:rsidRPr="0046609F">
        <w:rPr>
          <w:rFonts w:ascii="Arial" w:eastAsia="Arial" w:hAnsi="Arial"/>
          <w:color w:val="101A41"/>
          <w:sz w:val="27"/>
        </w:rPr>
        <w:t>内部审查核查清单（制造）</w:t>
      </w:r>
    </w:p>
    <w:p w:rsidR="001C1DEE" w:rsidRPr="0046609F" w:rsidRDefault="001C1DEE">
      <w:pPr>
        <w:spacing w:line="356" w:lineRule="exact"/>
        <w:rPr>
          <w:rFonts w:ascii="Times New Roman" w:eastAsia="Times New Roman" w:hAnsi="Times New Roman"/>
          <w:color w:val="101A41"/>
          <w:sz w:val="24"/>
        </w:rPr>
      </w:pPr>
    </w:p>
    <w:p w:rsidR="001C1DEE" w:rsidRDefault="003849FE">
      <w:pPr>
        <w:numPr>
          <w:ilvl w:val="0"/>
          <w:numId w:val="1"/>
        </w:numPr>
        <w:tabs>
          <w:tab w:val="left" w:pos="300"/>
        </w:tabs>
        <w:spacing w:line="272" w:lineRule="auto"/>
        <w:ind w:left="300" w:right="140" w:hanging="281"/>
        <w:rPr>
          <w:rFonts w:ascii="Arial" w:eastAsia="Arial" w:hAnsi="Arial"/>
        </w:rPr>
      </w:pPr>
      <w:r>
        <w:rPr>
          <w:rFonts w:ascii="Arial" w:eastAsia="Arial" w:hAnsi="Arial"/>
        </w:rPr>
        <w:t>这项内部审查能帮助你把重点放在需要注意的方面并确保员工遵守食品安全计划。</w:t>
      </w:r>
    </w:p>
    <w:p w:rsidR="001C1DEE" w:rsidRDefault="001C1DEE">
      <w:pPr>
        <w:spacing w:line="1" w:lineRule="exact"/>
        <w:rPr>
          <w:rFonts w:ascii="Arial" w:eastAsia="Arial" w:hAnsi="Arial"/>
        </w:rPr>
      </w:pPr>
    </w:p>
    <w:p w:rsidR="001C1DEE" w:rsidRDefault="003849FE">
      <w:pPr>
        <w:numPr>
          <w:ilvl w:val="0"/>
          <w:numId w:val="1"/>
        </w:numPr>
        <w:tabs>
          <w:tab w:val="left" w:pos="300"/>
        </w:tabs>
        <w:spacing w:line="0" w:lineRule="atLeast"/>
        <w:ind w:left="300" w:hanging="281"/>
        <w:rPr>
          <w:rFonts w:ascii="Arial" w:eastAsia="Arial" w:hAnsi="Arial"/>
        </w:rPr>
      </w:pPr>
      <w:r>
        <w:rPr>
          <w:rFonts w:ascii="Arial" w:eastAsia="Arial" w:hAnsi="Arial"/>
        </w:rPr>
        <w:t>问题必须回答是或否。</w:t>
      </w:r>
    </w:p>
    <w:p w:rsidR="001C1DEE" w:rsidRDefault="001C1DEE">
      <w:pPr>
        <w:spacing w:line="29" w:lineRule="exact"/>
        <w:rPr>
          <w:rFonts w:ascii="Arial" w:eastAsia="Arial" w:hAnsi="Arial"/>
        </w:rPr>
      </w:pPr>
    </w:p>
    <w:p w:rsidR="001C1DEE" w:rsidRDefault="003849FE">
      <w:pPr>
        <w:numPr>
          <w:ilvl w:val="0"/>
          <w:numId w:val="1"/>
        </w:numPr>
        <w:tabs>
          <w:tab w:val="left" w:pos="300"/>
        </w:tabs>
        <w:spacing w:line="0" w:lineRule="atLeast"/>
        <w:ind w:left="300" w:hanging="281"/>
        <w:rPr>
          <w:rFonts w:ascii="Arial" w:eastAsia="Arial" w:hAnsi="Arial"/>
        </w:rPr>
      </w:pPr>
      <w:r>
        <w:rPr>
          <w:rFonts w:ascii="Arial" w:eastAsia="Arial" w:hAnsi="Arial"/>
        </w:rPr>
        <w:t>在观察栏里说明需要采取的行动/解决的问题。</w:t>
      </w:r>
    </w:p>
    <w:p w:rsidR="001C1DEE" w:rsidRDefault="001C1DEE">
      <w:pPr>
        <w:spacing w:line="29" w:lineRule="exact"/>
        <w:rPr>
          <w:rFonts w:ascii="Arial" w:eastAsia="Arial" w:hAnsi="Arial"/>
        </w:rPr>
      </w:pPr>
    </w:p>
    <w:p w:rsidR="001C1DEE" w:rsidRDefault="003849FE">
      <w:pPr>
        <w:numPr>
          <w:ilvl w:val="0"/>
          <w:numId w:val="1"/>
        </w:numPr>
        <w:tabs>
          <w:tab w:val="left" w:pos="300"/>
        </w:tabs>
        <w:spacing w:line="0" w:lineRule="atLeast"/>
        <w:ind w:left="300" w:hanging="281"/>
        <w:rPr>
          <w:rFonts w:ascii="Arial" w:eastAsia="Arial" w:hAnsi="Arial"/>
        </w:rPr>
      </w:pPr>
      <w:r>
        <w:rPr>
          <w:rFonts w:ascii="Arial" w:eastAsia="Arial" w:hAnsi="Arial"/>
        </w:rPr>
        <w:t>纠正行动：为解决问题，采取了什么行动。</w:t>
      </w:r>
    </w:p>
    <w:p w:rsidR="001C1DEE" w:rsidRDefault="001C1DEE">
      <w:pPr>
        <w:spacing w:line="19" w:lineRule="exact"/>
        <w:rPr>
          <w:rFonts w:ascii="Arial" w:eastAsia="Arial" w:hAnsi="Arial"/>
        </w:rPr>
      </w:pPr>
    </w:p>
    <w:p w:rsidR="001C1DEE" w:rsidRDefault="003849FE">
      <w:pPr>
        <w:numPr>
          <w:ilvl w:val="0"/>
          <w:numId w:val="1"/>
        </w:numPr>
        <w:tabs>
          <w:tab w:val="left" w:pos="300"/>
        </w:tabs>
        <w:spacing w:line="0" w:lineRule="atLeast"/>
        <w:ind w:left="300" w:hanging="281"/>
        <w:rPr>
          <w:rFonts w:ascii="Arial" w:eastAsia="Arial" w:hAnsi="Arial"/>
        </w:rPr>
      </w:pPr>
      <w:r>
        <w:rPr>
          <w:rFonts w:ascii="Arial" w:eastAsia="Arial" w:hAnsi="Arial"/>
        </w:rPr>
        <w:t>签名和日期：纠正行动完成的时间。</w:t>
      </w:r>
    </w:p>
    <w:p w:rsidR="001C1DEE" w:rsidRDefault="001C1DEE">
      <w:pPr>
        <w:spacing w:line="29" w:lineRule="exact"/>
        <w:rPr>
          <w:rFonts w:ascii="Arial" w:eastAsia="Arial" w:hAnsi="Arial"/>
        </w:rPr>
      </w:pPr>
    </w:p>
    <w:p w:rsidR="001C1DEE" w:rsidRDefault="003849FE">
      <w:pPr>
        <w:numPr>
          <w:ilvl w:val="0"/>
          <w:numId w:val="1"/>
        </w:numPr>
        <w:tabs>
          <w:tab w:val="left" w:pos="300"/>
        </w:tabs>
        <w:spacing w:line="0" w:lineRule="atLeast"/>
        <w:ind w:left="300" w:hanging="281"/>
        <w:rPr>
          <w:rFonts w:ascii="Arial" w:eastAsia="Arial" w:hAnsi="Arial"/>
        </w:rPr>
      </w:pPr>
      <w:r>
        <w:rPr>
          <w:rFonts w:ascii="Arial" w:eastAsia="Arial" w:hAnsi="Arial"/>
        </w:rPr>
        <w:t>食品安全主管应该每2-3个月使用一次这份核查清单。</w:t>
      </w:r>
    </w:p>
    <w:p w:rsidR="001C1DEE" w:rsidRDefault="001C1DEE">
      <w:pPr>
        <w:spacing w:line="73" w:lineRule="exact"/>
        <w:rPr>
          <w:rFonts w:ascii="Times New Roman" w:eastAsia="Times New Roman" w:hAnsi="Times New Roman"/>
          <w:sz w:val="24"/>
        </w:rPr>
      </w:pPr>
    </w:p>
    <w:p w:rsidR="001C1DEE" w:rsidRDefault="003849FE">
      <w:pPr>
        <w:spacing w:line="0" w:lineRule="atLeast"/>
        <w:ind w:left="20"/>
        <w:rPr>
          <w:rFonts w:ascii="Arial" w:eastAsia="Arial" w:hAnsi="Arial"/>
        </w:rPr>
      </w:pPr>
      <w:r>
        <w:rPr>
          <w:rFonts w:ascii="Arial" w:eastAsia="Arial" w:hAnsi="Arial"/>
        </w:rPr>
        <w:t>（</w:t>
      </w:r>
      <w:r>
        <w:rPr>
          <w:rFonts w:ascii="Arial" w:eastAsia="Arial" w:hAnsi="Arial"/>
          <w:color w:val="0000FF"/>
          <w:u w:val="single"/>
        </w:rPr>
        <w:t>foodsmart.vic.gov.au</w:t>
      </w:r>
      <w:r>
        <w:rPr>
          <w:rFonts w:ascii="Arial" w:eastAsia="Arial" w:hAnsi="Arial"/>
        </w:rPr>
        <w:t>网站上可以获得更多记录单）</w:t>
      </w:r>
    </w:p>
    <w:p w:rsidR="001C1DEE" w:rsidRDefault="001C1DEE">
      <w:pPr>
        <w:spacing w:line="97" w:lineRule="exact"/>
        <w:rPr>
          <w:rFonts w:ascii="Times New Roman" w:eastAsia="Times New Roman" w:hAnsi="Times New Roman"/>
          <w:sz w:val="24"/>
        </w:rPr>
      </w:pPr>
    </w:p>
    <w:p w:rsidR="001C1DEE" w:rsidRDefault="003849FE">
      <w:pPr>
        <w:spacing w:line="334" w:lineRule="auto"/>
        <w:ind w:left="20" w:right="1260"/>
        <w:rPr>
          <w:rFonts w:ascii="Arial" w:eastAsia="Arial" w:hAnsi="Arial"/>
        </w:rPr>
      </w:pPr>
      <w:r>
        <w:rPr>
          <w:rFonts w:ascii="Arial" w:eastAsia="Arial" w:hAnsi="Arial"/>
        </w:rPr>
        <w:t>这些程序的某些方面不适用于你的企业。如果问题不适用于你的企业，就标注N/A。</w:t>
      </w:r>
    </w:p>
    <w:p w:rsidR="001C1DEE" w:rsidRDefault="001C1DEE">
      <w:pPr>
        <w:spacing w:line="39" w:lineRule="exact"/>
        <w:rPr>
          <w:rFonts w:ascii="Times New Roman" w:eastAsia="Times New Roman" w:hAnsi="Times New Roman"/>
          <w:sz w:val="24"/>
        </w:rPr>
      </w:pPr>
    </w:p>
    <w:tbl>
      <w:tblPr>
        <w:tblW w:w="0" w:type="auto"/>
        <w:tblLayout w:type="fixed"/>
        <w:tblCellMar>
          <w:left w:w="0" w:type="dxa"/>
          <w:right w:w="0" w:type="dxa"/>
        </w:tblCellMar>
        <w:tblLook w:val="0000"/>
      </w:tblPr>
      <w:tblGrid>
        <w:gridCol w:w="20"/>
        <w:gridCol w:w="6620"/>
        <w:gridCol w:w="480"/>
        <w:gridCol w:w="420"/>
        <w:gridCol w:w="420"/>
        <w:gridCol w:w="2260"/>
      </w:tblGrid>
      <w:tr w:rsidR="004864B2">
        <w:trPr>
          <w:trHeight w:val="391"/>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1. 收获</w:t>
            </w:r>
          </w:p>
        </w:tc>
        <w:tc>
          <w:tcPr>
            <w:tcW w:w="480" w:type="dxa"/>
            <w:tcBorders>
              <w:right w:val="single" w:sz="8" w:space="0" w:color="A6A6A6"/>
            </w:tcBorders>
            <w:shd w:val="clear" w:color="auto" w:fill="auto"/>
            <w:vAlign w:val="bottom"/>
          </w:tcPr>
          <w:p w:rsidR="001C1DEE" w:rsidRPr="0046609F" w:rsidRDefault="001C1DEE">
            <w:pPr>
              <w:spacing w:line="0" w:lineRule="atLeast"/>
              <w:rPr>
                <w:rFonts w:ascii="Times New Roman" w:eastAsia="Times New Roman" w:hAnsi="Times New Roman"/>
                <w:color w:val="101A41"/>
                <w:sz w:val="24"/>
              </w:rPr>
            </w:pPr>
          </w:p>
        </w:tc>
        <w:tc>
          <w:tcPr>
            <w:tcW w:w="420" w:type="dxa"/>
            <w:tcBorders>
              <w:right w:val="single" w:sz="8" w:space="0" w:color="A6A6A6"/>
            </w:tcBorders>
            <w:shd w:val="clear" w:color="auto" w:fill="auto"/>
            <w:vAlign w:val="bottom"/>
          </w:tcPr>
          <w:p w:rsidR="001C1DEE" w:rsidRPr="0046609F" w:rsidRDefault="003849FE">
            <w:pPr>
              <w:spacing w:line="0" w:lineRule="atLeast"/>
              <w:ind w:left="80"/>
              <w:rPr>
                <w:rFonts w:ascii="Arial" w:eastAsia="Arial" w:hAnsi="Arial"/>
                <w:b/>
                <w:color w:val="101A41"/>
              </w:rPr>
            </w:pPr>
            <w:r>
              <w:rPr>
                <w:rFonts w:ascii="Arial" w:eastAsia="Arial" w:hAnsi="Arial"/>
                <w:b/>
                <w:color w:val="101A41"/>
              </w:rPr>
              <w:t>是</w:t>
            </w:r>
          </w:p>
        </w:tc>
        <w:tc>
          <w:tcPr>
            <w:tcW w:w="420" w:type="dxa"/>
            <w:tcBorders>
              <w:right w:val="single" w:sz="8" w:space="0" w:color="A6A6A6"/>
            </w:tcBorders>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否</w:t>
            </w:r>
          </w:p>
        </w:tc>
        <w:tc>
          <w:tcPr>
            <w:tcW w:w="226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观察</w:t>
            </w:r>
          </w:p>
        </w:tc>
      </w:tr>
      <w:tr w:rsidR="004864B2">
        <w:trPr>
          <w:trHeight w:val="109"/>
        </w:trPr>
        <w:tc>
          <w:tcPr>
            <w:tcW w:w="20" w:type="dxa"/>
            <w:shd w:val="clear" w:color="auto" w:fill="auto"/>
            <w:vAlign w:val="bottom"/>
          </w:tcPr>
          <w:p w:rsidR="001C1DEE" w:rsidRDefault="001C1DEE">
            <w:pPr>
              <w:spacing w:line="0" w:lineRule="atLeast"/>
              <w:rPr>
                <w:rFonts w:ascii="Times New Roman" w:eastAsia="Times New Roman" w:hAnsi="Times New Roman"/>
                <w:sz w:val="9"/>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r>
      <w:tr w:rsidR="004864B2">
        <w:trPr>
          <w:trHeight w:val="33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是否有去除多余的油和其它碎片的过程？</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72"/>
        </w:trPr>
        <w:tc>
          <w:tcPr>
            <w:tcW w:w="20" w:type="dxa"/>
            <w:shd w:val="clear" w:color="auto" w:fill="auto"/>
            <w:vAlign w:val="bottom"/>
          </w:tcPr>
          <w:p w:rsidR="001C1DEE" w:rsidRDefault="001C1DEE">
            <w:pPr>
              <w:spacing w:line="0" w:lineRule="atLeast"/>
              <w:rPr>
                <w:rFonts w:ascii="Times New Roman" w:eastAsia="Times New Roman" w:hAnsi="Times New Roman"/>
                <w:sz w:val="6"/>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242"/>
        </w:trPr>
        <w:tc>
          <w:tcPr>
            <w:tcW w:w="20" w:type="dxa"/>
            <w:shd w:val="clear" w:color="auto" w:fill="auto"/>
            <w:vAlign w:val="bottom"/>
          </w:tcPr>
          <w:p w:rsidR="001C1DEE" w:rsidRDefault="001C1DEE">
            <w:pPr>
              <w:spacing w:line="0" w:lineRule="atLeast"/>
              <w:rPr>
                <w:rFonts w:ascii="Times New Roman" w:eastAsia="Times New Roman" w:hAnsi="Times New Roman"/>
                <w:sz w:val="21"/>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水果、蔬菜或其它农产品上使用的化学品数量是否</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1"/>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1"/>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1"/>
              </w:rPr>
            </w:pPr>
          </w:p>
        </w:tc>
        <w:tc>
          <w:tcPr>
            <w:tcW w:w="2260" w:type="dxa"/>
            <w:shd w:val="clear" w:color="auto" w:fill="auto"/>
            <w:vAlign w:val="bottom"/>
          </w:tcPr>
          <w:p w:rsidR="001C1DEE" w:rsidRDefault="001C1DEE">
            <w:pPr>
              <w:spacing w:line="0" w:lineRule="atLeast"/>
              <w:rPr>
                <w:rFonts w:ascii="Times New Roman" w:eastAsia="Times New Roman" w:hAnsi="Times New Roman"/>
                <w:sz w:val="21"/>
              </w:rPr>
            </w:pPr>
          </w:p>
        </w:tc>
      </w:tr>
      <w:tr w:rsidR="004864B2">
        <w:trPr>
          <w:trHeight w:val="264"/>
        </w:trPr>
        <w:tc>
          <w:tcPr>
            <w:tcW w:w="20" w:type="dxa"/>
            <w:shd w:val="clear" w:color="auto" w:fill="auto"/>
            <w:vAlign w:val="bottom"/>
          </w:tcPr>
          <w:p w:rsidR="001C1DEE" w:rsidRDefault="001C1DEE">
            <w:pPr>
              <w:spacing w:line="0" w:lineRule="atLeast"/>
              <w:rPr>
                <w:rFonts w:ascii="Times New Roman" w:eastAsia="Times New Roman" w:hAnsi="Times New Roman"/>
                <w:sz w:val="22"/>
              </w:rPr>
            </w:pPr>
          </w:p>
        </w:tc>
        <w:tc>
          <w:tcPr>
            <w:tcW w:w="6620" w:type="dxa"/>
            <w:tcBorders>
              <w:bottom w:val="single" w:sz="8" w:space="0" w:color="A6A6A6"/>
            </w:tcBorders>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在《农业准则》的限值范围内？</w:t>
            </w: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2"/>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342"/>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水果、蔬菜或其它农产品是否用饮用水清洗？</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72"/>
        </w:trPr>
        <w:tc>
          <w:tcPr>
            <w:tcW w:w="20" w:type="dxa"/>
            <w:shd w:val="clear" w:color="auto" w:fill="auto"/>
            <w:vAlign w:val="bottom"/>
          </w:tcPr>
          <w:p w:rsidR="001C1DEE" w:rsidRDefault="001C1DEE">
            <w:pPr>
              <w:spacing w:line="0" w:lineRule="atLeast"/>
              <w:rPr>
                <w:rFonts w:ascii="Times New Roman" w:eastAsia="Times New Roman" w:hAnsi="Times New Roman"/>
                <w:sz w:val="6"/>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340"/>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是否有批号？</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72"/>
        </w:trPr>
        <w:tc>
          <w:tcPr>
            <w:tcW w:w="20" w:type="dxa"/>
            <w:shd w:val="clear" w:color="auto" w:fill="auto"/>
            <w:vAlign w:val="bottom"/>
          </w:tcPr>
          <w:p w:rsidR="001C1DEE" w:rsidRDefault="001C1DEE">
            <w:pPr>
              <w:spacing w:line="0" w:lineRule="atLeast"/>
              <w:rPr>
                <w:rFonts w:ascii="Times New Roman" w:eastAsia="Times New Roman" w:hAnsi="Times New Roman"/>
                <w:sz w:val="6"/>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381"/>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2. 订货/送货</w:t>
            </w:r>
          </w:p>
        </w:tc>
        <w:tc>
          <w:tcPr>
            <w:tcW w:w="480" w:type="dxa"/>
            <w:tcBorders>
              <w:right w:val="single" w:sz="8" w:space="0" w:color="A6A6A6"/>
            </w:tcBorders>
            <w:shd w:val="clear" w:color="auto" w:fill="auto"/>
            <w:vAlign w:val="bottom"/>
          </w:tcPr>
          <w:p w:rsidR="001C1DEE" w:rsidRPr="0046609F" w:rsidRDefault="001C1DEE">
            <w:pPr>
              <w:spacing w:line="0" w:lineRule="atLeast"/>
              <w:rPr>
                <w:rFonts w:ascii="Times New Roman" w:eastAsia="Times New Roman" w:hAnsi="Times New Roman"/>
                <w:color w:val="101A41"/>
                <w:sz w:val="24"/>
              </w:rPr>
            </w:pPr>
          </w:p>
        </w:tc>
        <w:tc>
          <w:tcPr>
            <w:tcW w:w="420" w:type="dxa"/>
            <w:tcBorders>
              <w:right w:val="single" w:sz="8" w:space="0" w:color="A6A6A6"/>
            </w:tcBorders>
            <w:shd w:val="clear" w:color="auto" w:fill="auto"/>
            <w:vAlign w:val="bottom"/>
          </w:tcPr>
          <w:p w:rsidR="001C1DEE" w:rsidRPr="0046609F" w:rsidRDefault="003849FE">
            <w:pPr>
              <w:spacing w:line="0" w:lineRule="atLeast"/>
              <w:ind w:left="80"/>
              <w:rPr>
                <w:rFonts w:ascii="Arial" w:eastAsia="Arial" w:hAnsi="Arial"/>
                <w:b/>
                <w:color w:val="101A41"/>
              </w:rPr>
            </w:pPr>
            <w:r>
              <w:rPr>
                <w:rFonts w:ascii="Arial" w:eastAsia="Arial" w:hAnsi="Arial"/>
                <w:b/>
                <w:color w:val="101A41"/>
              </w:rPr>
              <w:t>是</w:t>
            </w:r>
          </w:p>
        </w:tc>
        <w:tc>
          <w:tcPr>
            <w:tcW w:w="420" w:type="dxa"/>
            <w:tcBorders>
              <w:right w:val="single" w:sz="8" w:space="0" w:color="A6A6A6"/>
            </w:tcBorders>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否</w:t>
            </w:r>
          </w:p>
        </w:tc>
        <w:tc>
          <w:tcPr>
            <w:tcW w:w="226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观察</w:t>
            </w:r>
          </w:p>
        </w:tc>
      </w:tr>
      <w:tr w:rsidR="004864B2">
        <w:trPr>
          <w:trHeight w:val="99"/>
        </w:trPr>
        <w:tc>
          <w:tcPr>
            <w:tcW w:w="20" w:type="dxa"/>
            <w:shd w:val="clear" w:color="auto" w:fill="auto"/>
            <w:vAlign w:val="bottom"/>
          </w:tcPr>
          <w:p w:rsidR="001C1DEE" w:rsidRDefault="001C1DEE">
            <w:pPr>
              <w:spacing w:line="0" w:lineRule="atLeast"/>
              <w:rPr>
                <w:rFonts w:ascii="Times New Roman" w:eastAsia="Times New Roman" w:hAnsi="Times New Roman"/>
                <w:sz w:val="8"/>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r>
      <w:tr w:rsidR="004864B2">
        <w:trPr>
          <w:trHeight w:val="34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你使用的所有供应商是否都列在你的供应商名录上？</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20" w:type="dxa"/>
            <w:shd w:val="clear" w:color="auto" w:fill="auto"/>
            <w:vAlign w:val="bottom"/>
          </w:tcPr>
          <w:p w:rsidR="001C1DEE" w:rsidRDefault="001C1DEE">
            <w:pPr>
              <w:spacing w:line="0" w:lineRule="atLeast"/>
              <w:rPr>
                <w:rFonts w:ascii="Times New Roman" w:eastAsia="Times New Roman" w:hAnsi="Times New Roman"/>
                <w:sz w:val="5"/>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收货时是否监控产品温度？</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20" w:type="dxa"/>
            <w:shd w:val="clear" w:color="auto" w:fill="auto"/>
            <w:vAlign w:val="bottom"/>
          </w:tcPr>
          <w:p w:rsidR="001C1DEE" w:rsidRDefault="001C1DEE">
            <w:pPr>
              <w:spacing w:line="0" w:lineRule="atLeast"/>
              <w:rPr>
                <w:rFonts w:ascii="Times New Roman" w:eastAsia="Times New Roman" w:hAnsi="Times New Roman"/>
                <w:sz w:val="5"/>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收货后，产品是否妥善储存？</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20" w:type="dxa"/>
            <w:shd w:val="clear" w:color="auto" w:fill="auto"/>
            <w:vAlign w:val="bottom"/>
          </w:tcPr>
          <w:p w:rsidR="001C1DEE" w:rsidRDefault="001C1DEE">
            <w:pPr>
              <w:spacing w:line="0" w:lineRule="atLeast"/>
              <w:rPr>
                <w:rFonts w:ascii="Times New Roman" w:eastAsia="Times New Roman" w:hAnsi="Times New Roman"/>
                <w:sz w:val="5"/>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所有运输车辆是否定期检查？</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20" w:type="dxa"/>
            <w:shd w:val="clear" w:color="auto" w:fill="auto"/>
            <w:vAlign w:val="bottom"/>
          </w:tcPr>
          <w:p w:rsidR="001C1DEE" w:rsidRDefault="001C1DEE">
            <w:pPr>
              <w:spacing w:line="0" w:lineRule="atLeast"/>
              <w:rPr>
                <w:rFonts w:ascii="Times New Roman" w:eastAsia="Times New Roman" w:hAnsi="Times New Roman"/>
                <w:sz w:val="5"/>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员工是否知道收货时应该检查哪些方面？</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20" w:type="dxa"/>
            <w:shd w:val="clear" w:color="auto" w:fill="auto"/>
            <w:vAlign w:val="bottom"/>
          </w:tcPr>
          <w:p w:rsidR="001C1DEE" w:rsidRDefault="001C1DEE">
            <w:pPr>
              <w:spacing w:line="0" w:lineRule="atLeast"/>
              <w:rPr>
                <w:rFonts w:ascii="Times New Roman" w:eastAsia="Times New Roman" w:hAnsi="Times New Roman"/>
                <w:sz w:val="5"/>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送货记录单是否填写完整？</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20" w:type="dxa"/>
            <w:shd w:val="clear" w:color="auto" w:fill="auto"/>
            <w:vAlign w:val="bottom"/>
          </w:tcPr>
          <w:p w:rsidR="001C1DEE" w:rsidRDefault="001C1DEE">
            <w:pPr>
              <w:spacing w:line="0" w:lineRule="atLeast"/>
              <w:rPr>
                <w:rFonts w:ascii="Times New Roman" w:eastAsia="Times New Roman" w:hAnsi="Times New Roman"/>
                <w:sz w:val="5"/>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送货记录上是否记录批号？</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20" w:type="dxa"/>
            <w:shd w:val="clear" w:color="auto" w:fill="auto"/>
            <w:vAlign w:val="bottom"/>
          </w:tcPr>
          <w:p w:rsidR="001C1DEE" w:rsidRDefault="001C1DEE">
            <w:pPr>
              <w:spacing w:line="0" w:lineRule="atLeast"/>
              <w:rPr>
                <w:rFonts w:ascii="Times New Roman" w:eastAsia="Times New Roman" w:hAnsi="Times New Roman"/>
                <w:sz w:val="5"/>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80"/>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3. 储存</w:t>
            </w:r>
          </w:p>
        </w:tc>
        <w:tc>
          <w:tcPr>
            <w:tcW w:w="480" w:type="dxa"/>
            <w:tcBorders>
              <w:right w:val="single" w:sz="8" w:space="0" w:color="A6A6A6"/>
            </w:tcBorders>
            <w:shd w:val="clear" w:color="auto" w:fill="auto"/>
            <w:vAlign w:val="bottom"/>
          </w:tcPr>
          <w:p w:rsidR="001C1DEE" w:rsidRPr="0046609F" w:rsidRDefault="001C1DEE">
            <w:pPr>
              <w:spacing w:line="0" w:lineRule="atLeast"/>
              <w:rPr>
                <w:rFonts w:ascii="Times New Roman" w:eastAsia="Times New Roman" w:hAnsi="Times New Roman"/>
                <w:color w:val="101A41"/>
                <w:sz w:val="24"/>
              </w:rPr>
            </w:pPr>
          </w:p>
        </w:tc>
        <w:tc>
          <w:tcPr>
            <w:tcW w:w="420" w:type="dxa"/>
            <w:tcBorders>
              <w:right w:val="single" w:sz="8" w:space="0" w:color="A6A6A6"/>
            </w:tcBorders>
            <w:shd w:val="clear" w:color="auto" w:fill="auto"/>
            <w:vAlign w:val="bottom"/>
          </w:tcPr>
          <w:p w:rsidR="001C1DEE" w:rsidRPr="0046609F" w:rsidRDefault="003849FE">
            <w:pPr>
              <w:spacing w:line="0" w:lineRule="atLeast"/>
              <w:ind w:left="80"/>
              <w:rPr>
                <w:rFonts w:ascii="Arial" w:eastAsia="Arial" w:hAnsi="Arial"/>
                <w:b/>
                <w:color w:val="101A41"/>
              </w:rPr>
            </w:pPr>
            <w:r>
              <w:rPr>
                <w:rFonts w:ascii="Arial" w:eastAsia="Arial" w:hAnsi="Arial"/>
                <w:b/>
                <w:color w:val="101A41"/>
              </w:rPr>
              <w:t>是</w:t>
            </w:r>
          </w:p>
        </w:tc>
        <w:tc>
          <w:tcPr>
            <w:tcW w:w="420" w:type="dxa"/>
            <w:tcBorders>
              <w:right w:val="single" w:sz="8" w:space="0" w:color="A6A6A6"/>
            </w:tcBorders>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否</w:t>
            </w:r>
          </w:p>
        </w:tc>
        <w:tc>
          <w:tcPr>
            <w:tcW w:w="226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观察</w:t>
            </w:r>
          </w:p>
        </w:tc>
      </w:tr>
      <w:tr w:rsidR="004864B2">
        <w:trPr>
          <w:trHeight w:val="108"/>
        </w:trPr>
        <w:tc>
          <w:tcPr>
            <w:tcW w:w="20" w:type="dxa"/>
            <w:shd w:val="clear" w:color="auto" w:fill="auto"/>
            <w:vAlign w:val="bottom"/>
          </w:tcPr>
          <w:p w:rsidR="001C1DEE" w:rsidRDefault="001C1DEE">
            <w:pPr>
              <w:spacing w:line="0" w:lineRule="atLeast"/>
              <w:rPr>
                <w:rFonts w:ascii="Times New Roman" w:eastAsia="Times New Roman" w:hAnsi="Times New Roman"/>
                <w:sz w:val="9"/>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r>
      <w:tr w:rsidR="004864B2">
        <w:trPr>
          <w:trHeight w:val="340"/>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所有食品是否都离地储存，没有库存过量？</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72"/>
        </w:trPr>
        <w:tc>
          <w:tcPr>
            <w:tcW w:w="20" w:type="dxa"/>
            <w:shd w:val="clear" w:color="auto" w:fill="auto"/>
            <w:vAlign w:val="bottom"/>
          </w:tcPr>
          <w:p w:rsidR="001C1DEE" w:rsidRDefault="001C1DEE">
            <w:pPr>
              <w:spacing w:line="0" w:lineRule="atLeast"/>
              <w:rPr>
                <w:rFonts w:ascii="Times New Roman" w:eastAsia="Times New Roman" w:hAnsi="Times New Roman"/>
                <w:sz w:val="6"/>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340"/>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储存区是否处于正确温度范围内？记录是否填写完整？</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73"/>
        </w:trPr>
        <w:tc>
          <w:tcPr>
            <w:tcW w:w="20" w:type="dxa"/>
            <w:shd w:val="clear" w:color="auto" w:fill="auto"/>
            <w:vAlign w:val="bottom"/>
          </w:tcPr>
          <w:p w:rsidR="001C1DEE" w:rsidRDefault="001C1DEE">
            <w:pPr>
              <w:spacing w:line="0" w:lineRule="atLeast"/>
              <w:rPr>
                <w:rFonts w:ascii="Times New Roman" w:eastAsia="Times New Roman" w:hAnsi="Times New Roman"/>
                <w:sz w:val="6"/>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29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Pr="00FB2C8F" w:rsidRDefault="003849FE">
            <w:pPr>
              <w:spacing w:line="0" w:lineRule="atLeast"/>
              <w:ind w:left="100"/>
              <w:rPr>
                <w:rFonts w:ascii="Arial" w:hAnsi="Arial" w:hint="eastAsia"/>
                <w:sz w:val="19"/>
              </w:rPr>
            </w:pPr>
            <w:r>
              <w:rPr>
                <w:rFonts w:ascii="Arial" w:eastAsia="Arial" w:hAnsi="Arial"/>
                <w:sz w:val="19"/>
              </w:rPr>
              <w:t>储存区内是否有生食对熟食产生交叉污染的风险，</w:t>
            </w:r>
            <w:r w:rsidR="00FB2C8F">
              <w:rPr>
                <w:rFonts w:ascii="Arial" w:hAnsi="Arial" w:hint="eastAsia"/>
                <w:sz w:val="19"/>
              </w:rPr>
              <w:t>或</w:t>
            </w:r>
          </w:p>
        </w:tc>
        <w:tc>
          <w:tcPr>
            <w:tcW w:w="480" w:type="dxa"/>
            <w:tcBorders>
              <w:right w:val="single" w:sz="8" w:space="0" w:color="A6A6A6"/>
            </w:tcBorders>
            <w:shd w:val="clear" w:color="auto" w:fill="auto"/>
            <w:vAlign w:val="bottom"/>
          </w:tcPr>
          <w:p w:rsidR="001C1DEE" w:rsidRDefault="001C1DEE">
            <w:pPr>
              <w:spacing w:line="0" w:lineRule="atLeast"/>
              <w:ind w:left="60"/>
              <w:rPr>
                <w:rFonts w:ascii="Arial" w:eastAsia="Arial" w:hAnsi="Arial"/>
                <w:sz w:val="19"/>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261"/>
        </w:trPr>
        <w:tc>
          <w:tcPr>
            <w:tcW w:w="20" w:type="dxa"/>
            <w:shd w:val="clear" w:color="auto" w:fill="auto"/>
            <w:vAlign w:val="bottom"/>
          </w:tcPr>
          <w:p w:rsidR="001C1DEE" w:rsidRDefault="001C1DEE">
            <w:pPr>
              <w:spacing w:line="0" w:lineRule="atLeast"/>
              <w:rPr>
                <w:rFonts w:ascii="Times New Roman" w:eastAsia="Times New Roman" w:hAnsi="Times New Roman"/>
                <w:sz w:val="22"/>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生食对即食食品产生交叉污染的风险？</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2"/>
              </w:rPr>
            </w:pPr>
          </w:p>
        </w:tc>
        <w:tc>
          <w:tcPr>
            <w:tcW w:w="2260" w:type="dxa"/>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53"/>
        </w:trPr>
        <w:tc>
          <w:tcPr>
            <w:tcW w:w="20" w:type="dxa"/>
            <w:shd w:val="clear" w:color="auto" w:fill="auto"/>
            <w:vAlign w:val="bottom"/>
          </w:tcPr>
          <w:p w:rsidR="001C1DEE" w:rsidRDefault="001C1DEE">
            <w:pPr>
              <w:spacing w:line="0" w:lineRule="atLeast"/>
              <w:rPr>
                <w:rFonts w:ascii="Times New Roman" w:eastAsia="Times New Roman" w:hAnsi="Times New Roman"/>
                <w:sz w:val="4"/>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r>
      <w:tr w:rsidR="004864B2">
        <w:trPr>
          <w:trHeight w:val="33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所有食品是否都包装充分？</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72"/>
        </w:trPr>
        <w:tc>
          <w:tcPr>
            <w:tcW w:w="20" w:type="dxa"/>
            <w:shd w:val="clear" w:color="auto" w:fill="auto"/>
            <w:vAlign w:val="bottom"/>
          </w:tcPr>
          <w:p w:rsidR="001C1DEE" w:rsidRDefault="001C1DEE">
            <w:pPr>
              <w:spacing w:line="0" w:lineRule="atLeast"/>
              <w:rPr>
                <w:rFonts w:ascii="Times New Roman" w:eastAsia="Times New Roman" w:hAnsi="Times New Roman"/>
                <w:sz w:val="6"/>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340"/>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所有储存容器是否都有适当的标签并且都妥善盖住？</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72"/>
        </w:trPr>
        <w:tc>
          <w:tcPr>
            <w:tcW w:w="20" w:type="dxa"/>
            <w:shd w:val="clear" w:color="auto" w:fill="auto"/>
            <w:vAlign w:val="bottom"/>
          </w:tcPr>
          <w:p w:rsidR="001C1DEE" w:rsidRDefault="001C1DEE">
            <w:pPr>
              <w:spacing w:line="0" w:lineRule="atLeast"/>
              <w:rPr>
                <w:rFonts w:ascii="Times New Roman" w:eastAsia="Times New Roman" w:hAnsi="Times New Roman"/>
                <w:sz w:val="6"/>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340"/>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食品库存的储存和轮转方式能否确保食品不会过期？</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73"/>
        </w:trPr>
        <w:tc>
          <w:tcPr>
            <w:tcW w:w="20" w:type="dxa"/>
            <w:shd w:val="clear" w:color="auto" w:fill="auto"/>
            <w:vAlign w:val="bottom"/>
          </w:tcPr>
          <w:p w:rsidR="001C1DEE" w:rsidRDefault="001C1DEE">
            <w:pPr>
              <w:spacing w:line="0" w:lineRule="atLeast"/>
              <w:rPr>
                <w:rFonts w:ascii="Times New Roman" w:eastAsia="Times New Roman" w:hAnsi="Times New Roman"/>
                <w:sz w:val="6"/>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380"/>
        </w:trPr>
        <w:tc>
          <w:tcPr>
            <w:tcW w:w="20" w:type="dxa"/>
            <w:shd w:val="clear" w:color="auto" w:fill="auto"/>
            <w:vAlign w:val="bottom"/>
          </w:tcPr>
          <w:p w:rsidR="001C1DEE" w:rsidRPr="0046609F" w:rsidRDefault="001C1DEE">
            <w:pPr>
              <w:spacing w:line="0" w:lineRule="atLeast"/>
              <w:rPr>
                <w:rFonts w:ascii="Times New Roman" w:eastAsia="Times New Roman" w:hAnsi="Times New Roman"/>
                <w:color w:val="101A41"/>
                <w:sz w:val="24"/>
              </w:rPr>
            </w:pPr>
          </w:p>
        </w:tc>
        <w:tc>
          <w:tcPr>
            <w:tcW w:w="662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4. 制备</w:t>
            </w:r>
          </w:p>
        </w:tc>
        <w:tc>
          <w:tcPr>
            <w:tcW w:w="480" w:type="dxa"/>
            <w:tcBorders>
              <w:right w:val="single" w:sz="8" w:space="0" w:color="A6A6A6"/>
            </w:tcBorders>
            <w:shd w:val="clear" w:color="auto" w:fill="auto"/>
            <w:vAlign w:val="bottom"/>
          </w:tcPr>
          <w:p w:rsidR="001C1DEE" w:rsidRPr="0046609F" w:rsidRDefault="001C1DEE">
            <w:pPr>
              <w:spacing w:line="0" w:lineRule="atLeast"/>
              <w:rPr>
                <w:rFonts w:ascii="Times New Roman" w:eastAsia="Times New Roman" w:hAnsi="Times New Roman"/>
                <w:color w:val="101A41"/>
                <w:sz w:val="24"/>
              </w:rPr>
            </w:pPr>
          </w:p>
        </w:tc>
        <w:tc>
          <w:tcPr>
            <w:tcW w:w="420" w:type="dxa"/>
            <w:tcBorders>
              <w:right w:val="single" w:sz="8" w:space="0" w:color="A6A6A6"/>
            </w:tcBorders>
            <w:shd w:val="clear" w:color="auto" w:fill="auto"/>
            <w:vAlign w:val="bottom"/>
          </w:tcPr>
          <w:p w:rsidR="001C1DEE" w:rsidRPr="0046609F" w:rsidRDefault="003849FE">
            <w:pPr>
              <w:spacing w:line="0" w:lineRule="atLeast"/>
              <w:ind w:left="80"/>
              <w:rPr>
                <w:rFonts w:ascii="Arial" w:eastAsia="Arial" w:hAnsi="Arial"/>
                <w:b/>
                <w:color w:val="101A41"/>
              </w:rPr>
            </w:pPr>
            <w:r>
              <w:rPr>
                <w:rFonts w:ascii="Arial" w:eastAsia="Arial" w:hAnsi="Arial"/>
                <w:b/>
                <w:color w:val="101A41"/>
              </w:rPr>
              <w:t>是</w:t>
            </w:r>
          </w:p>
        </w:tc>
        <w:tc>
          <w:tcPr>
            <w:tcW w:w="420" w:type="dxa"/>
            <w:tcBorders>
              <w:right w:val="single" w:sz="8" w:space="0" w:color="A6A6A6"/>
            </w:tcBorders>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否</w:t>
            </w:r>
          </w:p>
        </w:tc>
        <w:tc>
          <w:tcPr>
            <w:tcW w:w="226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观察</w:t>
            </w:r>
          </w:p>
        </w:tc>
      </w:tr>
      <w:tr w:rsidR="004864B2">
        <w:trPr>
          <w:trHeight w:val="99"/>
        </w:trPr>
        <w:tc>
          <w:tcPr>
            <w:tcW w:w="20" w:type="dxa"/>
            <w:shd w:val="clear" w:color="auto" w:fill="auto"/>
            <w:vAlign w:val="bottom"/>
          </w:tcPr>
          <w:p w:rsidR="001C1DEE" w:rsidRDefault="001C1DEE">
            <w:pPr>
              <w:spacing w:line="0" w:lineRule="atLeast"/>
              <w:rPr>
                <w:rFonts w:ascii="Times New Roman" w:eastAsia="Times New Roman" w:hAnsi="Times New Roman"/>
                <w:sz w:val="8"/>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r>
      <w:tr w:rsidR="004864B2">
        <w:trPr>
          <w:trHeight w:val="34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活动时间记录是否填写完整？</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20" w:type="dxa"/>
            <w:shd w:val="clear" w:color="auto" w:fill="auto"/>
            <w:vAlign w:val="bottom"/>
          </w:tcPr>
          <w:p w:rsidR="001C1DEE" w:rsidRDefault="001C1DEE">
            <w:pPr>
              <w:spacing w:line="0" w:lineRule="atLeast"/>
              <w:rPr>
                <w:rFonts w:ascii="Times New Roman" w:eastAsia="Times New Roman" w:hAnsi="Times New Roman"/>
                <w:sz w:val="5"/>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制备区是否有交叉污染的风险？</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20" w:type="dxa"/>
            <w:shd w:val="clear" w:color="auto" w:fill="auto"/>
            <w:vAlign w:val="bottom"/>
          </w:tcPr>
          <w:p w:rsidR="001C1DEE" w:rsidRDefault="001C1DEE">
            <w:pPr>
              <w:spacing w:line="0" w:lineRule="atLeast"/>
              <w:rPr>
                <w:rFonts w:ascii="Times New Roman" w:eastAsia="Times New Roman" w:hAnsi="Times New Roman"/>
                <w:sz w:val="5"/>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09"/>
        </w:trPr>
        <w:tc>
          <w:tcPr>
            <w:tcW w:w="20" w:type="dxa"/>
            <w:shd w:val="clear" w:color="auto" w:fill="auto"/>
            <w:vAlign w:val="bottom"/>
          </w:tcPr>
          <w:p w:rsidR="001C1DEE" w:rsidRDefault="001C1DEE">
            <w:pPr>
              <w:spacing w:line="0" w:lineRule="atLeast"/>
              <w:rPr>
                <w:rFonts w:ascii="Times New Roman" w:eastAsia="Times New Roman" w:hAnsi="Times New Roman"/>
                <w:sz w:val="24"/>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员工是否知道安全食品操作做法以及如何避免食品</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226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261"/>
        </w:trPr>
        <w:tc>
          <w:tcPr>
            <w:tcW w:w="20" w:type="dxa"/>
            <w:shd w:val="clear" w:color="auto" w:fill="auto"/>
            <w:vAlign w:val="bottom"/>
          </w:tcPr>
          <w:p w:rsidR="001C1DEE" w:rsidRDefault="001C1DEE">
            <w:pPr>
              <w:spacing w:line="0" w:lineRule="atLeast"/>
              <w:rPr>
                <w:rFonts w:ascii="Times New Roman" w:eastAsia="Times New Roman" w:hAnsi="Times New Roman"/>
                <w:sz w:val="22"/>
              </w:rPr>
            </w:pPr>
          </w:p>
        </w:tc>
        <w:tc>
          <w:tcPr>
            <w:tcW w:w="66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污染？</w:t>
            </w:r>
          </w:p>
        </w:tc>
        <w:tc>
          <w:tcPr>
            <w:tcW w:w="48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2"/>
              </w:rPr>
            </w:pPr>
          </w:p>
        </w:tc>
        <w:tc>
          <w:tcPr>
            <w:tcW w:w="2260" w:type="dxa"/>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44"/>
        </w:trPr>
        <w:tc>
          <w:tcPr>
            <w:tcW w:w="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66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8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226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r>
    </w:tbl>
    <w:p w:rsidR="001C1DEE" w:rsidRDefault="001C1DEE">
      <w:pPr>
        <w:rPr>
          <w:rFonts w:ascii="Times New Roman" w:eastAsia="Times New Roman" w:hAnsi="Times New Roman"/>
          <w:sz w:val="3"/>
        </w:rPr>
        <w:sectPr w:rsidR="001C1DEE">
          <w:pgSz w:w="11900" w:h="16840"/>
          <w:pgMar w:top="1089" w:right="724" w:bottom="483" w:left="960" w:header="0" w:footer="0" w:gutter="0"/>
          <w:cols w:space="0" w:equalWidth="0">
            <w:col w:w="10220"/>
          </w:cols>
          <w:docGrid w:linePitch="360"/>
        </w:sectPr>
      </w:pPr>
    </w:p>
    <w:p w:rsidR="001C1DEE" w:rsidRPr="0046609F" w:rsidRDefault="003849FE">
      <w:pPr>
        <w:spacing w:line="0" w:lineRule="atLeast"/>
        <w:ind w:left="860"/>
        <w:rPr>
          <w:rFonts w:ascii="Arial" w:eastAsia="Arial" w:hAnsi="Arial"/>
          <w:color w:val="101A41"/>
          <w:sz w:val="27"/>
        </w:rPr>
      </w:pPr>
      <w:bookmarkStart w:id="1" w:name="page2"/>
      <w:bookmarkEnd w:id="1"/>
      <w:r>
        <w:rPr>
          <w:rFonts w:ascii="Arial" w:eastAsia="Arial" w:hAnsi="Arial"/>
          <w:b/>
          <w:color w:val="101A41"/>
          <w:sz w:val="29"/>
        </w:rPr>
        <w:lastRenderedPageBreak/>
        <w:t>记录单17：</w:t>
      </w:r>
      <w:r w:rsidRPr="0046609F">
        <w:rPr>
          <w:rFonts w:ascii="Arial" w:eastAsia="Arial" w:hAnsi="Arial"/>
          <w:color w:val="101A41"/>
          <w:sz w:val="27"/>
        </w:rPr>
        <w:t>内部审查核查清单（制造）</w:t>
      </w:r>
    </w:p>
    <w:p w:rsidR="001C1DEE" w:rsidRDefault="004864B2">
      <w:pPr>
        <w:spacing w:line="20" w:lineRule="exact"/>
        <w:rPr>
          <w:rFonts w:ascii="Times New Roman" w:eastAsia="Times New Roman" w:hAnsi="Times New Roman"/>
        </w:rPr>
      </w:pPr>
      <w:r w:rsidRPr="004864B2">
        <w:rPr>
          <w:rFonts w:ascii="Arial" w:eastAsia="Arial" w:hAnsi="Arial"/>
          <w:color w:val="201547"/>
          <w:sz w:val="27"/>
        </w:rPr>
        <w:pict>
          <v:line id="_x0000_s1026" style="position:absolute;z-index:-251663360" from="353.95pt,14.3pt" to="353.95pt,630.6pt" strokecolor="#a6a6a6" strokeweight=".48pt"/>
        </w:pict>
      </w:r>
      <w:r w:rsidRPr="004864B2">
        <w:rPr>
          <w:rFonts w:ascii="Arial" w:eastAsia="Arial" w:hAnsi="Arial"/>
          <w:color w:val="201547"/>
          <w:sz w:val="27"/>
        </w:rPr>
        <w:pict>
          <v:line id="_x0000_s1027" style="position:absolute;z-index:-251662336" from="375.55pt,14.3pt" to="375.55pt,630.6pt" strokecolor="#a6a6a6" strokeweight=".48pt"/>
        </w:pict>
      </w:r>
      <w:r w:rsidRPr="004864B2">
        <w:rPr>
          <w:rFonts w:ascii="Arial" w:eastAsia="Arial" w:hAnsi="Arial"/>
          <w:color w:val="201547"/>
          <w:sz w:val="27"/>
        </w:rPr>
        <w:pict>
          <v:line id="_x0000_s1028" style="position:absolute;z-index:-251661312" from="396.65pt,14.3pt" to="396.65pt,630.6pt" strokecolor="#a6a6a6" strokeweight=".48pt"/>
        </w:pict>
      </w:r>
    </w:p>
    <w:p w:rsidR="001C1DEE" w:rsidRDefault="001C1DEE">
      <w:pPr>
        <w:spacing w:line="364" w:lineRule="exact"/>
        <w:rPr>
          <w:rFonts w:ascii="Times New Roman" w:eastAsia="Times New Roman" w:hAnsi="Times New Roman"/>
        </w:rPr>
      </w:pPr>
    </w:p>
    <w:tbl>
      <w:tblPr>
        <w:tblW w:w="0" w:type="auto"/>
        <w:tblLayout w:type="fixed"/>
        <w:tblCellMar>
          <w:left w:w="0" w:type="dxa"/>
          <w:right w:w="0" w:type="dxa"/>
        </w:tblCellMar>
        <w:tblLook w:val="0000"/>
      </w:tblPr>
      <w:tblGrid>
        <w:gridCol w:w="3920"/>
        <w:gridCol w:w="3080"/>
        <w:gridCol w:w="480"/>
        <w:gridCol w:w="420"/>
        <w:gridCol w:w="2300"/>
      </w:tblGrid>
      <w:tr w:rsidR="004864B2">
        <w:trPr>
          <w:trHeight w:val="261"/>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员工的个人物品是否存放在食品制备区以外？</w:t>
            </w:r>
          </w:p>
        </w:tc>
        <w:tc>
          <w:tcPr>
            <w:tcW w:w="48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2300" w:type="dxa"/>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制备设备是否干净且维护良好？</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09"/>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食品废物是否妥善处置并经常从制备区</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261"/>
        </w:trPr>
        <w:tc>
          <w:tcPr>
            <w:tcW w:w="39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运走？</w:t>
            </w:r>
          </w:p>
        </w:tc>
        <w:tc>
          <w:tcPr>
            <w:tcW w:w="3080" w:type="dxa"/>
            <w:shd w:val="clear" w:color="auto" w:fill="auto"/>
            <w:vAlign w:val="bottom"/>
          </w:tcPr>
          <w:p w:rsidR="001C1DEE" w:rsidRDefault="001C1DEE">
            <w:pPr>
              <w:spacing w:line="0" w:lineRule="atLeast"/>
              <w:rPr>
                <w:rFonts w:ascii="Times New Roman" w:eastAsia="Times New Roman" w:hAnsi="Times New Roman"/>
                <w:sz w:val="22"/>
              </w:rPr>
            </w:pPr>
          </w:p>
        </w:tc>
        <w:tc>
          <w:tcPr>
            <w:tcW w:w="48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2300" w:type="dxa"/>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44"/>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r>
      <w:tr w:rsidR="004864B2">
        <w:trPr>
          <w:trHeight w:val="381"/>
        </w:trPr>
        <w:tc>
          <w:tcPr>
            <w:tcW w:w="392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5. 过程控制</w:t>
            </w:r>
          </w:p>
        </w:tc>
        <w:tc>
          <w:tcPr>
            <w:tcW w:w="3080" w:type="dxa"/>
            <w:shd w:val="clear" w:color="auto" w:fill="auto"/>
            <w:vAlign w:val="bottom"/>
          </w:tcPr>
          <w:p w:rsidR="001C1DEE" w:rsidRPr="0046609F" w:rsidRDefault="001C1DEE">
            <w:pPr>
              <w:spacing w:line="0" w:lineRule="atLeast"/>
              <w:rPr>
                <w:rFonts w:ascii="Times New Roman" w:eastAsia="Times New Roman" w:hAnsi="Times New Roman"/>
                <w:color w:val="101A41"/>
                <w:sz w:val="24"/>
              </w:rPr>
            </w:pPr>
          </w:p>
        </w:tc>
        <w:tc>
          <w:tcPr>
            <w:tcW w:w="480" w:type="dxa"/>
            <w:shd w:val="clear" w:color="auto" w:fill="auto"/>
            <w:vAlign w:val="bottom"/>
          </w:tcPr>
          <w:p w:rsidR="001C1DEE" w:rsidRPr="0046609F" w:rsidRDefault="003849FE">
            <w:pPr>
              <w:spacing w:line="0" w:lineRule="atLeast"/>
              <w:ind w:left="180"/>
              <w:rPr>
                <w:rFonts w:ascii="Arial" w:eastAsia="Arial" w:hAnsi="Arial"/>
                <w:b/>
                <w:color w:val="101A41"/>
              </w:rPr>
            </w:pPr>
            <w:r>
              <w:rPr>
                <w:rFonts w:ascii="Arial" w:eastAsia="Arial" w:hAnsi="Arial"/>
                <w:b/>
                <w:color w:val="101A41"/>
              </w:rPr>
              <w:t>是</w:t>
            </w:r>
          </w:p>
        </w:tc>
        <w:tc>
          <w:tcPr>
            <w:tcW w:w="42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否</w:t>
            </w:r>
          </w:p>
        </w:tc>
        <w:tc>
          <w:tcPr>
            <w:tcW w:w="230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观察</w:t>
            </w:r>
          </w:p>
        </w:tc>
      </w:tr>
      <w:tr w:rsidR="004864B2">
        <w:trPr>
          <w:trHeight w:val="108"/>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r>
      <w:tr w:rsidR="004864B2">
        <w:trPr>
          <w:trHeight w:val="349"/>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加工设备是否干净且维护良好？</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记录中是否列出加工批次中所用的批号？</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是否进行目视检查来确保所有滤网和筛子都完好无损？</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09"/>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是否有方法确保添加剂和加工助剂不超过</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261"/>
        </w:trPr>
        <w:tc>
          <w:tcPr>
            <w:tcW w:w="39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允许水平？</w:t>
            </w:r>
          </w:p>
        </w:tc>
        <w:tc>
          <w:tcPr>
            <w:tcW w:w="3080" w:type="dxa"/>
            <w:shd w:val="clear" w:color="auto" w:fill="auto"/>
            <w:vAlign w:val="bottom"/>
          </w:tcPr>
          <w:p w:rsidR="001C1DEE" w:rsidRDefault="001C1DEE">
            <w:pPr>
              <w:spacing w:line="0" w:lineRule="atLeast"/>
              <w:rPr>
                <w:rFonts w:ascii="Times New Roman" w:eastAsia="Times New Roman" w:hAnsi="Times New Roman"/>
                <w:sz w:val="22"/>
              </w:rPr>
            </w:pPr>
          </w:p>
        </w:tc>
        <w:tc>
          <w:tcPr>
            <w:tcW w:w="48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2300" w:type="dxa"/>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44"/>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r>
      <w:tr w:rsidR="004864B2">
        <w:trPr>
          <w:trHeight w:val="380"/>
        </w:trPr>
        <w:tc>
          <w:tcPr>
            <w:tcW w:w="392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6. 生产后的操作</w:t>
            </w:r>
          </w:p>
        </w:tc>
        <w:tc>
          <w:tcPr>
            <w:tcW w:w="3080" w:type="dxa"/>
            <w:shd w:val="clear" w:color="auto" w:fill="auto"/>
            <w:vAlign w:val="bottom"/>
          </w:tcPr>
          <w:p w:rsidR="001C1DEE" w:rsidRPr="0046609F" w:rsidRDefault="001C1DEE">
            <w:pPr>
              <w:spacing w:line="0" w:lineRule="atLeast"/>
              <w:rPr>
                <w:rFonts w:ascii="Times New Roman" w:eastAsia="Times New Roman" w:hAnsi="Times New Roman"/>
                <w:color w:val="101A41"/>
                <w:sz w:val="24"/>
              </w:rPr>
            </w:pPr>
          </w:p>
        </w:tc>
        <w:tc>
          <w:tcPr>
            <w:tcW w:w="480" w:type="dxa"/>
            <w:shd w:val="clear" w:color="auto" w:fill="auto"/>
            <w:vAlign w:val="bottom"/>
          </w:tcPr>
          <w:p w:rsidR="001C1DEE" w:rsidRPr="0046609F" w:rsidRDefault="003849FE">
            <w:pPr>
              <w:spacing w:line="0" w:lineRule="atLeast"/>
              <w:ind w:left="180"/>
              <w:rPr>
                <w:rFonts w:ascii="Arial" w:eastAsia="Arial" w:hAnsi="Arial"/>
                <w:b/>
                <w:color w:val="101A41"/>
              </w:rPr>
            </w:pPr>
            <w:r>
              <w:rPr>
                <w:rFonts w:ascii="Arial" w:eastAsia="Arial" w:hAnsi="Arial"/>
                <w:b/>
                <w:color w:val="101A41"/>
              </w:rPr>
              <w:t>是</w:t>
            </w:r>
          </w:p>
        </w:tc>
        <w:tc>
          <w:tcPr>
            <w:tcW w:w="42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否</w:t>
            </w:r>
          </w:p>
        </w:tc>
        <w:tc>
          <w:tcPr>
            <w:tcW w:w="230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观察</w:t>
            </w:r>
          </w:p>
        </w:tc>
      </w:tr>
      <w:tr w:rsidR="004864B2">
        <w:trPr>
          <w:trHeight w:val="99"/>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r>
      <w:tr w:rsidR="004864B2">
        <w:trPr>
          <w:trHeight w:val="349"/>
        </w:trPr>
        <w:tc>
          <w:tcPr>
            <w:tcW w:w="39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活动时间记录是否填写完整？</w:t>
            </w:r>
          </w:p>
        </w:tc>
        <w:tc>
          <w:tcPr>
            <w:tcW w:w="3080" w:type="dxa"/>
            <w:shd w:val="clear" w:color="auto" w:fill="auto"/>
            <w:vAlign w:val="bottom"/>
          </w:tcPr>
          <w:p w:rsidR="001C1DEE" w:rsidRDefault="001C1DEE">
            <w:pPr>
              <w:spacing w:line="0" w:lineRule="atLeast"/>
              <w:rPr>
                <w:rFonts w:ascii="Times New Roman" w:eastAsia="Times New Roman" w:hAnsi="Times New Roman"/>
                <w:sz w:val="24"/>
              </w:rPr>
            </w:pP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发现问题时，是否采取了纠正行动？</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59"/>
        </w:trPr>
        <w:tc>
          <w:tcPr>
            <w:tcW w:w="39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308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生食对熟食的污染</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82"/>
        </w:trPr>
        <w:tc>
          <w:tcPr>
            <w:tcW w:w="3920" w:type="dxa"/>
            <w:vMerge w:val="restart"/>
            <w:tcBorders>
              <w:right w:val="single" w:sz="8" w:space="0" w:color="A6A6A6"/>
            </w:tcBorders>
            <w:shd w:val="clear" w:color="auto" w:fill="auto"/>
            <w:vAlign w:val="bottom"/>
          </w:tcPr>
          <w:p w:rsidR="001C1DEE" w:rsidRDefault="003849FE">
            <w:pPr>
              <w:spacing w:line="0" w:lineRule="atLeast"/>
              <w:ind w:left="180"/>
              <w:rPr>
                <w:rFonts w:ascii="Arial" w:eastAsia="Arial" w:hAnsi="Arial"/>
                <w:sz w:val="19"/>
              </w:rPr>
            </w:pPr>
            <w:r>
              <w:rPr>
                <w:rFonts w:ascii="Arial" w:eastAsia="Arial" w:hAnsi="Arial"/>
                <w:sz w:val="19"/>
              </w:rPr>
              <w:t>是否有生产后交叉</w:t>
            </w:r>
            <w:r w:rsidR="00FB2C8F">
              <w:rPr>
                <w:rFonts w:ascii="Arial" w:eastAsia="Arial" w:hAnsi="Arial"/>
                <w:sz w:val="19"/>
              </w:rPr>
              <w:t>污染的风险？</w:t>
            </w: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7"/>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7"/>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7"/>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7"/>
              </w:rPr>
            </w:pPr>
          </w:p>
        </w:tc>
      </w:tr>
      <w:tr w:rsidR="004864B2">
        <w:trPr>
          <w:trHeight w:val="241"/>
        </w:trPr>
        <w:tc>
          <w:tcPr>
            <w:tcW w:w="3920" w:type="dxa"/>
            <w:vMerge/>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rPr>
            </w:pPr>
          </w:p>
        </w:tc>
        <w:tc>
          <w:tcPr>
            <w:tcW w:w="3080" w:type="dxa"/>
            <w:vMerge w:val="restart"/>
            <w:shd w:val="clear" w:color="auto" w:fill="auto"/>
            <w:vAlign w:val="bottom"/>
          </w:tcPr>
          <w:p w:rsidR="001C1DEE" w:rsidRPr="00FB2C8F" w:rsidRDefault="003849FE">
            <w:pPr>
              <w:spacing w:line="0" w:lineRule="atLeast"/>
              <w:ind w:left="100"/>
              <w:rPr>
                <w:rFonts w:ascii="Arial" w:hAnsi="Arial" w:hint="eastAsia"/>
                <w:sz w:val="19"/>
              </w:rPr>
            </w:pPr>
            <w:r>
              <w:rPr>
                <w:rFonts w:ascii="Arial" w:eastAsia="Arial" w:hAnsi="Arial"/>
                <w:sz w:val="19"/>
              </w:rPr>
              <w:t>实体</w:t>
            </w:r>
            <w:r w:rsidR="00FB2C8F">
              <w:rPr>
                <w:rFonts w:ascii="Arial" w:hAnsi="Arial" w:hint="eastAsia"/>
                <w:sz w:val="19"/>
              </w:rPr>
              <w:t>污染</w:t>
            </w:r>
          </w:p>
        </w:tc>
        <w:tc>
          <w:tcPr>
            <w:tcW w:w="480" w:type="dxa"/>
            <w:shd w:val="clear" w:color="auto" w:fill="auto"/>
            <w:vAlign w:val="bottom"/>
          </w:tcPr>
          <w:p w:rsidR="001C1DEE" w:rsidRDefault="001C1DEE">
            <w:pPr>
              <w:spacing w:line="0" w:lineRule="atLeast"/>
              <w:rPr>
                <w:rFonts w:ascii="Times New Roman" w:eastAsia="Times New Roman" w:hAnsi="Times New Roman"/>
              </w:rPr>
            </w:pPr>
          </w:p>
        </w:tc>
        <w:tc>
          <w:tcPr>
            <w:tcW w:w="420" w:type="dxa"/>
            <w:shd w:val="clear" w:color="auto" w:fill="auto"/>
            <w:vAlign w:val="bottom"/>
          </w:tcPr>
          <w:p w:rsidR="001C1DEE" w:rsidRDefault="001C1DEE">
            <w:pPr>
              <w:spacing w:line="0" w:lineRule="atLeast"/>
              <w:rPr>
                <w:rFonts w:ascii="Times New Roman" w:eastAsia="Times New Roman" w:hAnsi="Times New Roman"/>
              </w:rPr>
            </w:pPr>
          </w:p>
        </w:tc>
        <w:tc>
          <w:tcPr>
            <w:tcW w:w="2300" w:type="dxa"/>
            <w:shd w:val="clear" w:color="auto" w:fill="auto"/>
            <w:vAlign w:val="bottom"/>
          </w:tcPr>
          <w:p w:rsidR="001C1DEE" w:rsidRDefault="001C1DEE">
            <w:pPr>
              <w:spacing w:line="0" w:lineRule="atLeast"/>
              <w:rPr>
                <w:rFonts w:ascii="Times New Roman" w:eastAsia="Times New Roman" w:hAnsi="Times New Roman"/>
              </w:rPr>
            </w:pPr>
          </w:p>
        </w:tc>
      </w:tr>
      <w:tr w:rsidR="004864B2">
        <w:trPr>
          <w:trHeight w:val="117"/>
        </w:trPr>
        <w:tc>
          <w:tcPr>
            <w:tcW w:w="3920" w:type="dxa"/>
            <w:vMerge w:val="restart"/>
            <w:tcBorders>
              <w:right w:val="single" w:sz="8" w:space="0" w:color="A6A6A6"/>
            </w:tcBorders>
            <w:shd w:val="clear" w:color="auto" w:fill="auto"/>
            <w:vAlign w:val="bottom"/>
          </w:tcPr>
          <w:p w:rsidR="001C1DEE" w:rsidRDefault="001C1DEE">
            <w:pPr>
              <w:spacing w:line="179" w:lineRule="exact"/>
              <w:ind w:left="180"/>
              <w:rPr>
                <w:rFonts w:ascii="Arial" w:eastAsia="Arial" w:hAnsi="Arial"/>
                <w:sz w:val="19"/>
              </w:rPr>
            </w:pPr>
          </w:p>
        </w:tc>
        <w:tc>
          <w:tcPr>
            <w:tcW w:w="3080" w:type="dxa"/>
            <w:vMerge/>
            <w:shd w:val="clear" w:color="auto" w:fill="auto"/>
            <w:vAlign w:val="bottom"/>
          </w:tcPr>
          <w:p w:rsidR="001C1DEE" w:rsidRDefault="001C1DEE">
            <w:pPr>
              <w:spacing w:line="0" w:lineRule="atLeast"/>
              <w:rPr>
                <w:rFonts w:ascii="Times New Roman" w:eastAsia="Times New Roman" w:hAnsi="Times New Roman"/>
                <w:sz w:val="10"/>
              </w:rPr>
            </w:pPr>
          </w:p>
        </w:tc>
        <w:tc>
          <w:tcPr>
            <w:tcW w:w="480" w:type="dxa"/>
            <w:shd w:val="clear" w:color="auto" w:fill="auto"/>
            <w:vAlign w:val="bottom"/>
          </w:tcPr>
          <w:p w:rsidR="001C1DEE" w:rsidRDefault="001C1DEE">
            <w:pPr>
              <w:spacing w:line="0" w:lineRule="atLeast"/>
              <w:rPr>
                <w:rFonts w:ascii="Times New Roman" w:eastAsia="Times New Roman" w:hAnsi="Times New Roman"/>
                <w:sz w:val="10"/>
              </w:rPr>
            </w:pPr>
          </w:p>
        </w:tc>
        <w:tc>
          <w:tcPr>
            <w:tcW w:w="420" w:type="dxa"/>
            <w:shd w:val="clear" w:color="auto" w:fill="auto"/>
            <w:vAlign w:val="bottom"/>
          </w:tcPr>
          <w:p w:rsidR="001C1DEE" w:rsidRDefault="001C1DEE">
            <w:pPr>
              <w:spacing w:line="0" w:lineRule="atLeast"/>
              <w:rPr>
                <w:rFonts w:ascii="Times New Roman" w:eastAsia="Times New Roman" w:hAnsi="Times New Roman"/>
                <w:sz w:val="10"/>
              </w:rPr>
            </w:pPr>
          </w:p>
        </w:tc>
        <w:tc>
          <w:tcPr>
            <w:tcW w:w="2300" w:type="dxa"/>
            <w:shd w:val="clear" w:color="auto" w:fill="auto"/>
            <w:vAlign w:val="bottom"/>
          </w:tcPr>
          <w:p w:rsidR="001C1DEE" w:rsidRDefault="001C1DEE">
            <w:pPr>
              <w:spacing w:line="0" w:lineRule="atLeast"/>
              <w:rPr>
                <w:rFonts w:ascii="Times New Roman" w:eastAsia="Times New Roman" w:hAnsi="Times New Roman"/>
                <w:sz w:val="10"/>
              </w:rPr>
            </w:pPr>
          </w:p>
        </w:tc>
      </w:tr>
      <w:tr w:rsidR="004864B2">
        <w:trPr>
          <w:trHeight w:val="72"/>
        </w:trPr>
        <w:tc>
          <w:tcPr>
            <w:tcW w:w="3920" w:type="dxa"/>
            <w:vMerge/>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359"/>
        </w:trPr>
        <w:tc>
          <w:tcPr>
            <w:tcW w:w="39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3080" w:type="dxa"/>
            <w:shd w:val="clear" w:color="auto" w:fill="auto"/>
            <w:vAlign w:val="bottom"/>
          </w:tcPr>
          <w:p w:rsidR="001C1DEE" w:rsidRPr="00FB2C8F" w:rsidRDefault="003849FE">
            <w:pPr>
              <w:spacing w:line="0" w:lineRule="atLeast"/>
              <w:ind w:left="100"/>
              <w:rPr>
                <w:rFonts w:ascii="Arial" w:hAnsi="Arial" w:hint="eastAsia"/>
                <w:sz w:val="19"/>
              </w:rPr>
            </w:pPr>
            <w:r>
              <w:rPr>
                <w:rFonts w:ascii="Arial" w:eastAsia="Arial" w:hAnsi="Arial"/>
                <w:sz w:val="19"/>
              </w:rPr>
              <w:t>化学品</w:t>
            </w:r>
            <w:r w:rsidR="00FB2C8F">
              <w:rPr>
                <w:rFonts w:ascii="Arial" w:hAnsi="Arial" w:hint="eastAsia"/>
                <w:sz w:val="19"/>
              </w:rPr>
              <w:t>污染</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72"/>
        </w:trPr>
        <w:tc>
          <w:tcPr>
            <w:tcW w:w="39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349"/>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温度测量设备是否准确？</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7000" w:type="dxa"/>
            <w:gridSpan w:val="2"/>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09"/>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冷却供以后使用的食品是否按照正确的温度控制做法</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261"/>
        </w:trPr>
        <w:tc>
          <w:tcPr>
            <w:tcW w:w="39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冷却？</w:t>
            </w:r>
          </w:p>
        </w:tc>
        <w:tc>
          <w:tcPr>
            <w:tcW w:w="3080" w:type="dxa"/>
            <w:shd w:val="clear" w:color="auto" w:fill="auto"/>
            <w:vAlign w:val="bottom"/>
          </w:tcPr>
          <w:p w:rsidR="001C1DEE" w:rsidRDefault="001C1DEE">
            <w:pPr>
              <w:spacing w:line="0" w:lineRule="atLeast"/>
              <w:rPr>
                <w:rFonts w:ascii="Times New Roman" w:eastAsia="Times New Roman" w:hAnsi="Times New Roman"/>
                <w:sz w:val="22"/>
              </w:rPr>
            </w:pPr>
          </w:p>
        </w:tc>
        <w:tc>
          <w:tcPr>
            <w:tcW w:w="48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2300" w:type="dxa"/>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44"/>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r>
      <w:tr w:rsidR="004864B2">
        <w:trPr>
          <w:trHeight w:val="349"/>
        </w:trPr>
        <w:tc>
          <w:tcPr>
            <w:tcW w:w="39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308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热食 - 高于60°C</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vMerge w:val="restart"/>
            <w:tcBorders>
              <w:right w:val="single" w:sz="8" w:space="0" w:color="A6A6A6"/>
            </w:tcBorders>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食品在冷却和陈列期间是否</w:t>
            </w: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203"/>
        </w:trPr>
        <w:tc>
          <w:tcPr>
            <w:tcW w:w="3920" w:type="dxa"/>
            <w:vMerge/>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17"/>
              </w:rPr>
            </w:pPr>
          </w:p>
        </w:tc>
        <w:tc>
          <w:tcPr>
            <w:tcW w:w="3080" w:type="dxa"/>
            <w:vMerge w:val="restart"/>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冷食 - 低于5°C</w:t>
            </w:r>
          </w:p>
        </w:tc>
        <w:tc>
          <w:tcPr>
            <w:tcW w:w="480" w:type="dxa"/>
            <w:shd w:val="clear" w:color="auto" w:fill="auto"/>
            <w:vAlign w:val="bottom"/>
          </w:tcPr>
          <w:p w:rsidR="001C1DEE" w:rsidRDefault="001C1DEE">
            <w:pPr>
              <w:spacing w:line="0" w:lineRule="atLeast"/>
              <w:rPr>
                <w:rFonts w:ascii="Times New Roman" w:eastAsia="Times New Roman" w:hAnsi="Times New Roman"/>
                <w:sz w:val="17"/>
              </w:rPr>
            </w:pPr>
          </w:p>
        </w:tc>
        <w:tc>
          <w:tcPr>
            <w:tcW w:w="420" w:type="dxa"/>
            <w:shd w:val="clear" w:color="auto" w:fill="auto"/>
            <w:vAlign w:val="bottom"/>
          </w:tcPr>
          <w:p w:rsidR="001C1DEE" w:rsidRDefault="001C1DEE">
            <w:pPr>
              <w:spacing w:line="0" w:lineRule="atLeast"/>
              <w:rPr>
                <w:rFonts w:ascii="Times New Roman" w:eastAsia="Times New Roman" w:hAnsi="Times New Roman"/>
                <w:sz w:val="17"/>
              </w:rPr>
            </w:pPr>
          </w:p>
        </w:tc>
        <w:tc>
          <w:tcPr>
            <w:tcW w:w="2300" w:type="dxa"/>
            <w:shd w:val="clear" w:color="auto" w:fill="auto"/>
            <w:vAlign w:val="bottom"/>
          </w:tcPr>
          <w:p w:rsidR="001C1DEE" w:rsidRDefault="001C1DEE">
            <w:pPr>
              <w:spacing w:line="0" w:lineRule="atLeast"/>
              <w:rPr>
                <w:rFonts w:ascii="Times New Roman" w:eastAsia="Times New Roman" w:hAnsi="Times New Roman"/>
                <w:sz w:val="17"/>
              </w:rPr>
            </w:pPr>
          </w:p>
        </w:tc>
      </w:tr>
      <w:tr w:rsidR="004864B2">
        <w:trPr>
          <w:trHeight w:val="146"/>
        </w:trPr>
        <w:tc>
          <w:tcPr>
            <w:tcW w:w="3920" w:type="dxa"/>
            <w:vMerge w:val="restart"/>
            <w:tcBorders>
              <w:right w:val="single" w:sz="8" w:space="0" w:color="A6A6A6"/>
            </w:tcBorders>
            <w:shd w:val="clear" w:color="auto" w:fill="auto"/>
            <w:vAlign w:val="bottom"/>
          </w:tcPr>
          <w:p w:rsidR="001C1DEE" w:rsidRDefault="003849FE">
            <w:pPr>
              <w:spacing w:line="209" w:lineRule="exact"/>
              <w:ind w:left="100"/>
              <w:rPr>
                <w:rFonts w:ascii="Arial" w:eastAsia="Arial" w:hAnsi="Arial"/>
                <w:sz w:val="19"/>
              </w:rPr>
            </w:pPr>
            <w:r>
              <w:rPr>
                <w:rFonts w:ascii="Arial" w:eastAsia="Arial" w:hAnsi="Arial"/>
                <w:sz w:val="19"/>
              </w:rPr>
              <w:t>受到保护免受污染？</w:t>
            </w:r>
          </w:p>
        </w:tc>
        <w:tc>
          <w:tcPr>
            <w:tcW w:w="3080" w:type="dxa"/>
            <w:vMerge/>
            <w:shd w:val="clear" w:color="auto" w:fill="auto"/>
            <w:vAlign w:val="bottom"/>
          </w:tcPr>
          <w:p w:rsidR="001C1DEE" w:rsidRDefault="001C1DEE">
            <w:pPr>
              <w:spacing w:line="0" w:lineRule="atLeast"/>
              <w:rPr>
                <w:rFonts w:ascii="Times New Roman" w:eastAsia="Times New Roman" w:hAnsi="Times New Roman"/>
                <w:sz w:val="12"/>
              </w:rPr>
            </w:pPr>
          </w:p>
        </w:tc>
        <w:tc>
          <w:tcPr>
            <w:tcW w:w="480" w:type="dxa"/>
            <w:shd w:val="clear" w:color="auto" w:fill="auto"/>
            <w:vAlign w:val="bottom"/>
          </w:tcPr>
          <w:p w:rsidR="001C1DEE" w:rsidRDefault="001C1DEE">
            <w:pPr>
              <w:spacing w:line="0" w:lineRule="atLeast"/>
              <w:rPr>
                <w:rFonts w:ascii="Times New Roman" w:eastAsia="Times New Roman" w:hAnsi="Times New Roman"/>
                <w:sz w:val="12"/>
              </w:rPr>
            </w:pPr>
          </w:p>
        </w:tc>
        <w:tc>
          <w:tcPr>
            <w:tcW w:w="420" w:type="dxa"/>
            <w:shd w:val="clear" w:color="auto" w:fill="auto"/>
            <w:vAlign w:val="bottom"/>
          </w:tcPr>
          <w:p w:rsidR="001C1DEE" w:rsidRDefault="001C1DEE">
            <w:pPr>
              <w:spacing w:line="0" w:lineRule="atLeast"/>
              <w:rPr>
                <w:rFonts w:ascii="Times New Roman" w:eastAsia="Times New Roman" w:hAnsi="Times New Roman"/>
                <w:sz w:val="12"/>
              </w:rPr>
            </w:pPr>
          </w:p>
        </w:tc>
        <w:tc>
          <w:tcPr>
            <w:tcW w:w="2300" w:type="dxa"/>
            <w:shd w:val="clear" w:color="auto" w:fill="auto"/>
            <w:vAlign w:val="bottom"/>
          </w:tcPr>
          <w:p w:rsidR="001C1DEE" w:rsidRDefault="001C1DEE">
            <w:pPr>
              <w:spacing w:line="0" w:lineRule="atLeast"/>
              <w:rPr>
                <w:rFonts w:ascii="Times New Roman" w:eastAsia="Times New Roman" w:hAnsi="Times New Roman"/>
                <w:sz w:val="12"/>
              </w:rPr>
            </w:pPr>
          </w:p>
        </w:tc>
      </w:tr>
      <w:tr w:rsidR="004864B2">
        <w:trPr>
          <w:trHeight w:val="63"/>
        </w:trPr>
        <w:tc>
          <w:tcPr>
            <w:tcW w:w="3920" w:type="dxa"/>
            <w:vMerge/>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39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308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冷冻食品 - 低于-15°C</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是否有足够的器具可供在陈列柜里使用？</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80"/>
        </w:trPr>
        <w:tc>
          <w:tcPr>
            <w:tcW w:w="392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7. 包装和标签</w:t>
            </w:r>
          </w:p>
        </w:tc>
        <w:tc>
          <w:tcPr>
            <w:tcW w:w="3080" w:type="dxa"/>
            <w:shd w:val="clear" w:color="auto" w:fill="auto"/>
            <w:vAlign w:val="bottom"/>
          </w:tcPr>
          <w:p w:rsidR="001C1DEE" w:rsidRPr="0046609F" w:rsidRDefault="001C1DEE">
            <w:pPr>
              <w:spacing w:line="0" w:lineRule="atLeast"/>
              <w:rPr>
                <w:rFonts w:ascii="Times New Roman" w:eastAsia="Times New Roman" w:hAnsi="Times New Roman"/>
                <w:color w:val="101A41"/>
                <w:sz w:val="24"/>
              </w:rPr>
            </w:pPr>
          </w:p>
        </w:tc>
        <w:tc>
          <w:tcPr>
            <w:tcW w:w="480" w:type="dxa"/>
            <w:shd w:val="clear" w:color="auto" w:fill="auto"/>
            <w:vAlign w:val="bottom"/>
          </w:tcPr>
          <w:p w:rsidR="001C1DEE" w:rsidRPr="0046609F" w:rsidRDefault="003849FE">
            <w:pPr>
              <w:spacing w:line="0" w:lineRule="atLeast"/>
              <w:ind w:left="180"/>
              <w:rPr>
                <w:rFonts w:ascii="Arial" w:eastAsia="Arial" w:hAnsi="Arial"/>
                <w:b/>
                <w:color w:val="101A41"/>
              </w:rPr>
            </w:pPr>
            <w:r>
              <w:rPr>
                <w:rFonts w:ascii="Arial" w:eastAsia="Arial" w:hAnsi="Arial"/>
                <w:b/>
                <w:color w:val="101A41"/>
              </w:rPr>
              <w:t>是</w:t>
            </w:r>
          </w:p>
        </w:tc>
        <w:tc>
          <w:tcPr>
            <w:tcW w:w="42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否</w:t>
            </w:r>
          </w:p>
        </w:tc>
        <w:tc>
          <w:tcPr>
            <w:tcW w:w="230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观察</w:t>
            </w:r>
          </w:p>
        </w:tc>
      </w:tr>
      <w:tr w:rsidR="004864B2">
        <w:trPr>
          <w:trHeight w:val="99"/>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30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r>
      <w:tr w:rsidR="004864B2">
        <w:trPr>
          <w:trHeight w:val="349"/>
        </w:trPr>
        <w:tc>
          <w:tcPr>
            <w:tcW w:w="39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包装材料是否妥善储存？</w:t>
            </w:r>
          </w:p>
        </w:tc>
        <w:tc>
          <w:tcPr>
            <w:tcW w:w="3080" w:type="dxa"/>
            <w:shd w:val="clear" w:color="auto" w:fill="auto"/>
            <w:vAlign w:val="bottom"/>
          </w:tcPr>
          <w:p w:rsidR="001C1DEE" w:rsidRDefault="001C1DEE">
            <w:pPr>
              <w:spacing w:line="0" w:lineRule="atLeast"/>
              <w:rPr>
                <w:rFonts w:ascii="Times New Roman" w:eastAsia="Times New Roman" w:hAnsi="Times New Roman"/>
                <w:sz w:val="24"/>
              </w:rPr>
            </w:pP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7000" w:type="dxa"/>
            <w:gridSpan w:val="2"/>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包装和标签是否适合相关食品?</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7000" w:type="dxa"/>
            <w:gridSpan w:val="2"/>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0"/>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玻璃容器供应商是否有记录？送货是否有检查？</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72"/>
        </w:trPr>
        <w:tc>
          <w:tcPr>
            <w:tcW w:w="7000" w:type="dxa"/>
            <w:gridSpan w:val="2"/>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8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349"/>
        </w:trPr>
        <w:tc>
          <w:tcPr>
            <w:tcW w:w="700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标签是否符合国家食品标准？</w:t>
            </w:r>
          </w:p>
        </w:tc>
        <w:tc>
          <w:tcPr>
            <w:tcW w:w="48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bl>
    <w:p w:rsidR="001C1DEE" w:rsidRDefault="004864B2">
      <w:pPr>
        <w:spacing w:line="20" w:lineRule="exact"/>
        <w:rPr>
          <w:rFonts w:ascii="Times New Roman" w:eastAsia="Times New Roman" w:hAnsi="Times New Roman"/>
        </w:rPr>
      </w:pPr>
      <w:r w:rsidRPr="004864B2">
        <w:rPr>
          <w:rFonts w:ascii="Times New Roman" w:eastAsia="Times New Roman" w:hAnsi="Times New Roman"/>
          <w:sz w:val="24"/>
        </w:rPr>
        <w:pict>
          <v:line id="_x0000_s1029" style="position:absolute;z-index:-251660288;mso-position-horizontal-relative:text;mso-position-vertical-relative:text" from="0,3.35pt" to="510.15pt,3.35pt" strokecolor="#a6a6a6" strokeweight=".48pt"/>
        </w:pict>
      </w:r>
    </w:p>
    <w:p w:rsidR="001C1DEE" w:rsidRDefault="001C1DEE">
      <w:pPr>
        <w:spacing w:line="141" w:lineRule="exact"/>
        <w:rPr>
          <w:rFonts w:ascii="Times New Roman" w:eastAsia="Times New Roman" w:hAnsi="Times New Roman"/>
        </w:rPr>
      </w:pPr>
    </w:p>
    <w:p w:rsidR="001C1DEE" w:rsidRDefault="003849FE">
      <w:pPr>
        <w:spacing w:line="300" w:lineRule="auto"/>
        <w:ind w:left="100" w:right="3700"/>
        <w:rPr>
          <w:rFonts w:ascii="Arial" w:eastAsia="Arial" w:hAnsi="Arial"/>
          <w:sz w:val="19"/>
        </w:rPr>
      </w:pPr>
      <w:r>
        <w:rPr>
          <w:rFonts w:ascii="Arial" w:eastAsia="Arial" w:hAnsi="Arial"/>
          <w:sz w:val="19"/>
        </w:rPr>
        <w:t>为有助于食品召回，标签上是否有识别生产批次的批号？</w:t>
      </w:r>
    </w:p>
    <w:p w:rsidR="001C1DEE" w:rsidRDefault="004864B2">
      <w:pPr>
        <w:spacing w:line="20" w:lineRule="exact"/>
        <w:rPr>
          <w:rFonts w:ascii="Times New Roman" w:eastAsia="Times New Roman" w:hAnsi="Times New Roman"/>
        </w:rPr>
      </w:pPr>
      <w:r w:rsidRPr="004864B2">
        <w:rPr>
          <w:rFonts w:ascii="Arial" w:eastAsia="Arial" w:hAnsi="Arial"/>
          <w:sz w:val="19"/>
        </w:rPr>
        <w:pict>
          <v:line id="_x0000_s1030" style="position:absolute;z-index:-251659264" from="-.5pt,.15pt" to="510.15pt,.15pt" strokecolor="#a6a6a6" strokeweight=".48pt"/>
        </w:pict>
      </w:r>
    </w:p>
    <w:p w:rsidR="001C1DEE" w:rsidRDefault="001C1DEE">
      <w:pPr>
        <w:spacing w:line="20" w:lineRule="exact"/>
        <w:rPr>
          <w:rFonts w:ascii="Times New Roman" w:eastAsia="Times New Roman" w:hAnsi="Times New Roman"/>
        </w:rPr>
        <w:sectPr w:rsidR="001C1DEE">
          <w:pgSz w:w="11900" w:h="16840"/>
          <w:pgMar w:top="1089" w:right="724" w:bottom="1440" w:left="980" w:header="0" w:footer="0" w:gutter="0"/>
          <w:cols w:space="0" w:equalWidth="0">
            <w:col w:w="10200"/>
          </w:cols>
          <w:docGrid w:linePitch="360"/>
        </w:sectPr>
      </w:pPr>
    </w:p>
    <w:p w:rsidR="001C1DEE" w:rsidRPr="0046609F" w:rsidRDefault="003849FE">
      <w:pPr>
        <w:spacing w:line="0" w:lineRule="atLeast"/>
        <w:ind w:left="860"/>
        <w:rPr>
          <w:rFonts w:ascii="Arial" w:eastAsia="Arial" w:hAnsi="Arial"/>
          <w:color w:val="101A41"/>
          <w:sz w:val="27"/>
        </w:rPr>
      </w:pPr>
      <w:bookmarkStart w:id="2" w:name="page3"/>
      <w:bookmarkEnd w:id="2"/>
      <w:r>
        <w:rPr>
          <w:rFonts w:ascii="Arial" w:eastAsia="Arial" w:hAnsi="Arial"/>
          <w:b/>
          <w:color w:val="101A41"/>
          <w:sz w:val="29"/>
        </w:rPr>
        <w:lastRenderedPageBreak/>
        <w:t>记录单17：</w:t>
      </w:r>
      <w:r w:rsidRPr="0046609F">
        <w:rPr>
          <w:rFonts w:ascii="Arial" w:eastAsia="Arial" w:hAnsi="Arial"/>
          <w:color w:val="101A41"/>
          <w:sz w:val="27"/>
        </w:rPr>
        <w:t>内部审查核查清单（制造）</w:t>
      </w:r>
    </w:p>
    <w:p w:rsidR="001C1DEE" w:rsidRDefault="004864B2">
      <w:pPr>
        <w:spacing w:line="20" w:lineRule="exact"/>
        <w:rPr>
          <w:rFonts w:ascii="Times New Roman" w:eastAsia="Times New Roman" w:hAnsi="Times New Roman"/>
        </w:rPr>
      </w:pPr>
      <w:r w:rsidRPr="004864B2">
        <w:rPr>
          <w:rFonts w:ascii="Arial" w:eastAsia="Arial" w:hAnsi="Arial"/>
          <w:color w:val="201547"/>
          <w:sz w:val="27"/>
        </w:rPr>
        <w:pict>
          <v:line id="_x0000_s1031" style="position:absolute;z-index:-251658240" from="353.95pt,14.3pt" to="353.95pt,729.5pt" strokecolor="#a6a6a6" strokeweight=".48pt"/>
        </w:pict>
      </w:r>
      <w:r w:rsidRPr="004864B2">
        <w:rPr>
          <w:rFonts w:ascii="Arial" w:eastAsia="Arial" w:hAnsi="Arial"/>
          <w:color w:val="201547"/>
          <w:sz w:val="27"/>
        </w:rPr>
        <w:pict>
          <v:line id="_x0000_s1032" style="position:absolute;z-index:-251657216" from="375.55pt,14.3pt" to="375.55pt,729.5pt" strokecolor="#a6a6a6" strokeweight=".48pt"/>
        </w:pict>
      </w:r>
      <w:r w:rsidRPr="004864B2">
        <w:rPr>
          <w:rFonts w:ascii="Arial" w:eastAsia="Arial" w:hAnsi="Arial"/>
          <w:color w:val="201547"/>
          <w:sz w:val="27"/>
        </w:rPr>
        <w:pict>
          <v:line id="_x0000_s1033" style="position:absolute;z-index:-251656192" from="396.65pt,14.3pt" to="396.65pt,729.5pt" strokecolor="#a6a6a6" strokeweight=".48pt"/>
        </w:pict>
      </w:r>
    </w:p>
    <w:p w:rsidR="001C1DEE" w:rsidRDefault="001C1DEE">
      <w:pPr>
        <w:spacing w:line="372" w:lineRule="exact"/>
        <w:rPr>
          <w:rFonts w:ascii="Times New Roman" w:eastAsia="Times New Roman" w:hAnsi="Times New Roman"/>
        </w:rPr>
      </w:pPr>
    </w:p>
    <w:tbl>
      <w:tblPr>
        <w:tblW w:w="0" w:type="auto"/>
        <w:tblLayout w:type="fixed"/>
        <w:tblCellMar>
          <w:left w:w="0" w:type="dxa"/>
          <w:right w:w="0" w:type="dxa"/>
        </w:tblCellMar>
        <w:tblLook w:val="0000"/>
      </w:tblPr>
      <w:tblGrid>
        <w:gridCol w:w="3920"/>
        <w:gridCol w:w="3140"/>
        <w:gridCol w:w="420"/>
        <w:gridCol w:w="420"/>
        <w:gridCol w:w="2300"/>
      </w:tblGrid>
      <w:tr w:rsidR="004864B2">
        <w:trPr>
          <w:trHeight w:val="285"/>
        </w:trPr>
        <w:tc>
          <w:tcPr>
            <w:tcW w:w="392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8. 运输</w:t>
            </w:r>
          </w:p>
        </w:tc>
        <w:tc>
          <w:tcPr>
            <w:tcW w:w="3140" w:type="dxa"/>
            <w:shd w:val="clear" w:color="auto" w:fill="auto"/>
            <w:vAlign w:val="bottom"/>
          </w:tcPr>
          <w:p w:rsidR="001C1DEE" w:rsidRPr="0046609F" w:rsidRDefault="001C1DEE">
            <w:pPr>
              <w:spacing w:line="0" w:lineRule="atLeast"/>
              <w:rPr>
                <w:rFonts w:ascii="Times New Roman" w:eastAsia="Times New Roman" w:hAnsi="Times New Roman"/>
                <w:color w:val="101A41"/>
                <w:sz w:val="24"/>
              </w:rPr>
            </w:pPr>
          </w:p>
        </w:tc>
        <w:tc>
          <w:tcPr>
            <w:tcW w:w="420" w:type="dxa"/>
            <w:shd w:val="clear" w:color="auto" w:fill="auto"/>
            <w:vAlign w:val="bottom"/>
          </w:tcPr>
          <w:p w:rsidR="001C1DEE" w:rsidRPr="0046609F" w:rsidRDefault="003849FE">
            <w:pPr>
              <w:spacing w:line="0" w:lineRule="atLeast"/>
              <w:ind w:left="120"/>
              <w:rPr>
                <w:rFonts w:ascii="Arial" w:eastAsia="Arial" w:hAnsi="Arial"/>
                <w:b/>
                <w:color w:val="101A41"/>
              </w:rPr>
            </w:pPr>
            <w:r>
              <w:rPr>
                <w:rFonts w:ascii="Arial" w:eastAsia="Arial" w:hAnsi="Arial"/>
                <w:b/>
                <w:color w:val="101A41"/>
              </w:rPr>
              <w:t>是</w:t>
            </w:r>
          </w:p>
        </w:tc>
        <w:tc>
          <w:tcPr>
            <w:tcW w:w="42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否</w:t>
            </w:r>
          </w:p>
        </w:tc>
        <w:tc>
          <w:tcPr>
            <w:tcW w:w="230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观察</w:t>
            </w:r>
          </w:p>
        </w:tc>
      </w:tr>
      <w:tr w:rsidR="004864B2">
        <w:trPr>
          <w:trHeight w:val="108"/>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r>
      <w:tr w:rsidR="004864B2">
        <w:trPr>
          <w:trHeight w:val="34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运输车辆是否干净且状况良好？</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29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食品是否以适当的温度运输和储存以避免</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261"/>
        </w:trPr>
        <w:tc>
          <w:tcPr>
            <w:tcW w:w="39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污染？</w:t>
            </w:r>
          </w:p>
        </w:tc>
        <w:tc>
          <w:tcPr>
            <w:tcW w:w="314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2300" w:type="dxa"/>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5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r>
      <w:tr w:rsidR="004864B2">
        <w:trPr>
          <w:trHeight w:val="30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运输人员是否知道适当的食品安全做法，包括使用</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261"/>
        </w:trPr>
        <w:tc>
          <w:tcPr>
            <w:tcW w:w="39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防护服？</w:t>
            </w:r>
          </w:p>
        </w:tc>
        <w:tc>
          <w:tcPr>
            <w:tcW w:w="314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2300" w:type="dxa"/>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44"/>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r>
      <w:tr w:rsidR="004864B2">
        <w:trPr>
          <w:trHeight w:val="380"/>
        </w:trPr>
        <w:tc>
          <w:tcPr>
            <w:tcW w:w="392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9. 顾客投诉</w:t>
            </w:r>
          </w:p>
        </w:tc>
        <w:tc>
          <w:tcPr>
            <w:tcW w:w="3140" w:type="dxa"/>
            <w:shd w:val="clear" w:color="auto" w:fill="auto"/>
            <w:vAlign w:val="bottom"/>
          </w:tcPr>
          <w:p w:rsidR="001C1DEE" w:rsidRPr="0046609F" w:rsidRDefault="001C1DEE">
            <w:pPr>
              <w:spacing w:line="0" w:lineRule="atLeast"/>
              <w:rPr>
                <w:rFonts w:ascii="Times New Roman" w:eastAsia="Times New Roman" w:hAnsi="Times New Roman"/>
                <w:color w:val="101A41"/>
                <w:sz w:val="24"/>
              </w:rPr>
            </w:pPr>
          </w:p>
        </w:tc>
        <w:tc>
          <w:tcPr>
            <w:tcW w:w="420" w:type="dxa"/>
            <w:shd w:val="clear" w:color="auto" w:fill="auto"/>
            <w:vAlign w:val="bottom"/>
          </w:tcPr>
          <w:p w:rsidR="001C1DEE" w:rsidRPr="0046609F" w:rsidRDefault="003849FE">
            <w:pPr>
              <w:spacing w:line="0" w:lineRule="atLeast"/>
              <w:ind w:left="120"/>
              <w:rPr>
                <w:rFonts w:ascii="Arial" w:eastAsia="Arial" w:hAnsi="Arial"/>
                <w:b/>
                <w:color w:val="101A41"/>
              </w:rPr>
            </w:pPr>
            <w:r>
              <w:rPr>
                <w:rFonts w:ascii="Arial" w:eastAsia="Arial" w:hAnsi="Arial"/>
                <w:b/>
                <w:color w:val="101A41"/>
              </w:rPr>
              <w:t>是</w:t>
            </w:r>
          </w:p>
        </w:tc>
        <w:tc>
          <w:tcPr>
            <w:tcW w:w="42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否</w:t>
            </w:r>
          </w:p>
        </w:tc>
        <w:tc>
          <w:tcPr>
            <w:tcW w:w="230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观察</w:t>
            </w:r>
          </w:p>
        </w:tc>
      </w:tr>
      <w:tr w:rsidR="004864B2">
        <w:trPr>
          <w:trHeight w:val="99"/>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r>
      <w:tr w:rsidR="004864B2">
        <w:trPr>
          <w:trHeight w:val="34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顾客投诉和企业答复是否有记录？</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员工是否知道在收到顾客投诉时该怎么做？</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企业是否向有过敏的顾客提供充分的信息？</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90"/>
        </w:trPr>
        <w:tc>
          <w:tcPr>
            <w:tcW w:w="392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10. 个人健康和卫生</w:t>
            </w:r>
          </w:p>
        </w:tc>
        <w:tc>
          <w:tcPr>
            <w:tcW w:w="3140" w:type="dxa"/>
            <w:shd w:val="clear" w:color="auto" w:fill="auto"/>
            <w:vAlign w:val="bottom"/>
          </w:tcPr>
          <w:p w:rsidR="001C1DEE" w:rsidRPr="0046609F" w:rsidRDefault="001C1DEE">
            <w:pPr>
              <w:spacing w:line="0" w:lineRule="atLeast"/>
              <w:rPr>
                <w:rFonts w:ascii="Times New Roman" w:eastAsia="Times New Roman" w:hAnsi="Times New Roman"/>
                <w:color w:val="101A41"/>
                <w:sz w:val="24"/>
              </w:rPr>
            </w:pPr>
          </w:p>
        </w:tc>
        <w:tc>
          <w:tcPr>
            <w:tcW w:w="420" w:type="dxa"/>
            <w:shd w:val="clear" w:color="auto" w:fill="auto"/>
            <w:vAlign w:val="bottom"/>
          </w:tcPr>
          <w:p w:rsidR="001C1DEE" w:rsidRPr="0046609F" w:rsidRDefault="003849FE">
            <w:pPr>
              <w:spacing w:line="0" w:lineRule="atLeast"/>
              <w:ind w:left="120"/>
              <w:rPr>
                <w:rFonts w:ascii="Arial" w:eastAsia="Arial" w:hAnsi="Arial"/>
                <w:b/>
                <w:color w:val="101A41"/>
              </w:rPr>
            </w:pPr>
            <w:r>
              <w:rPr>
                <w:rFonts w:ascii="Arial" w:eastAsia="Arial" w:hAnsi="Arial"/>
                <w:b/>
                <w:color w:val="101A41"/>
              </w:rPr>
              <w:t>是</w:t>
            </w:r>
          </w:p>
        </w:tc>
        <w:tc>
          <w:tcPr>
            <w:tcW w:w="42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否</w:t>
            </w:r>
          </w:p>
        </w:tc>
        <w:tc>
          <w:tcPr>
            <w:tcW w:w="230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观察</w:t>
            </w:r>
          </w:p>
        </w:tc>
      </w:tr>
      <w:tr w:rsidR="004864B2">
        <w:trPr>
          <w:trHeight w:val="99"/>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r>
      <w:tr w:rsidR="004864B2">
        <w:trPr>
          <w:trHeight w:val="30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员工是否知道食品安全做法和他们须确保所操作食品</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261"/>
        </w:trPr>
        <w:tc>
          <w:tcPr>
            <w:tcW w:w="39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安全的责任？</w:t>
            </w:r>
          </w:p>
        </w:tc>
        <w:tc>
          <w:tcPr>
            <w:tcW w:w="314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2300" w:type="dxa"/>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4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r>
      <w:tr w:rsidR="004864B2">
        <w:trPr>
          <w:trHeight w:val="34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员工操作食品时是否穿适当的服装？</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0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员工是否在适当的时间洗手，而且在操作食品时</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261"/>
        </w:trPr>
        <w:tc>
          <w:tcPr>
            <w:tcW w:w="39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双手一直是干净的？</w:t>
            </w:r>
          </w:p>
        </w:tc>
        <w:tc>
          <w:tcPr>
            <w:tcW w:w="314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2300" w:type="dxa"/>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44"/>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r>
      <w:tr w:rsidR="004864B2">
        <w:trPr>
          <w:trHeight w:val="30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员工是否知道，如果他们有任何肠胃疾病或食源性疾病，</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261"/>
        </w:trPr>
        <w:tc>
          <w:tcPr>
            <w:tcW w:w="39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就不得上班？</w:t>
            </w:r>
          </w:p>
        </w:tc>
        <w:tc>
          <w:tcPr>
            <w:tcW w:w="314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2300" w:type="dxa"/>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4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3"/>
              </w:rPr>
            </w:pPr>
          </w:p>
        </w:tc>
      </w:tr>
      <w:tr w:rsidR="004864B2">
        <w:trPr>
          <w:trHeight w:val="380"/>
        </w:trPr>
        <w:tc>
          <w:tcPr>
            <w:tcW w:w="3920" w:type="dxa"/>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11. 清洁</w:t>
            </w:r>
          </w:p>
        </w:tc>
        <w:tc>
          <w:tcPr>
            <w:tcW w:w="3140" w:type="dxa"/>
            <w:shd w:val="clear" w:color="auto" w:fill="auto"/>
            <w:vAlign w:val="bottom"/>
          </w:tcPr>
          <w:p w:rsidR="001C1DEE" w:rsidRPr="0046609F" w:rsidRDefault="001C1DEE">
            <w:pPr>
              <w:spacing w:line="0" w:lineRule="atLeast"/>
              <w:rPr>
                <w:rFonts w:ascii="Times New Roman" w:eastAsia="Times New Roman" w:hAnsi="Times New Roman"/>
                <w:color w:val="101A41"/>
                <w:sz w:val="24"/>
              </w:rPr>
            </w:pPr>
          </w:p>
        </w:tc>
        <w:tc>
          <w:tcPr>
            <w:tcW w:w="420" w:type="dxa"/>
            <w:shd w:val="clear" w:color="auto" w:fill="auto"/>
            <w:vAlign w:val="bottom"/>
          </w:tcPr>
          <w:p w:rsidR="001C1DEE" w:rsidRPr="0046609F" w:rsidRDefault="003849FE">
            <w:pPr>
              <w:spacing w:line="0" w:lineRule="atLeast"/>
              <w:ind w:left="120"/>
              <w:rPr>
                <w:rFonts w:ascii="Arial" w:eastAsia="Arial" w:hAnsi="Arial"/>
                <w:b/>
                <w:color w:val="101A41"/>
              </w:rPr>
            </w:pPr>
            <w:r>
              <w:rPr>
                <w:rFonts w:ascii="Arial" w:eastAsia="Arial" w:hAnsi="Arial"/>
                <w:b/>
                <w:color w:val="101A41"/>
              </w:rPr>
              <w:t>是</w:t>
            </w:r>
          </w:p>
        </w:tc>
        <w:tc>
          <w:tcPr>
            <w:tcW w:w="42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否</w:t>
            </w:r>
          </w:p>
        </w:tc>
        <w:tc>
          <w:tcPr>
            <w:tcW w:w="230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观察</w:t>
            </w:r>
          </w:p>
        </w:tc>
      </w:tr>
      <w:tr w:rsidR="004864B2">
        <w:trPr>
          <w:trHeight w:val="109"/>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9"/>
              </w:rPr>
            </w:pPr>
          </w:p>
        </w:tc>
      </w:tr>
      <w:tr w:rsidR="004864B2">
        <w:trPr>
          <w:trHeight w:val="29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清洁计划表是否包括所有相关信息并定期</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261"/>
        </w:trPr>
        <w:tc>
          <w:tcPr>
            <w:tcW w:w="392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填写？</w:t>
            </w:r>
          </w:p>
        </w:tc>
        <w:tc>
          <w:tcPr>
            <w:tcW w:w="314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420" w:type="dxa"/>
            <w:shd w:val="clear" w:color="auto" w:fill="auto"/>
            <w:vAlign w:val="bottom"/>
          </w:tcPr>
          <w:p w:rsidR="001C1DEE" w:rsidRDefault="001C1DEE">
            <w:pPr>
              <w:spacing w:line="0" w:lineRule="atLeast"/>
              <w:rPr>
                <w:rFonts w:ascii="Times New Roman" w:eastAsia="Times New Roman" w:hAnsi="Times New Roman"/>
                <w:sz w:val="22"/>
              </w:rPr>
            </w:pPr>
          </w:p>
        </w:tc>
        <w:tc>
          <w:tcPr>
            <w:tcW w:w="2300" w:type="dxa"/>
            <w:shd w:val="clear" w:color="auto" w:fill="auto"/>
            <w:vAlign w:val="bottom"/>
          </w:tcPr>
          <w:p w:rsidR="001C1DEE" w:rsidRDefault="001C1DEE">
            <w:pPr>
              <w:spacing w:line="0" w:lineRule="atLeast"/>
              <w:rPr>
                <w:rFonts w:ascii="Times New Roman" w:eastAsia="Times New Roman" w:hAnsi="Times New Roman"/>
                <w:sz w:val="22"/>
              </w:rPr>
            </w:pPr>
          </w:p>
        </w:tc>
      </w:tr>
      <w:tr w:rsidR="004864B2">
        <w:trPr>
          <w:trHeight w:val="5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4"/>
              </w:rPr>
            </w:pPr>
          </w:p>
        </w:tc>
      </w:tr>
      <w:tr w:rsidR="004864B2">
        <w:trPr>
          <w:trHeight w:val="33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是否有充足的设备可以有效开展清洁？</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73"/>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340"/>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所有化学清洁剂是否有清楚的标签而且妥善储存？</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72"/>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6"/>
              </w:rPr>
            </w:pPr>
          </w:p>
        </w:tc>
      </w:tr>
      <w:tr w:rsidR="004864B2">
        <w:trPr>
          <w:trHeight w:val="380"/>
        </w:trPr>
        <w:tc>
          <w:tcPr>
            <w:tcW w:w="7060" w:type="dxa"/>
            <w:gridSpan w:val="2"/>
            <w:shd w:val="clear" w:color="auto" w:fill="auto"/>
            <w:vAlign w:val="bottom"/>
          </w:tcPr>
          <w:p w:rsidR="001C1DEE" w:rsidRPr="0046609F" w:rsidRDefault="003849FE">
            <w:pPr>
              <w:spacing w:line="0" w:lineRule="atLeast"/>
              <w:ind w:left="100"/>
              <w:rPr>
                <w:rFonts w:ascii="Arial" w:eastAsia="Arial" w:hAnsi="Arial"/>
                <w:b/>
                <w:color w:val="101A41"/>
              </w:rPr>
            </w:pPr>
            <w:r>
              <w:rPr>
                <w:rFonts w:ascii="Arial" w:eastAsia="Arial" w:hAnsi="Arial"/>
                <w:b/>
                <w:color w:val="101A41"/>
              </w:rPr>
              <w:t>12. 场所、设备、害虫和废物</w:t>
            </w:r>
          </w:p>
        </w:tc>
        <w:tc>
          <w:tcPr>
            <w:tcW w:w="420" w:type="dxa"/>
            <w:shd w:val="clear" w:color="auto" w:fill="auto"/>
            <w:vAlign w:val="bottom"/>
          </w:tcPr>
          <w:p w:rsidR="001C1DEE" w:rsidRPr="0046609F" w:rsidRDefault="003849FE">
            <w:pPr>
              <w:spacing w:line="0" w:lineRule="atLeast"/>
              <w:ind w:left="120"/>
              <w:rPr>
                <w:rFonts w:ascii="Arial" w:eastAsia="Arial" w:hAnsi="Arial"/>
                <w:b/>
                <w:color w:val="101A41"/>
              </w:rPr>
            </w:pPr>
            <w:r>
              <w:rPr>
                <w:rFonts w:ascii="Arial" w:eastAsia="Arial" w:hAnsi="Arial"/>
                <w:b/>
                <w:color w:val="101A41"/>
              </w:rPr>
              <w:t>是</w:t>
            </w:r>
          </w:p>
        </w:tc>
        <w:tc>
          <w:tcPr>
            <w:tcW w:w="42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否</w:t>
            </w:r>
          </w:p>
        </w:tc>
        <w:tc>
          <w:tcPr>
            <w:tcW w:w="2300" w:type="dxa"/>
            <w:shd w:val="clear" w:color="auto" w:fill="auto"/>
            <w:vAlign w:val="bottom"/>
          </w:tcPr>
          <w:p w:rsidR="001C1DEE" w:rsidRPr="0046609F" w:rsidRDefault="003849FE">
            <w:pPr>
              <w:spacing w:line="0" w:lineRule="atLeast"/>
              <w:ind w:left="140"/>
              <w:rPr>
                <w:rFonts w:ascii="Arial" w:eastAsia="Arial" w:hAnsi="Arial"/>
                <w:b/>
                <w:color w:val="101A41"/>
              </w:rPr>
            </w:pPr>
            <w:r>
              <w:rPr>
                <w:rFonts w:ascii="Arial" w:eastAsia="Arial" w:hAnsi="Arial"/>
                <w:b/>
                <w:color w:val="101A41"/>
              </w:rPr>
              <w:t>观察</w:t>
            </w:r>
          </w:p>
        </w:tc>
      </w:tr>
      <w:tr w:rsidR="004864B2">
        <w:trPr>
          <w:trHeight w:val="99"/>
        </w:trPr>
        <w:tc>
          <w:tcPr>
            <w:tcW w:w="39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8"/>
              </w:rPr>
            </w:pPr>
          </w:p>
        </w:tc>
      </w:tr>
      <w:tr w:rsidR="004864B2">
        <w:trPr>
          <w:trHeight w:val="349"/>
        </w:trPr>
        <w:tc>
          <w:tcPr>
            <w:tcW w:w="39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314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储存区</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39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314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制备区</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vMerge w:val="restart"/>
            <w:tcBorders>
              <w:right w:val="single" w:sz="8" w:space="0" w:color="A6A6A6"/>
            </w:tcBorders>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场所是否状况良好？</w:t>
            </w: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203"/>
        </w:trPr>
        <w:tc>
          <w:tcPr>
            <w:tcW w:w="3920" w:type="dxa"/>
            <w:vMerge/>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17"/>
              </w:rPr>
            </w:pPr>
          </w:p>
        </w:tc>
        <w:tc>
          <w:tcPr>
            <w:tcW w:w="3140" w:type="dxa"/>
            <w:vMerge w:val="restart"/>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烹饪区</w:t>
            </w:r>
          </w:p>
        </w:tc>
        <w:tc>
          <w:tcPr>
            <w:tcW w:w="420" w:type="dxa"/>
            <w:shd w:val="clear" w:color="auto" w:fill="auto"/>
            <w:vAlign w:val="bottom"/>
          </w:tcPr>
          <w:p w:rsidR="001C1DEE" w:rsidRDefault="001C1DEE">
            <w:pPr>
              <w:spacing w:line="0" w:lineRule="atLeast"/>
              <w:rPr>
                <w:rFonts w:ascii="Times New Roman" w:eastAsia="Times New Roman" w:hAnsi="Times New Roman"/>
                <w:sz w:val="17"/>
              </w:rPr>
            </w:pPr>
          </w:p>
        </w:tc>
        <w:tc>
          <w:tcPr>
            <w:tcW w:w="420" w:type="dxa"/>
            <w:shd w:val="clear" w:color="auto" w:fill="auto"/>
            <w:vAlign w:val="bottom"/>
          </w:tcPr>
          <w:p w:rsidR="001C1DEE" w:rsidRDefault="001C1DEE">
            <w:pPr>
              <w:spacing w:line="0" w:lineRule="atLeast"/>
              <w:rPr>
                <w:rFonts w:ascii="Times New Roman" w:eastAsia="Times New Roman" w:hAnsi="Times New Roman"/>
                <w:sz w:val="17"/>
              </w:rPr>
            </w:pPr>
          </w:p>
        </w:tc>
        <w:tc>
          <w:tcPr>
            <w:tcW w:w="2300" w:type="dxa"/>
            <w:shd w:val="clear" w:color="auto" w:fill="auto"/>
            <w:vAlign w:val="bottom"/>
          </w:tcPr>
          <w:p w:rsidR="001C1DEE" w:rsidRDefault="001C1DEE">
            <w:pPr>
              <w:spacing w:line="0" w:lineRule="atLeast"/>
              <w:rPr>
                <w:rFonts w:ascii="Times New Roman" w:eastAsia="Times New Roman" w:hAnsi="Times New Roman"/>
                <w:sz w:val="17"/>
              </w:rPr>
            </w:pPr>
          </w:p>
        </w:tc>
      </w:tr>
      <w:tr w:rsidR="004864B2">
        <w:trPr>
          <w:trHeight w:val="146"/>
        </w:trPr>
        <w:tc>
          <w:tcPr>
            <w:tcW w:w="3920" w:type="dxa"/>
            <w:vMerge w:val="restart"/>
            <w:tcBorders>
              <w:right w:val="single" w:sz="8" w:space="0" w:color="A6A6A6"/>
            </w:tcBorders>
            <w:shd w:val="clear" w:color="auto" w:fill="auto"/>
            <w:vAlign w:val="bottom"/>
          </w:tcPr>
          <w:p w:rsidR="001C1DEE" w:rsidRDefault="003849FE">
            <w:pPr>
              <w:spacing w:line="209" w:lineRule="exact"/>
              <w:ind w:left="100"/>
              <w:rPr>
                <w:rFonts w:ascii="Arial" w:eastAsia="Arial" w:hAnsi="Arial"/>
                <w:sz w:val="19"/>
              </w:rPr>
            </w:pPr>
            <w:r>
              <w:rPr>
                <w:rFonts w:ascii="Arial" w:eastAsia="Arial" w:hAnsi="Arial"/>
                <w:sz w:val="19"/>
              </w:rPr>
              <w:t>是否能防止害虫进入？</w:t>
            </w:r>
          </w:p>
        </w:tc>
        <w:tc>
          <w:tcPr>
            <w:tcW w:w="3140" w:type="dxa"/>
            <w:vMerge/>
            <w:shd w:val="clear" w:color="auto" w:fill="auto"/>
            <w:vAlign w:val="bottom"/>
          </w:tcPr>
          <w:p w:rsidR="001C1DEE" w:rsidRDefault="001C1DEE">
            <w:pPr>
              <w:spacing w:line="0" w:lineRule="atLeast"/>
              <w:rPr>
                <w:rFonts w:ascii="Times New Roman" w:eastAsia="Times New Roman" w:hAnsi="Times New Roman"/>
                <w:sz w:val="12"/>
              </w:rPr>
            </w:pPr>
          </w:p>
        </w:tc>
        <w:tc>
          <w:tcPr>
            <w:tcW w:w="420" w:type="dxa"/>
            <w:shd w:val="clear" w:color="auto" w:fill="auto"/>
            <w:vAlign w:val="bottom"/>
          </w:tcPr>
          <w:p w:rsidR="001C1DEE" w:rsidRDefault="001C1DEE">
            <w:pPr>
              <w:spacing w:line="0" w:lineRule="atLeast"/>
              <w:rPr>
                <w:rFonts w:ascii="Times New Roman" w:eastAsia="Times New Roman" w:hAnsi="Times New Roman"/>
                <w:sz w:val="12"/>
              </w:rPr>
            </w:pPr>
          </w:p>
        </w:tc>
        <w:tc>
          <w:tcPr>
            <w:tcW w:w="420" w:type="dxa"/>
            <w:shd w:val="clear" w:color="auto" w:fill="auto"/>
            <w:vAlign w:val="bottom"/>
          </w:tcPr>
          <w:p w:rsidR="001C1DEE" w:rsidRDefault="001C1DEE">
            <w:pPr>
              <w:spacing w:line="0" w:lineRule="atLeast"/>
              <w:rPr>
                <w:rFonts w:ascii="Times New Roman" w:eastAsia="Times New Roman" w:hAnsi="Times New Roman"/>
                <w:sz w:val="12"/>
              </w:rPr>
            </w:pPr>
          </w:p>
        </w:tc>
        <w:tc>
          <w:tcPr>
            <w:tcW w:w="2300" w:type="dxa"/>
            <w:shd w:val="clear" w:color="auto" w:fill="auto"/>
            <w:vAlign w:val="bottom"/>
          </w:tcPr>
          <w:p w:rsidR="001C1DEE" w:rsidRDefault="001C1DEE">
            <w:pPr>
              <w:spacing w:line="0" w:lineRule="atLeast"/>
              <w:rPr>
                <w:rFonts w:ascii="Times New Roman" w:eastAsia="Times New Roman" w:hAnsi="Times New Roman"/>
                <w:sz w:val="12"/>
              </w:rPr>
            </w:pPr>
          </w:p>
        </w:tc>
      </w:tr>
      <w:tr w:rsidR="004864B2">
        <w:trPr>
          <w:trHeight w:val="63"/>
        </w:trPr>
        <w:tc>
          <w:tcPr>
            <w:tcW w:w="3920" w:type="dxa"/>
            <w:vMerge/>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39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314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供应/陈列区</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3920" w:type="dxa"/>
            <w:tcBorders>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24"/>
              </w:rPr>
            </w:pPr>
          </w:p>
        </w:tc>
        <w:tc>
          <w:tcPr>
            <w:tcW w:w="3140" w:type="dxa"/>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运输车辆</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3920" w:type="dxa"/>
            <w:tcBorders>
              <w:bottom w:val="single" w:sz="8" w:space="0" w:color="A6A6A6"/>
              <w:right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314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3920" w:type="dxa"/>
            <w:shd w:val="clear" w:color="auto" w:fill="auto"/>
            <w:vAlign w:val="bottom"/>
          </w:tcPr>
          <w:p w:rsidR="001C1DEE" w:rsidRDefault="003849FE">
            <w:pPr>
              <w:spacing w:line="0" w:lineRule="atLeast"/>
              <w:ind w:left="100"/>
              <w:rPr>
                <w:rFonts w:ascii="Arial" w:eastAsia="Arial" w:hAnsi="Arial"/>
                <w:w w:val="99"/>
                <w:sz w:val="19"/>
              </w:rPr>
            </w:pPr>
            <w:r w:rsidRPr="00FB2C8F">
              <w:rPr>
                <w:rFonts w:ascii="Arial" w:eastAsia="Arial" w:hAnsi="Arial"/>
                <w:sz w:val="19"/>
              </w:rPr>
              <w:t>害虫防控记录是否填写完整？</w:t>
            </w:r>
          </w:p>
        </w:tc>
        <w:tc>
          <w:tcPr>
            <w:tcW w:w="314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7060" w:type="dxa"/>
            <w:gridSpan w:val="2"/>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30"/>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如果有害虫证据的记录，是否采取了适当的行动？</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82"/>
        </w:trPr>
        <w:tc>
          <w:tcPr>
            <w:tcW w:w="7060" w:type="dxa"/>
            <w:gridSpan w:val="2"/>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7"/>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7"/>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7"/>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7"/>
              </w:rPr>
            </w:pPr>
          </w:p>
        </w:tc>
      </w:tr>
      <w:tr w:rsidR="004864B2">
        <w:trPr>
          <w:trHeight w:val="34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室外垃圾箱是否盖住？</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7060" w:type="dxa"/>
            <w:gridSpan w:val="2"/>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垃圾箱和废物储存区是否经常清洁？</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r w:rsidR="004864B2">
        <w:trPr>
          <w:trHeight w:val="63"/>
        </w:trPr>
        <w:tc>
          <w:tcPr>
            <w:tcW w:w="7060" w:type="dxa"/>
            <w:gridSpan w:val="2"/>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42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c>
          <w:tcPr>
            <w:tcW w:w="2300" w:type="dxa"/>
            <w:tcBorders>
              <w:bottom w:val="single" w:sz="8" w:space="0" w:color="A6A6A6"/>
            </w:tcBorders>
            <w:shd w:val="clear" w:color="auto" w:fill="auto"/>
            <w:vAlign w:val="bottom"/>
          </w:tcPr>
          <w:p w:rsidR="001C1DEE" w:rsidRDefault="001C1DEE">
            <w:pPr>
              <w:spacing w:line="0" w:lineRule="atLeast"/>
              <w:rPr>
                <w:rFonts w:ascii="Times New Roman" w:eastAsia="Times New Roman" w:hAnsi="Times New Roman"/>
                <w:sz w:val="5"/>
              </w:rPr>
            </w:pPr>
          </w:p>
        </w:tc>
      </w:tr>
      <w:tr w:rsidR="004864B2">
        <w:trPr>
          <w:trHeight w:val="349"/>
        </w:trPr>
        <w:tc>
          <w:tcPr>
            <w:tcW w:w="7060" w:type="dxa"/>
            <w:gridSpan w:val="2"/>
            <w:shd w:val="clear" w:color="auto" w:fill="auto"/>
            <w:vAlign w:val="bottom"/>
          </w:tcPr>
          <w:p w:rsidR="001C1DEE" w:rsidRDefault="003849FE">
            <w:pPr>
              <w:spacing w:line="0" w:lineRule="atLeast"/>
              <w:ind w:left="100"/>
              <w:rPr>
                <w:rFonts w:ascii="Arial" w:eastAsia="Arial" w:hAnsi="Arial"/>
                <w:sz w:val="19"/>
              </w:rPr>
            </w:pPr>
            <w:r>
              <w:rPr>
                <w:rFonts w:ascii="Arial" w:eastAsia="Arial" w:hAnsi="Arial"/>
                <w:sz w:val="19"/>
              </w:rPr>
              <w:t>制备区内的垃圾桶是否经常清空？</w:t>
            </w: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420" w:type="dxa"/>
            <w:shd w:val="clear" w:color="auto" w:fill="auto"/>
            <w:vAlign w:val="bottom"/>
          </w:tcPr>
          <w:p w:rsidR="001C1DEE" w:rsidRDefault="001C1DEE">
            <w:pPr>
              <w:spacing w:line="0" w:lineRule="atLeast"/>
              <w:rPr>
                <w:rFonts w:ascii="Times New Roman" w:eastAsia="Times New Roman" w:hAnsi="Times New Roman"/>
                <w:sz w:val="24"/>
              </w:rPr>
            </w:pPr>
          </w:p>
        </w:tc>
        <w:tc>
          <w:tcPr>
            <w:tcW w:w="2300" w:type="dxa"/>
            <w:shd w:val="clear" w:color="auto" w:fill="auto"/>
            <w:vAlign w:val="bottom"/>
          </w:tcPr>
          <w:p w:rsidR="001C1DEE" w:rsidRDefault="001C1DEE">
            <w:pPr>
              <w:spacing w:line="0" w:lineRule="atLeast"/>
              <w:rPr>
                <w:rFonts w:ascii="Times New Roman" w:eastAsia="Times New Roman" w:hAnsi="Times New Roman"/>
                <w:sz w:val="24"/>
              </w:rPr>
            </w:pPr>
          </w:p>
        </w:tc>
      </w:tr>
    </w:tbl>
    <w:p w:rsidR="001C1DEE" w:rsidRDefault="004864B2">
      <w:pPr>
        <w:spacing w:line="20" w:lineRule="exact"/>
        <w:rPr>
          <w:rFonts w:ascii="Times New Roman" w:eastAsia="Times New Roman" w:hAnsi="Times New Roman"/>
        </w:rPr>
      </w:pPr>
      <w:r w:rsidRPr="004864B2">
        <w:rPr>
          <w:rFonts w:ascii="Times New Roman" w:eastAsia="Times New Roman" w:hAnsi="Times New Roman"/>
          <w:sz w:val="24"/>
        </w:rPr>
        <w:pict>
          <v:line id="_x0000_s1034" style="position:absolute;z-index:-251655168;mso-position-horizontal-relative:text;mso-position-vertical-relative:text" from="0,3.35pt" to="510.15pt,3.35pt" strokecolor="#a6a6a6" strokeweight=".48pt"/>
        </w:pict>
      </w:r>
    </w:p>
    <w:p w:rsidR="001C1DEE" w:rsidRDefault="001C1DEE">
      <w:pPr>
        <w:spacing w:line="132" w:lineRule="exact"/>
        <w:rPr>
          <w:rFonts w:ascii="Times New Roman" w:eastAsia="Times New Roman" w:hAnsi="Times New Roman"/>
        </w:rPr>
      </w:pPr>
    </w:p>
    <w:p w:rsidR="001C1DEE" w:rsidRDefault="003849FE">
      <w:pPr>
        <w:spacing w:line="310" w:lineRule="auto"/>
        <w:ind w:left="100" w:right="3480"/>
        <w:rPr>
          <w:rFonts w:ascii="Arial" w:eastAsia="Arial" w:hAnsi="Arial"/>
          <w:sz w:val="19"/>
        </w:rPr>
      </w:pPr>
      <w:r>
        <w:rPr>
          <w:rFonts w:ascii="Arial" w:eastAsia="Arial" w:hAnsi="Arial"/>
          <w:sz w:val="19"/>
        </w:rPr>
        <w:t>如果使用非饮用水，你能否证明食品安全未受影响？</w:t>
      </w:r>
    </w:p>
    <w:p w:rsidR="001C1DEE" w:rsidRDefault="004864B2">
      <w:pPr>
        <w:spacing w:line="20" w:lineRule="exact"/>
        <w:rPr>
          <w:rFonts w:ascii="Times New Roman" w:eastAsia="Times New Roman" w:hAnsi="Times New Roman"/>
        </w:rPr>
        <w:sectPr w:rsidR="001C1DEE">
          <w:pgSz w:w="11900" w:h="16840"/>
          <w:pgMar w:top="1089" w:right="724" w:bottom="253" w:left="980" w:header="0" w:footer="0" w:gutter="0"/>
          <w:cols w:space="0" w:equalWidth="0">
            <w:col w:w="10200"/>
          </w:cols>
          <w:docGrid w:linePitch="360"/>
        </w:sectPr>
      </w:pPr>
      <w:r w:rsidRPr="004864B2">
        <w:rPr>
          <w:rFonts w:ascii="Arial" w:eastAsia="Arial" w:hAnsi="Arial"/>
          <w:sz w:val="19"/>
        </w:rPr>
        <w:pict>
          <v:line id="_x0000_s1035" style="position:absolute;z-index:-251654144" from="-.5pt,-.7pt" to="510.15pt,-.7pt" strokecolor="#a6a6a6" strokeweight=".48pt"/>
        </w:pict>
      </w:r>
    </w:p>
    <w:p w:rsidR="001C1DEE" w:rsidRDefault="001C1DEE" w:rsidP="0046609F">
      <w:pPr>
        <w:spacing w:line="0" w:lineRule="atLeast"/>
        <w:rPr>
          <w:rFonts w:ascii="Arial" w:eastAsia="Arial" w:hAnsi="Arial"/>
          <w:color w:val="201547"/>
          <w:sz w:val="27"/>
        </w:rPr>
      </w:pPr>
      <w:bookmarkStart w:id="3" w:name="page4"/>
      <w:bookmarkEnd w:id="3"/>
    </w:p>
    <w:sectPr w:rsidR="001C1DEE" w:rsidSect="004864B2">
      <w:pgSz w:w="11900" w:h="16840"/>
      <w:pgMar w:top="1089" w:right="1440" w:bottom="1440" w:left="1440" w:header="0" w:footer="0" w:gutter="0"/>
      <w:cols w:space="0" w:equalWidth="0">
        <w:col w:w="9024"/>
      </w:col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27B23C6"/>
    <w:lvl w:ilvl="0" w:tplc="33DCCDE2">
      <w:start w:val="1"/>
      <w:numFmt w:val="bullet"/>
      <w:lvlText w:val="•"/>
      <w:lvlJc w:val="left"/>
    </w:lvl>
    <w:lvl w:ilvl="1" w:tplc="E72ACD8C">
      <w:start w:val="1"/>
      <w:numFmt w:val="bullet"/>
      <w:lvlText w:val=""/>
      <w:lvlJc w:val="left"/>
    </w:lvl>
    <w:lvl w:ilvl="2" w:tplc="0BFE50FE">
      <w:start w:val="1"/>
      <w:numFmt w:val="bullet"/>
      <w:lvlText w:val=""/>
      <w:lvlJc w:val="left"/>
    </w:lvl>
    <w:lvl w:ilvl="3" w:tplc="8182C4FC">
      <w:start w:val="1"/>
      <w:numFmt w:val="bullet"/>
      <w:lvlText w:val=""/>
      <w:lvlJc w:val="left"/>
    </w:lvl>
    <w:lvl w:ilvl="4" w:tplc="73B2113E">
      <w:start w:val="1"/>
      <w:numFmt w:val="bullet"/>
      <w:lvlText w:val=""/>
      <w:lvlJc w:val="left"/>
    </w:lvl>
    <w:lvl w:ilvl="5" w:tplc="D4D44F82">
      <w:start w:val="1"/>
      <w:numFmt w:val="bullet"/>
      <w:lvlText w:val=""/>
      <w:lvlJc w:val="left"/>
    </w:lvl>
    <w:lvl w:ilvl="6" w:tplc="B1CC755C">
      <w:start w:val="1"/>
      <w:numFmt w:val="bullet"/>
      <w:lvlText w:val=""/>
      <w:lvlJc w:val="left"/>
    </w:lvl>
    <w:lvl w:ilvl="7" w:tplc="A55EB6D0">
      <w:start w:val="1"/>
      <w:numFmt w:val="bullet"/>
      <w:lvlText w:val=""/>
      <w:lvlJc w:val="left"/>
    </w:lvl>
    <w:lvl w:ilvl="8" w:tplc="BFAA6440">
      <w:start w:val="1"/>
      <w:numFmt w:val="bullet"/>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useFELayout/>
  </w:compat>
  <w:rsids>
    <w:rsidRoot w:val="001A6F26"/>
    <w:rsid w:val="001A6F26"/>
    <w:rsid w:val="001C1DEE"/>
    <w:rsid w:val="00372FD8"/>
    <w:rsid w:val="003849FE"/>
    <w:rsid w:val="0046609F"/>
    <w:rsid w:val="004864B2"/>
    <w:rsid w:val="00FB2C8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Arial"/>
        <w:lang w:val="en-A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4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Kuan Kathyrine (DHHS)</dc:creator>
  <cp:lastModifiedBy>User</cp:lastModifiedBy>
  <cp:revision>3</cp:revision>
  <cp:lastPrinted>1601-01-01T00:00:00Z</cp:lastPrinted>
  <dcterms:created xsi:type="dcterms:W3CDTF">2020-06-09T11:17:00Z</dcterms:created>
  <dcterms:modified xsi:type="dcterms:W3CDTF">2020-06-09T11:36:00Z</dcterms:modified>
</cp:coreProperties>
</file>