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44" w:rsidRPr="004C6EEE" w:rsidRDefault="00111C0F" w:rsidP="003F7670">
      <w:pPr>
        <w:pStyle w:val="Spacerparatopoffirstpage"/>
        <w:mirrorIndents/>
        <w:sectPr w:rsidR="00A62D44" w:rsidRPr="004C6EEE" w:rsidSect="00AD784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  <w:bookmarkStart w:id="0" w:name="_GoBack"/>
      <w:bookmarkEnd w:id="0"/>
      <w:r>
        <w:rPr>
          <w:lang w:eastAsia="en-AU"/>
        </w:rPr>
        <w:drawing>
          <wp:anchor distT="0" distB="0" distL="114300" distR="114300" simplePos="0" relativeHeight="251657728" behindDoc="1" locked="1" layoutInCell="0" allowOverlap="1" wp14:anchorId="0EB77338" wp14:editId="2ECBDEA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0470" cy="2075180"/>
            <wp:effectExtent l="0" t="0" r="0" b="1270"/>
            <wp:wrapNone/>
            <wp:docPr id="32" name="Picture 32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ecorativ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7938"/>
        <w:gridCol w:w="2269"/>
      </w:tblGrid>
      <w:tr w:rsidR="00AD784C" w:rsidTr="00111C0F">
        <w:trPr>
          <w:gridAfter w:val="1"/>
          <w:wAfter w:w="2269" w:type="dxa"/>
          <w:trHeight w:val="1247"/>
        </w:trPr>
        <w:tc>
          <w:tcPr>
            <w:tcW w:w="8046" w:type="dxa"/>
            <w:gridSpan w:val="2"/>
            <w:shd w:val="clear" w:color="auto" w:fill="auto"/>
            <w:vAlign w:val="bottom"/>
          </w:tcPr>
          <w:p w:rsidR="00AD784C" w:rsidRPr="00161AA0" w:rsidRDefault="00111C0F" w:rsidP="003F7670">
            <w:pPr>
              <w:pStyle w:val="DHHSmainheading"/>
              <w:mirrorIndents/>
            </w:pPr>
            <w:r w:rsidRPr="00111C0F">
              <w:lastRenderedPageBreak/>
              <w:t>Rotational Agreement Template for</w:t>
            </w:r>
            <w:r>
              <w:t xml:space="preserve"> Nursing and Midwifery</w:t>
            </w:r>
            <w:r w:rsidRPr="00111C0F">
              <w:t xml:space="preserve"> Graduates</w:t>
            </w:r>
          </w:p>
        </w:tc>
      </w:tr>
      <w:tr w:rsidR="00AD784C" w:rsidTr="00111C0F">
        <w:trPr>
          <w:gridAfter w:val="1"/>
          <w:wAfter w:w="2269" w:type="dxa"/>
          <w:trHeight w:hRule="exact" w:val="1162"/>
        </w:trPr>
        <w:tc>
          <w:tcPr>
            <w:tcW w:w="8046" w:type="dxa"/>
            <w:gridSpan w:val="2"/>
            <w:shd w:val="clear" w:color="auto" w:fill="auto"/>
            <w:tcMar>
              <w:top w:w="170" w:type="dxa"/>
              <w:bottom w:w="510" w:type="dxa"/>
            </w:tcMar>
          </w:tcPr>
          <w:p w:rsidR="00357B4E" w:rsidRPr="00AD784C" w:rsidRDefault="00111C0F" w:rsidP="00F8195A">
            <w:pPr>
              <w:pStyle w:val="DHHSmainsubheading"/>
              <w:mirrorIndents/>
              <w:rPr>
                <w:szCs w:val="28"/>
              </w:rPr>
            </w:pPr>
            <w:r w:rsidRPr="00111C0F">
              <w:rPr>
                <w:szCs w:val="28"/>
              </w:rPr>
              <w:t>T</w:t>
            </w:r>
            <w:r w:rsidR="008504D5">
              <w:rPr>
                <w:szCs w:val="28"/>
              </w:rPr>
              <w:t xml:space="preserve">his is intended to be a guide only for use at the </w:t>
            </w:r>
            <w:r w:rsidRPr="00111C0F">
              <w:rPr>
                <w:szCs w:val="28"/>
              </w:rPr>
              <w:t xml:space="preserve"> commencement</w:t>
            </w:r>
            <w:r w:rsidR="00F8195A">
              <w:rPr>
                <w:szCs w:val="28"/>
              </w:rPr>
              <w:t xml:space="preserve"> of each clinical rotation</w:t>
            </w:r>
            <w:r w:rsidR="008504D5">
              <w:rPr>
                <w:szCs w:val="28"/>
              </w:rPr>
              <w:t xml:space="preserve">. </w:t>
            </w:r>
          </w:p>
        </w:tc>
      </w:tr>
      <w:tr w:rsidR="00111C0F" w:rsidRPr="00B36948" w:rsidTr="00111C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blHeader/>
        </w:trPr>
        <w:tc>
          <w:tcPr>
            <w:tcW w:w="10207" w:type="dxa"/>
            <w:gridSpan w:val="2"/>
            <w:shd w:val="clear" w:color="auto" w:fill="auto"/>
          </w:tcPr>
          <w:p w:rsidR="00111C0F" w:rsidRPr="00B36948" w:rsidRDefault="00111C0F" w:rsidP="003F7670">
            <w:pPr>
              <w:pStyle w:val="DHHStablecolhead"/>
              <w:mirrorIndents/>
            </w:pPr>
            <w:bookmarkStart w:id="1" w:name="_Toc440566508"/>
            <w:r>
              <w:t>Graduate Name:</w:t>
            </w:r>
          </w:p>
        </w:tc>
      </w:tr>
      <w:tr w:rsidR="00111C0F" w:rsidTr="00111C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10207" w:type="dxa"/>
            <w:gridSpan w:val="2"/>
            <w:shd w:val="clear" w:color="auto" w:fill="auto"/>
          </w:tcPr>
          <w:p w:rsidR="00111C0F" w:rsidRPr="00111C0F" w:rsidRDefault="00111C0F" w:rsidP="008823D7">
            <w:pPr>
              <w:pStyle w:val="DHHStabletext"/>
              <w:mirrorIndents/>
              <w:rPr>
                <w:b/>
                <w:color w:val="007B4B"/>
              </w:rPr>
            </w:pPr>
            <w:r w:rsidRPr="00111C0F">
              <w:rPr>
                <w:b/>
                <w:color w:val="007B4B"/>
              </w:rPr>
              <w:t xml:space="preserve">Clinical </w:t>
            </w:r>
            <w:r w:rsidR="00F8195A">
              <w:rPr>
                <w:b/>
                <w:color w:val="007B4B"/>
              </w:rPr>
              <w:t>ward/unit</w:t>
            </w:r>
            <w:r w:rsidRPr="00111C0F">
              <w:rPr>
                <w:b/>
                <w:color w:val="007B4B"/>
              </w:rPr>
              <w:t>:</w:t>
            </w:r>
          </w:p>
        </w:tc>
      </w:tr>
      <w:tr w:rsidR="00111C0F" w:rsidTr="00111C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10207" w:type="dxa"/>
            <w:gridSpan w:val="2"/>
            <w:shd w:val="clear" w:color="auto" w:fill="auto"/>
          </w:tcPr>
          <w:p w:rsidR="00111C0F" w:rsidRPr="00111C0F" w:rsidRDefault="00111C0F" w:rsidP="003F7670">
            <w:pPr>
              <w:pStyle w:val="DHHStabletext"/>
              <w:mirrorIndents/>
              <w:rPr>
                <w:b/>
                <w:color w:val="007B4B"/>
              </w:rPr>
            </w:pPr>
            <w:r w:rsidRPr="00111C0F">
              <w:rPr>
                <w:b/>
                <w:color w:val="007B4B"/>
              </w:rPr>
              <w:t>Site:</w:t>
            </w:r>
          </w:p>
        </w:tc>
      </w:tr>
      <w:tr w:rsidR="00111C0F" w:rsidTr="00111C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10207" w:type="dxa"/>
            <w:gridSpan w:val="2"/>
            <w:shd w:val="clear" w:color="auto" w:fill="auto"/>
          </w:tcPr>
          <w:p w:rsidR="00111C0F" w:rsidRPr="00111C0F" w:rsidRDefault="00111C0F" w:rsidP="003F7670">
            <w:pPr>
              <w:pStyle w:val="DHHStabletext"/>
              <w:mirrorIndents/>
              <w:rPr>
                <w:b/>
                <w:color w:val="007B4B"/>
              </w:rPr>
            </w:pPr>
            <w:r w:rsidRPr="00111C0F">
              <w:rPr>
                <w:b/>
                <w:color w:val="007B4B"/>
              </w:rPr>
              <w:t>Date of commencement:</w:t>
            </w:r>
          </w:p>
        </w:tc>
      </w:tr>
      <w:tr w:rsidR="00111C0F" w:rsidTr="00111C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10207" w:type="dxa"/>
            <w:gridSpan w:val="2"/>
            <w:shd w:val="clear" w:color="auto" w:fill="auto"/>
          </w:tcPr>
          <w:p w:rsidR="00111C0F" w:rsidRPr="00111C0F" w:rsidRDefault="00111C0F" w:rsidP="003F7670">
            <w:pPr>
              <w:pStyle w:val="DHHStabletext"/>
              <w:mirrorIndents/>
              <w:rPr>
                <w:b/>
                <w:color w:val="007B4B"/>
              </w:rPr>
            </w:pPr>
            <w:r w:rsidRPr="00111C0F">
              <w:rPr>
                <w:b/>
                <w:color w:val="007B4B"/>
              </w:rPr>
              <w:t>Date of completion:</w:t>
            </w:r>
          </w:p>
        </w:tc>
      </w:tr>
      <w:tr w:rsidR="00111C0F" w:rsidTr="00111C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10207" w:type="dxa"/>
            <w:gridSpan w:val="2"/>
            <w:shd w:val="clear" w:color="auto" w:fill="auto"/>
          </w:tcPr>
          <w:p w:rsidR="00111C0F" w:rsidRPr="00111C0F" w:rsidRDefault="00111C0F" w:rsidP="008823D7">
            <w:pPr>
              <w:pStyle w:val="DHHStabletext"/>
              <w:mirrorIndents/>
              <w:rPr>
                <w:b/>
                <w:color w:val="007B4B"/>
              </w:rPr>
            </w:pPr>
            <w:r w:rsidRPr="00111C0F">
              <w:rPr>
                <w:b/>
                <w:color w:val="007B4B"/>
              </w:rPr>
              <w:t xml:space="preserve">Allocated </w:t>
            </w:r>
            <w:r w:rsidR="00F8195A">
              <w:rPr>
                <w:b/>
                <w:color w:val="007B4B"/>
              </w:rPr>
              <w:t>P</w:t>
            </w:r>
            <w:r w:rsidR="00F8195A" w:rsidRPr="00111C0F">
              <w:rPr>
                <w:b/>
                <w:color w:val="007B4B"/>
              </w:rPr>
              <w:t>receptor</w:t>
            </w:r>
            <w:r w:rsidR="003E7427">
              <w:rPr>
                <w:b/>
                <w:color w:val="007B4B"/>
              </w:rPr>
              <w:t>/</w:t>
            </w:r>
            <w:r w:rsidR="00A204E4">
              <w:rPr>
                <w:b/>
                <w:color w:val="007B4B"/>
              </w:rPr>
              <w:t>Clinical</w:t>
            </w:r>
            <w:r w:rsidR="005030F0">
              <w:rPr>
                <w:b/>
                <w:color w:val="007B4B"/>
              </w:rPr>
              <w:t xml:space="preserve"> </w:t>
            </w:r>
            <w:r w:rsidR="003E7427">
              <w:rPr>
                <w:b/>
                <w:color w:val="007B4B"/>
              </w:rPr>
              <w:t>E</w:t>
            </w:r>
            <w:r w:rsidR="005030F0">
              <w:rPr>
                <w:b/>
                <w:color w:val="007B4B"/>
              </w:rPr>
              <w:t>ducator</w:t>
            </w:r>
            <w:r w:rsidRPr="00111C0F">
              <w:rPr>
                <w:b/>
                <w:color w:val="007B4B"/>
              </w:rPr>
              <w:t>:</w:t>
            </w:r>
          </w:p>
        </w:tc>
      </w:tr>
      <w:tr w:rsidR="00111C0F" w:rsidTr="00111C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10207" w:type="dxa"/>
            <w:gridSpan w:val="2"/>
            <w:shd w:val="clear" w:color="auto" w:fill="auto"/>
          </w:tcPr>
          <w:p w:rsidR="00111C0F" w:rsidRPr="00111C0F" w:rsidRDefault="00883ACE" w:rsidP="003F7670">
            <w:pPr>
              <w:pStyle w:val="DHHStabletext"/>
              <w:mirrorIndents/>
              <w:rPr>
                <w:b/>
                <w:color w:val="007B4B"/>
              </w:rPr>
            </w:pPr>
            <w:r>
              <w:rPr>
                <w:b/>
                <w:color w:val="007B4B"/>
              </w:rPr>
              <w:t>Other c</w:t>
            </w:r>
            <w:r w:rsidR="00111C0F">
              <w:rPr>
                <w:b/>
                <w:color w:val="007B4B"/>
              </w:rPr>
              <w:t>linical</w:t>
            </w:r>
            <w:r w:rsidR="00111C0F" w:rsidRPr="00111C0F">
              <w:rPr>
                <w:b/>
                <w:color w:val="007B4B"/>
              </w:rPr>
              <w:t xml:space="preserve"> support:</w:t>
            </w:r>
          </w:p>
        </w:tc>
      </w:tr>
      <w:tr w:rsidR="00111C0F" w:rsidTr="00111C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10207" w:type="dxa"/>
            <w:gridSpan w:val="2"/>
            <w:shd w:val="clear" w:color="auto" w:fill="auto"/>
          </w:tcPr>
          <w:p w:rsidR="00111C0F" w:rsidRDefault="00F8195A" w:rsidP="008823D7">
            <w:pPr>
              <w:pStyle w:val="DHHStabletext"/>
              <w:mirrorIndents/>
              <w:rPr>
                <w:b/>
                <w:color w:val="007B4B"/>
              </w:rPr>
            </w:pPr>
            <w:r w:rsidRPr="00111C0F">
              <w:rPr>
                <w:b/>
                <w:color w:val="007B4B"/>
              </w:rPr>
              <w:t xml:space="preserve">Rotation </w:t>
            </w:r>
            <w:r>
              <w:rPr>
                <w:b/>
                <w:color w:val="007B4B"/>
              </w:rPr>
              <w:t xml:space="preserve">number </w:t>
            </w:r>
            <w:r w:rsidRPr="00111C0F">
              <w:rPr>
                <w:b/>
                <w:color w:val="007B4B"/>
              </w:rPr>
              <w:t xml:space="preserve"> </w:t>
            </w:r>
            <w:r>
              <w:rPr>
                <w:b/>
                <w:color w:val="007B4B"/>
              </w:rPr>
              <w:t xml:space="preserve">____ </w:t>
            </w:r>
            <w:r w:rsidRPr="00111C0F">
              <w:rPr>
                <w:b/>
                <w:color w:val="007B4B"/>
              </w:rPr>
              <w:t xml:space="preserve"> </w:t>
            </w:r>
            <w:r w:rsidR="00111C0F" w:rsidRPr="00111C0F">
              <w:rPr>
                <w:b/>
                <w:color w:val="007B4B"/>
              </w:rPr>
              <w:t xml:space="preserve">of  </w:t>
            </w:r>
            <w:r>
              <w:rPr>
                <w:b/>
                <w:color w:val="007B4B"/>
              </w:rPr>
              <w:t>____</w:t>
            </w:r>
            <w:r w:rsidR="00111C0F" w:rsidRPr="00111C0F">
              <w:rPr>
                <w:b/>
                <w:color w:val="007B4B"/>
              </w:rPr>
              <w:t xml:space="preserve">  total rotations</w:t>
            </w:r>
            <w:r>
              <w:rPr>
                <w:b/>
                <w:color w:val="007B4B"/>
              </w:rPr>
              <w:t xml:space="preserve">. </w:t>
            </w:r>
          </w:p>
        </w:tc>
      </w:tr>
    </w:tbl>
    <w:p w:rsidR="00111C0F" w:rsidRDefault="00111C0F" w:rsidP="003F7670">
      <w:pPr>
        <w:pStyle w:val="DHHSbody"/>
        <w:mirrorIndents/>
        <w:sectPr w:rsidR="00111C0F" w:rsidSect="00F01E5F">
          <w:headerReference w:type="even" r:id="rId16"/>
          <w:headerReference w:type="default" r:id="rId17"/>
          <w:footerReference w:type="default" r:id="rId18"/>
          <w:headerReference w:type="first" r:id="rId19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</w:p>
    <w:bookmarkEnd w:id="1"/>
    <w:p w:rsidR="00655D62" w:rsidRPr="00655D62" w:rsidRDefault="00655D62" w:rsidP="00655D62">
      <w:pPr>
        <w:pStyle w:val="Heading2"/>
        <w:spacing w:before="360"/>
        <w:mirrorIndents/>
        <w:rPr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8"/>
        <w:gridCol w:w="1714"/>
        <w:gridCol w:w="2629"/>
        <w:gridCol w:w="2429"/>
      </w:tblGrid>
      <w:tr w:rsidR="000F2458" w:rsidRPr="00B36948" w:rsidTr="000F2458">
        <w:trPr>
          <w:tblHeader/>
        </w:trPr>
        <w:tc>
          <w:tcPr>
            <w:tcW w:w="3648" w:type="dxa"/>
            <w:shd w:val="clear" w:color="auto" w:fill="auto"/>
          </w:tcPr>
          <w:p w:rsidR="000F2458" w:rsidRPr="00B36948" w:rsidRDefault="00F8195A" w:rsidP="003F7670">
            <w:pPr>
              <w:pStyle w:val="DHHStablecolhead"/>
              <w:mirrorIndents/>
            </w:pPr>
            <w:r w:rsidRPr="008823D7">
              <w:rPr>
                <w:sz w:val="28"/>
                <w:szCs w:val="28"/>
              </w:rPr>
              <w:t>Local area orientation</w:t>
            </w:r>
          </w:p>
        </w:tc>
        <w:tc>
          <w:tcPr>
            <w:tcW w:w="1714" w:type="dxa"/>
          </w:tcPr>
          <w:p w:rsidR="000F2458" w:rsidRDefault="000F2458" w:rsidP="003F7670">
            <w:pPr>
              <w:pStyle w:val="DHHStablecolhead"/>
              <w:mirrorIndents/>
            </w:pPr>
            <w:r>
              <w:t>Date</w:t>
            </w:r>
          </w:p>
        </w:tc>
        <w:tc>
          <w:tcPr>
            <w:tcW w:w="2629" w:type="dxa"/>
          </w:tcPr>
          <w:p w:rsidR="000F2458" w:rsidRDefault="000F2458" w:rsidP="000F2458">
            <w:pPr>
              <w:pStyle w:val="DHHStablecolhead"/>
              <w:mirrorIndents/>
            </w:pPr>
            <w:r>
              <w:t>Signature: Graduate</w:t>
            </w:r>
          </w:p>
        </w:tc>
        <w:tc>
          <w:tcPr>
            <w:tcW w:w="2429" w:type="dxa"/>
          </w:tcPr>
          <w:p w:rsidR="000F2458" w:rsidRDefault="000F2458" w:rsidP="000F2458">
            <w:pPr>
              <w:pStyle w:val="DHHStablecolhead"/>
              <w:mirrorIndents/>
            </w:pPr>
            <w:r w:rsidRPr="000F2458">
              <w:t>Signature: Preceptor</w:t>
            </w:r>
          </w:p>
        </w:tc>
      </w:tr>
      <w:tr w:rsidR="000F2458" w:rsidRPr="00111C0F" w:rsidTr="000F2458">
        <w:tc>
          <w:tcPr>
            <w:tcW w:w="3648" w:type="dxa"/>
            <w:shd w:val="clear" w:color="auto" w:fill="auto"/>
          </w:tcPr>
          <w:p w:rsidR="000F2458" w:rsidRPr="00111C0F" w:rsidRDefault="008504D5" w:rsidP="008504D5">
            <w:pPr>
              <w:pStyle w:val="DHHStabletext"/>
              <w:mirrorIndents/>
              <w:rPr>
                <w:b/>
                <w:color w:val="007B4B"/>
              </w:rPr>
            </w:pPr>
            <w:r>
              <w:rPr>
                <w:rFonts w:cs="Arial"/>
              </w:rPr>
              <w:t xml:space="preserve">Local area orientation is completed </w:t>
            </w:r>
            <w:r w:rsidR="000F2458">
              <w:rPr>
                <w:rFonts w:cs="Arial"/>
              </w:rPr>
              <w:t xml:space="preserve">E.g. Evacuation point, usernames, passwords etc. </w:t>
            </w:r>
          </w:p>
        </w:tc>
        <w:tc>
          <w:tcPr>
            <w:tcW w:w="1714" w:type="dxa"/>
          </w:tcPr>
          <w:p w:rsidR="000F2458" w:rsidRPr="00111C0F" w:rsidRDefault="000F2458" w:rsidP="003F7670">
            <w:pPr>
              <w:pStyle w:val="DHHStabletext"/>
              <w:mirrorIndents/>
              <w:rPr>
                <w:b/>
                <w:color w:val="007B4B"/>
              </w:rPr>
            </w:pPr>
          </w:p>
        </w:tc>
        <w:tc>
          <w:tcPr>
            <w:tcW w:w="2629" w:type="dxa"/>
          </w:tcPr>
          <w:p w:rsidR="000F2458" w:rsidRPr="00111C0F" w:rsidRDefault="000F2458" w:rsidP="003F7670">
            <w:pPr>
              <w:pStyle w:val="DHHStabletext"/>
              <w:mirrorIndents/>
              <w:rPr>
                <w:b/>
                <w:color w:val="007B4B"/>
              </w:rPr>
            </w:pPr>
          </w:p>
        </w:tc>
        <w:tc>
          <w:tcPr>
            <w:tcW w:w="2429" w:type="dxa"/>
          </w:tcPr>
          <w:p w:rsidR="000F2458" w:rsidRPr="00111C0F" w:rsidRDefault="000F2458" w:rsidP="003F7670">
            <w:pPr>
              <w:pStyle w:val="DHHStabletext"/>
              <w:mirrorIndents/>
              <w:rPr>
                <w:b/>
                <w:color w:val="007B4B"/>
              </w:rPr>
            </w:pPr>
          </w:p>
        </w:tc>
      </w:tr>
    </w:tbl>
    <w:p w:rsidR="009F459A" w:rsidRDefault="009F459A" w:rsidP="00E70A04">
      <w:pPr>
        <w:pStyle w:val="DHHSbody"/>
        <w:spacing w:before="360" w:after="90"/>
        <w:mirrorIndents/>
        <w:rPr>
          <w:rFonts w:eastAsia="Times New Roman"/>
          <w:b/>
          <w:color w:val="007B4B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2693"/>
        <w:gridCol w:w="2410"/>
      </w:tblGrid>
      <w:tr w:rsidR="004666ED" w:rsidRPr="00B36948" w:rsidTr="00542BFA">
        <w:trPr>
          <w:tblHeader/>
        </w:trPr>
        <w:tc>
          <w:tcPr>
            <w:tcW w:w="3652" w:type="dxa"/>
            <w:shd w:val="clear" w:color="auto" w:fill="auto"/>
          </w:tcPr>
          <w:p w:rsidR="004666ED" w:rsidRDefault="004666ED" w:rsidP="003F7670">
            <w:pPr>
              <w:pStyle w:val="DHHStablecolhead"/>
              <w:mirrorIndents/>
            </w:pPr>
            <w:r w:rsidRPr="008823D7">
              <w:rPr>
                <w:sz w:val="28"/>
                <w:szCs w:val="28"/>
              </w:rPr>
              <w:t xml:space="preserve">Rostering  </w:t>
            </w:r>
          </w:p>
        </w:tc>
        <w:tc>
          <w:tcPr>
            <w:tcW w:w="1701" w:type="dxa"/>
          </w:tcPr>
          <w:p w:rsidR="004666ED" w:rsidRDefault="004666ED" w:rsidP="000619AC">
            <w:pPr>
              <w:pStyle w:val="DHHStablecolhead"/>
              <w:mirrorIndents/>
            </w:pPr>
            <w:r>
              <w:t>Date</w:t>
            </w:r>
          </w:p>
        </w:tc>
        <w:tc>
          <w:tcPr>
            <w:tcW w:w="2693" w:type="dxa"/>
          </w:tcPr>
          <w:p w:rsidR="004666ED" w:rsidRDefault="004666ED" w:rsidP="000619AC">
            <w:pPr>
              <w:pStyle w:val="DHHStablecolhead"/>
              <w:mirrorIndents/>
            </w:pPr>
            <w:r>
              <w:t>Signature: Graduate</w:t>
            </w:r>
          </w:p>
        </w:tc>
        <w:tc>
          <w:tcPr>
            <w:tcW w:w="2410" w:type="dxa"/>
          </w:tcPr>
          <w:p w:rsidR="004666ED" w:rsidRDefault="004666ED" w:rsidP="000619AC">
            <w:pPr>
              <w:pStyle w:val="DHHStablecolhead"/>
              <w:mirrorIndents/>
            </w:pPr>
            <w:r>
              <w:t>Signature: Preceptor</w:t>
            </w:r>
          </w:p>
        </w:tc>
      </w:tr>
      <w:tr w:rsidR="004666ED" w:rsidRPr="00111C0F" w:rsidTr="00542BFA">
        <w:tc>
          <w:tcPr>
            <w:tcW w:w="3652" w:type="dxa"/>
            <w:shd w:val="clear" w:color="auto" w:fill="auto"/>
          </w:tcPr>
          <w:p w:rsidR="004666ED" w:rsidRPr="00111C0F" w:rsidRDefault="004666ED" w:rsidP="008823D7">
            <w:pPr>
              <w:pStyle w:val="DHHStabletext"/>
              <w:mirrorIndents/>
              <w:rPr>
                <w:b/>
                <w:color w:val="007B4B"/>
              </w:rPr>
            </w:pPr>
            <w:r>
              <w:rPr>
                <w:rFonts w:cs="Arial"/>
              </w:rPr>
              <w:t>Rostering processes discussed</w:t>
            </w:r>
            <w:r w:rsidR="00542BFA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</w:t>
            </w:r>
            <w:r>
              <w:t>E</w:t>
            </w:r>
            <w:r w:rsidR="00542BFA">
              <w:t>.</w:t>
            </w:r>
            <w:r>
              <w:t>g. roster requests, annual leave requests, sick leave notification and changing shifts</w:t>
            </w:r>
          </w:p>
        </w:tc>
        <w:tc>
          <w:tcPr>
            <w:tcW w:w="1701" w:type="dxa"/>
          </w:tcPr>
          <w:p w:rsidR="004666ED" w:rsidRPr="00111C0F" w:rsidRDefault="004666ED" w:rsidP="003F7670">
            <w:pPr>
              <w:pStyle w:val="DHHStabletext"/>
              <w:mirrorIndents/>
              <w:rPr>
                <w:b/>
                <w:color w:val="007B4B"/>
              </w:rPr>
            </w:pPr>
          </w:p>
        </w:tc>
        <w:tc>
          <w:tcPr>
            <w:tcW w:w="2693" w:type="dxa"/>
          </w:tcPr>
          <w:p w:rsidR="004666ED" w:rsidRPr="00111C0F" w:rsidRDefault="004666ED" w:rsidP="003F7670">
            <w:pPr>
              <w:pStyle w:val="DHHStabletext"/>
              <w:mirrorIndents/>
              <w:rPr>
                <w:b/>
                <w:color w:val="007B4B"/>
              </w:rPr>
            </w:pPr>
          </w:p>
        </w:tc>
        <w:tc>
          <w:tcPr>
            <w:tcW w:w="2410" w:type="dxa"/>
          </w:tcPr>
          <w:p w:rsidR="004666ED" w:rsidRPr="00111C0F" w:rsidRDefault="004666ED" w:rsidP="003F7670">
            <w:pPr>
              <w:pStyle w:val="DHHStabletext"/>
              <w:mirrorIndents/>
              <w:rPr>
                <w:b/>
                <w:color w:val="007B4B"/>
              </w:rPr>
            </w:pPr>
          </w:p>
        </w:tc>
      </w:tr>
    </w:tbl>
    <w:p w:rsidR="009F459A" w:rsidRDefault="009F459A" w:rsidP="00E70A04">
      <w:pPr>
        <w:pStyle w:val="DHHSbody"/>
        <w:spacing w:before="360" w:after="90"/>
        <w:mirrorIndents/>
        <w:rPr>
          <w:rFonts w:eastAsia="Times New Roman"/>
          <w:b/>
          <w:color w:val="007B4B"/>
          <w:sz w:val="28"/>
          <w:szCs w:val="28"/>
        </w:rPr>
      </w:pPr>
    </w:p>
    <w:tbl>
      <w:tblPr>
        <w:tblW w:w="10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2693"/>
        <w:gridCol w:w="2390"/>
        <w:gridCol w:w="42"/>
      </w:tblGrid>
      <w:tr w:rsidR="000F2458" w:rsidRPr="00B36948" w:rsidTr="00542BFA">
        <w:trPr>
          <w:gridAfter w:val="1"/>
          <w:wAfter w:w="42" w:type="dxa"/>
          <w:tblHeader/>
        </w:trPr>
        <w:tc>
          <w:tcPr>
            <w:tcW w:w="3652" w:type="dxa"/>
            <w:shd w:val="clear" w:color="auto" w:fill="auto"/>
          </w:tcPr>
          <w:p w:rsidR="000F2458" w:rsidRPr="00B36948" w:rsidRDefault="00F8195A" w:rsidP="008823D7">
            <w:pPr>
              <w:pStyle w:val="DHHStablecolhead"/>
              <w:mirrorIndents/>
            </w:pPr>
            <w:r w:rsidRPr="008823D7">
              <w:rPr>
                <w:sz w:val="28"/>
                <w:szCs w:val="28"/>
              </w:rPr>
              <w:t>Wellbeing and support</w:t>
            </w:r>
          </w:p>
        </w:tc>
        <w:tc>
          <w:tcPr>
            <w:tcW w:w="1701" w:type="dxa"/>
          </w:tcPr>
          <w:p w:rsidR="000F2458" w:rsidRDefault="000F2458" w:rsidP="003F7670">
            <w:pPr>
              <w:pStyle w:val="DHHStablecolhead"/>
              <w:mirrorIndents/>
            </w:pPr>
            <w:r>
              <w:t>Date information provided</w:t>
            </w:r>
          </w:p>
        </w:tc>
        <w:tc>
          <w:tcPr>
            <w:tcW w:w="2693" w:type="dxa"/>
          </w:tcPr>
          <w:p w:rsidR="000F2458" w:rsidRDefault="000F2458" w:rsidP="000F2458">
            <w:pPr>
              <w:pStyle w:val="DHHStablecolhead"/>
              <w:mirrorIndents/>
            </w:pPr>
            <w:r>
              <w:t>Signature: Graduate</w:t>
            </w:r>
          </w:p>
        </w:tc>
        <w:tc>
          <w:tcPr>
            <w:tcW w:w="2390" w:type="dxa"/>
          </w:tcPr>
          <w:p w:rsidR="000F2458" w:rsidRDefault="000F2458" w:rsidP="000F2458">
            <w:pPr>
              <w:pStyle w:val="DHHStablecolhead"/>
              <w:mirrorIndents/>
            </w:pPr>
            <w:r w:rsidRPr="000F2458">
              <w:t>Signature: Preceptor</w:t>
            </w:r>
          </w:p>
        </w:tc>
      </w:tr>
      <w:tr w:rsidR="00E70A04" w:rsidRPr="00111C0F" w:rsidTr="00542BFA">
        <w:trPr>
          <w:gridAfter w:val="1"/>
          <w:wAfter w:w="42" w:type="dxa"/>
        </w:trPr>
        <w:tc>
          <w:tcPr>
            <w:tcW w:w="3652" w:type="dxa"/>
            <w:shd w:val="clear" w:color="auto" w:fill="auto"/>
          </w:tcPr>
          <w:p w:rsidR="006B2AF7" w:rsidRDefault="00993422" w:rsidP="003F7670">
            <w:pPr>
              <w:pStyle w:val="DHHStabletext"/>
              <w:mirrorIndents/>
              <w:rPr>
                <w:rFonts w:cs="Arial"/>
              </w:rPr>
            </w:pPr>
            <w:r w:rsidRPr="006B2AF7">
              <w:rPr>
                <w:rFonts w:cs="Arial"/>
              </w:rPr>
              <w:t>Local health service initiatives can be added in</w:t>
            </w:r>
          </w:p>
          <w:p w:rsidR="00E70A04" w:rsidRPr="00077714" w:rsidRDefault="006B2AF7" w:rsidP="006B2AF7">
            <w:pPr>
              <w:pStyle w:val="DHHStabletext"/>
              <w:mirrorIndents/>
              <w:rPr>
                <w:color w:val="007B4B"/>
              </w:rPr>
            </w:pPr>
            <w:r>
              <w:rPr>
                <w:rFonts w:cs="Arial"/>
              </w:rPr>
              <w:t xml:space="preserve">E.g. </w:t>
            </w:r>
            <w:r w:rsidR="00E70A04" w:rsidRPr="006B2AF7">
              <w:rPr>
                <w:rFonts w:cs="Arial"/>
              </w:rPr>
              <w:t>Flu vaccination</w:t>
            </w:r>
            <w:r w:rsidR="00993422" w:rsidRPr="006B2AF7">
              <w:rPr>
                <w:rFonts w:cs="Arial"/>
              </w:rPr>
              <w:t>, Nursing and Midwifery Health Program Victoria, Nurse and Midwife Support (Turning Point)</w:t>
            </w:r>
          </w:p>
        </w:tc>
        <w:tc>
          <w:tcPr>
            <w:tcW w:w="1701" w:type="dxa"/>
          </w:tcPr>
          <w:p w:rsidR="00E70A04" w:rsidRPr="00111C0F" w:rsidRDefault="00E70A04" w:rsidP="003F7670">
            <w:pPr>
              <w:pStyle w:val="DHHStabletext"/>
              <w:mirrorIndents/>
              <w:rPr>
                <w:b/>
                <w:color w:val="007B4B"/>
              </w:rPr>
            </w:pPr>
          </w:p>
        </w:tc>
        <w:tc>
          <w:tcPr>
            <w:tcW w:w="2693" w:type="dxa"/>
          </w:tcPr>
          <w:p w:rsidR="00E70A04" w:rsidRPr="00111C0F" w:rsidRDefault="00E70A04" w:rsidP="003F7670">
            <w:pPr>
              <w:pStyle w:val="DHHStabletext"/>
              <w:mirrorIndents/>
              <w:rPr>
                <w:b/>
                <w:color w:val="007B4B"/>
              </w:rPr>
            </w:pPr>
          </w:p>
        </w:tc>
        <w:tc>
          <w:tcPr>
            <w:tcW w:w="2390" w:type="dxa"/>
          </w:tcPr>
          <w:p w:rsidR="00E70A04" w:rsidRPr="00111C0F" w:rsidRDefault="00E70A04" w:rsidP="003F7670">
            <w:pPr>
              <w:pStyle w:val="DHHStabletext"/>
              <w:mirrorIndents/>
              <w:rPr>
                <w:b/>
                <w:color w:val="007B4B"/>
              </w:rPr>
            </w:pPr>
          </w:p>
        </w:tc>
      </w:tr>
      <w:tr w:rsidR="00E70A04" w:rsidRPr="00111C0F" w:rsidTr="00542BFA">
        <w:trPr>
          <w:gridAfter w:val="1"/>
          <w:wAfter w:w="42" w:type="dxa"/>
        </w:trPr>
        <w:tc>
          <w:tcPr>
            <w:tcW w:w="3652" w:type="dxa"/>
            <w:shd w:val="clear" w:color="auto" w:fill="auto"/>
          </w:tcPr>
          <w:p w:rsidR="00E70A04" w:rsidRPr="006B2AF7" w:rsidRDefault="00E70A04" w:rsidP="003F7670">
            <w:pPr>
              <w:pStyle w:val="DHHStabletext"/>
              <w:mirrorIndents/>
              <w:rPr>
                <w:rFonts w:cs="Arial"/>
              </w:rPr>
            </w:pPr>
            <w:r w:rsidRPr="006B2AF7">
              <w:rPr>
                <w:rFonts w:cs="Arial"/>
              </w:rPr>
              <w:t>Employee Assistance Program (EAP)</w:t>
            </w:r>
          </w:p>
        </w:tc>
        <w:tc>
          <w:tcPr>
            <w:tcW w:w="1701" w:type="dxa"/>
          </w:tcPr>
          <w:p w:rsidR="00E70A04" w:rsidRPr="00111C0F" w:rsidRDefault="00E70A04" w:rsidP="003F7670">
            <w:pPr>
              <w:pStyle w:val="DHHStabletext"/>
              <w:mirrorIndents/>
              <w:rPr>
                <w:b/>
                <w:color w:val="007B4B"/>
              </w:rPr>
            </w:pPr>
          </w:p>
        </w:tc>
        <w:tc>
          <w:tcPr>
            <w:tcW w:w="2693" w:type="dxa"/>
          </w:tcPr>
          <w:p w:rsidR="00E70A04" w:rsidRPr="00111C0F" w:rsidRDefault="00E70A04" w:rsidP="003F7670">
            <w:pPr>
              <w:pStyle w:val="DHHStabletext"/>
              <w:mirrorIndents/>
              <w:rPr>
                <w:b/>
                <w:color w:val="007B4B"/>
              </w:rPr>
            </w:pPr>
          </w:p>
        </w:tc>
        <w:tc>
          <w:tcPr>
            <w:tcW w:w="2390" w:type="dxa"/>
          </w:tcPr>
          <w:p w:rsidR="00E70A04" w:rsidRPr="00111C0F" w:rsidRDefault="00E70A04" w:rsidP="003F7670">
            <w:pPr>
              <w:pStyle w:val="DHHStabletext"/>
              <w:mirrorIndents/>
              <w:rPr>
                <w:b/>
                <w:color w:val="007B4B"/>
              </w:rPr>
            </w:pPr>
          </w:p>
        </w:tc>
      </w:tr>
      <w:tr w:rsidR="006B2AF7" w:rsidRPr="00111C0F" w:rsidTr="00542BFA">
        <w:trPr>
          <w:gridAfter w:val="1"/>
          <w:wAfter w:w="42" w:type="dxa"/>
        </w:trPr>
        <w:tc>
          <w:tcPr>
            <w:tcW w:w="3652" w:type="dxa"/>
            <w:shd w:val="clear" w:color="auto" w:fill="auto"/>
          </w:tcPr>
          <w:p w:rsidR="006B2AF7" w:rsidRPr="006B2AF7" w:rsidRDefault="006B2AF7" w:rsidP="003F7670">
            <w:pPr>
              <w:pStyle w:val="DHHStabletext"/>
              <w:mirrorIndents/>
              <w:rPr>
                <w:rFonts w:cs="Arial"/>
              </w:rPr>
            </w:pPr>
            <w:r w:rsidRPr="006B2AF7">
              <w:rPr>
                <w:rFonts w:cs="Arial"/>
              </w:rPr>
              <w:t>Add rows as necessary</w:t>
            </w:r>
          </w:p>
        </w:tc>
        <w:tc>
          <w:tcPr>
            <w:tcW w:w="1701" w:type="dxa"/>
          </w:tcPr>
          <w:p w:rsidR="006B2AF7" w:rsidRPr="00111C0F" w:rsidRDefault="006B2AF7" w:rsidP="003F7670">
            <w:pPr>
              <w:pStyle w:val="DHHStabletext"/>
              <w:mirrorIndents/>
              <w:rPr>
                <w:b/>
                <w:color w:val="007B4B"/>
              </w:rPr>
            </w:pPr>
          </w:p>
        </w:tc>
        <w:tc>
          <w:tcPr>
            <w:tcW w:w="2693" w:type="dxa"/>
          </w:tcPr>
          <w:p w:rsidR="006B2AF7" w:rsidRPr="00111C0F" w:rsidRDefault="006B2AF7" w:rsidP="003F7670">
            <w:pPr>
              <w:pStyle w:val="DHHStabletext"/>
              <w:mirrorIndents/>
              <w:rPr>
                <w:b/>
                <w:color w:val="007B4B"/>
              </w:rPr>
            </w:pPr>
          </w:p>
        </w:tc>
        <w:tc>
          <w:tcPr>
            <w:tcW w:w="2390" w:type="dxa"/>
          </w:tcPr>
          <w:p w:rsidR="006B2AF7" w:rsidRPr="00111C0F" w:rsidRDefault="006B2AF7" w:rsidP="003F7670">
            <w:pPr>
              <w:pStyle w:val="DHHStabletext"/>
              <w:mirrorIndents/>
              <w:rPr>
                <w:b/>
                <w:color w:val="007B4B"/>
              </w:rPr>
            </w:pPr>
          </w:p>
        </w:tc>
      </w:tr>
      <w:tr w:rsidR="001917BA" w:rsidRPr="00B36948" w:rsidTr="00542BFA">
        <w:trPr>
          <w:tblHeader/>
        </w:trPr>
        <w:tc>
          <w:tcPr>
            <w:tcW w:w="3652" w:type="dxa"/>
            <w:shd w:val="clear" w:color="auto" w:fill="auto"/>
          </w:tcPr>
          <w:p w:rsidR="001917BA" w:rsidRPr="00B36948" w:rsidRDefault="00F8195A" w:rsidP="00BC23B4">
            <w:pPr>
              <w:pStyle w:val="DHHStablecolhead"/>
              <w:mirrorIndents/>
            </w:pPr>
            <w:r>
              <w:rPr>
                <w:sz w:val="28"/>
                <w:szCs w:val="28"/>
              </w:rPr>
              <w:lastRenderedPageBreak/>
              <w:t>Mandatory Education and Training</w:t>
            </w:r>
          </w:p>
        </w:tc>
        <w:tc>
          <w:tcPr>
            <w:tcW w:w="1701" w:type="dxa"/>
          </w:tcPr>
          <w:p w:rsidR="001917BA" w:rsidRDefault="001917BA" w:rsidP="00BC23B4">
            <w:pPr>
              <w:pStyle w:val="DHHStablecolhead"/>
              <w:mirrorIndents/>
            </w:pPr>
            <w:r>
              <w:t xml:space="preserve">Date </w:t>
            </w:r>
            <w:r w:rsidRPr="000F2458">
              <w:t>of completion</w:t>
            </w:r>
          </w:p>
        </w:tc>
        <w:tc>
          <w:tcPr>
            <w:tcW w:w="2693" w:type="dxa"/>
          </w:tcPr>
          <w:p w:rsidR="001917BA" w:rsidRDefault="001917BA" w:rsidP="00BC23B4">
            <w:pPr>
              <w:pStyle w:val="DHHStablecolhead"/>
              <w:mirrorIndents/>
            </w:pPr>
            <w:r>
              <w:t>Signature: Graduate</w:t>
            </w:r>
          </w:p>
        </w:tc>
        <w:tc>
          <w:tcPr>
            <w:tcW w:w="2432" w:type="dxa"/>
            <w:gridSpan w:val="2"/>
          </w:tcPr>
          <w:p w:rsidR="001917BA" w:rsidRDefault="001917BA" w:rsidP="00BC23B4">
            <w:pPr>
              <w:pStyle w:val="DHHStablecolhead"/>
              <w:mirrorIndents/>
            </w:pPr>
            <w:r w:rsidRPr="00413144">
              <w:t>Signature: Preceptor</w:t>
            </w:r>
          </w:p>
        </w:tc>
      </w:tr>
      <w:tr w:rsidR="00E70A04" w:rsidRPr="00111C0F" w:rsidTr="00542BFA">
        <w:tc>
          <w:tcPr>
            <w:tcW w:w="3652" w:type="dxa"/>
            <w:shd w:val="clear" w:color="auto" w:fill="auto"/>
          </w:tcPr>
          <w:p w:rsidR="00146ED4" w:rsidRDefault="00993422" w:rsidP="006B2AF7">
            <w:pPr>
              <w:pStyle w:val="DHHStabletext"/>
              <w:mirrorIndents/>
            </w:pPr>
            <w:r>
              <w:t>Educational objectives/competencies</w:t>
            </w:r>
          </w:p>
          <w:p w:rsidR="006B2AF7" w:rsidRPr="006B2AF7" w:rsidRDefault="00146ED4" w:rsidP="00146ED4">
            <w:pPr>
              <w:pStyle w:val="DHHStabletext"/>
              <w:mirrorIndents/>
            </w:pPr>
            <w:r>
              <w:t xml:space="preserve">E.g. </w:t>
            </w:r>
            <w:r w:rsidR="00E70A04" w:rsidRPr="006B2AF7">
              <w:t>Occupational violence training</w:t>
            </w:r>
            <w:r w:rsidR="00993422" w:rsidRPr="006B2AF7">
              <w:t xml:space="preserve">, </w:t>
            </w:r>
            <w:r w:rsidR="00993422" w:rsidRPr="00CA3432">
              <w:t>Bullying and harassment</w:t>
            </w:r>
            <w:r>
              <w:t>, Resilience training</w:t>
            </w:r>
          </w:p>
        </w:tc>
        <w:tc>
          <w:tcPr>
            <w:tcW w:w="1701" w:type="dxa"/>
          </w:tcPr>
          <w:p w:rsidR="00E70A04" w:rsidRPr="00111C0F" w:rsidRDefault="00E70A04" w:rsidP="00BC23B4">
            <w:pPr>
              <w:pStyle w:val="DHHStabletext"/>
              <w:mirrorIndents/>
              <w:rPr>
                <w:b/>
                <w:color w:val="007B4B"/>
              </w:rPr>
            </w:pPr>
          </w:p>
        </w:tc>
        <w:tc>
          <w:tcPr>
            <w:tcW w:w="2693" w:type="dxa"/>
          </w:tcPr>
          <w:p w:rsidR="00E70A04" w:rsidRPr="00111C0F" w:rsidRDefault="00E70A04" w:rsidP="00BC23B4">
            <w:pPr>
              <w:pStyle w:val="DHHStabletext"/>
              <w:mirrorIndents/>
              <w:rPr>
                <w:b/>
                <w:color w:val="007B4B"/>
              </w:rPr>
            </w:pPr>
          </w:p>
        </w:tc>
        <w:tc>
          <w:tcPr>
            <w:tcW w:w="2432" w:type="dxa"/>
            <w:gridSpan w:val="2"/>
          </w:tcPr>
          <w:p w:rsidR="00E70A04" w:rsidRPr="00111C0F" w:rsidRDefault="00E70A04" w:rsidP="00BC23B4">
            <w:pPr>
              <w:pStyle w:val="DHHStabletext"/>
              <w:mirrorIndents/>
              <w:rPr>
                <w:b/>
                <w:color w:val="007B4B"/>
              </w:rPr>
            </w:pPr>
          </w:p>
        </w:tc>
      </w:tr>
      <w:tr w:rsidR="006B2AF7" w:rsidRPr="00111C0F" w:rsidTr="00542BFA">
        <w:tc>
          <w:tcPr>
            <w:tcW w:w="3652" w:type="dxa"/>
            <w:shd w:val="clear" w:color="auto" w:fill="auto"/>
          </w:tcPr>
          <w:p w:rsidR="006B2AF7" w:rsidRDefault="006B2AF7" w:rsidP="006B2AF7">
            <w:pPr>
              <w:pStyle w:val="DHHStabletext"/>
              <w:mirrorIndents/>
            </w:pPr>
            <w:r>
              <w:t>Add rows as necessary</w:t>
            </w:r>
          </w:p>
        </w:tc>
        <w:tc>
          <w:tcPr>
            <w:tcW w:w="1701" w:type="dxa"/>
          </w:tcPr>
          <w:p w:rsidR="006B2AF7" w:rsidRPr="00111C0F" w:rsidRDefault="006B2AF7" w:rsidP="00BC23B4">
            <w:pPr>
              <w:pStyle w:val="DHHStabletext"/>
              <w:mirrorIndents/>
              <w:rPr>
                <w:b/>
                <w:color w:val="007B4B"/>
              </w:rPr>
            </w:pPr>
          </w:p>
        </w:tc>
        <w:tc>
          <w:tcPr>
            <w:tcW w:w="2693" w:type="dxa"/>
          </w:tcPr>
          <w:p w:rsidR="006B2AF7" w:rsidRPr="00111C0F" w:rsidRDefault="006B2AF7" w:rsidP="00BC23B4">
            <w:pPr>
              <w:pStyle w:val="DHHStabletext"/>
              <w:mirrorIndents/>
              <w:rPr>
                <w:b/>
                <w:color w:val="007B4B"/>
              </w:rPr>
            </w:pPr>
          </w:p>
        </w:tc>
        <w:tc>
          <w:tcPr>
            <w:tcW w:w="2432" w:type="dxa"/>
            <w:gridSpan w:val="2"/>
          </w:tcPr>
          <w:p w:rsidR="006B2AF7" w:rsidRPr="00111C0F" w:rsidRDefault="006B2AF7" w:rsidP="00BC23B4">
            <w:pPr>
              <w:pStyle w:val="DHHStabletext"/>
              <w:mirrorIndents/>
              <w:rPr>
                <w:b/>
                <w:color w:val="007B4B"/>
              </w:rPr>
            </w:pPr>
          </w:p>
        </w:tc>
      </w:tr>
    </w:tbl>
    <w:p w:rsidR="003F7670" w:rsidRDefault="003F7670" w:rsidP="00E70A04">
      <w:pPr>
        <w:pStyle w:val="DHHSbody"/>
        <w:spacing w:before="360" w:after="90"/>
        <w:mirrorIndents/>
        <w:rPr>
          <w:rFonts w:eastAsia="Times New Roman"/>
          <w:b/>
          <w:color w:val="007B4B"/>
        </w:rPr>
      </w:pPr>
    </w:p>
    <w:tbl>
      <w:tblPr>
        <w:tblW w:w="10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2693"/>
        <w:gridCol w:w="2432"/>
      </w:tblGrid>
      <w:tr w:rsidR="00413144" w:rsidRPr="00B36948" w:rsidTr="00542BFA">
        <w:trPr>
          <w:tblHeader/>
        </w:trPr>
        <w:tc>
          <w:tcPr>
            <w:tcW w:w="3652" w:type="dxa"/>
            <w:shd w:val="clear" w:color="auto" w:fill="auto"/>
          </w:tcPr>
          <w:p w:rsidR="00413144" w:rsidRPr="00B36948" w:rsidRDefault="008823D7" w:rsidP="000F2458">
            <w:pPr>
              <w:pStyle w:val="DHHStablecolhead"/>
              <w:mirrorIndents/>
            </w:pPr>
            <w:r>
              <w:rPr>
                <w:sz w:val="28"/>
                <w:szCs w:val="28"/>
              </w:rPr>
              <w:t>Learning goals</w:t>
            </w:r>
            <w:r w:rsidRPr="00655D62">
              <w:rPr>
                <w:sz w:val="28"/>
                <w:szCs w:val="28"/>
              </w:rPr>
              <w:t xml:space="preserve"> </w:t>
            </w:r>
            <w:r>
              <w:t xml:space="preserve">(including </w:t>
            </w:r>
            <w:r w:rsidRPr="00B1661F">
              <w:t>primary learning objectives during rotation)</w:t>
            </w:r>
          </w:p>
        </w:tc>
        <w:tc>
          <w:tcPr>
            <w:tcW w:w="1701" w:type="dxa"/>
          </w:tcPr>
          <w:p w:rsidR="00413144" w:rsidRDefault="00413144" w:rsidP="00E11FF7">
            <w:pPr>
              <w:pStyle w:val="DHHStablecolhead"/>
              <w:mirrorIndents/>
            </w:pPr>
            <w:r>
              <w:t xml:space="preserve">Date </w:t>
            </w:r>
            <w:r w:rsidRPr="000F2458">
              <w:t>of completion</w:t>
            </w:r>
          </w:p>
        </w:tc>
        <w:tc>
          <w:tcPr>
            <w:tcW w:w="2693" w:type="dxa"/>
          </w:tcPr>
          <w:p w:rsidR="00413144" w:rsidRDefault="00413144" w:rsidP="00413144">
            <w:pPr>
              <w:pStyle w:val="DHHStablecolhead"/>
              <w:mirrorIndents/>
            </w:pPr>
            <w:r>
              <w:t>Signature: Graduate</w:t>
            </w:r>
          </w:p>
        </w:tc>
        <w:tc>
          <w:tcPr>
            <w:tcW w:w="2432" w:type="dxa"/>
          </w:tcPr>
          <w:p w:rsidR="00413144" w:rsidRDefault="00413144" w:rsidP="00413144">
            <w:pPr>
              <w:pStyle w:val="DHHStablecolhead"/>
              <w:mirrorIndents/>
            </w:pPr>
            <w:r w:rsidRPr="00413144">
              <w:t>Signature: Preceptor</w:t>
            </w:r>
          </w:p>
        </w:tc>
      </w:tr>
      <w:tr w:rsidR="00413144" w:rsidRPr="00111C0F" w:rsidTr="00542BFA">
        <w:tc>
          <w:tcPr>
            <w:tcW w:w="3652" w:type="dxa"/>
            <w:shd w:val="clear" w:color="auto" w:fill="auto"/>
          </w:tcPr>
          <w:p w:rsidR="00413144" w:rsidRPr="006B2AF7" w:rsidRDefault="00E70A04" w:rsidP="00E11FF7">
            <w:pPr>
              <w:pStyle w:val="DHHStabletext"/>
              <w:mirrorIndents/>
              <w:rPr>
                <w:rFonts w:cs="Arial"/>
              </w:rPr>
            </w:pPr>
            <w:r>
              <w:rPr>
                <w:rFonts w:cs="Arial"/>
              </w:rPr>
              <w:t>List competencies</w:t>
            </w:r>
          </w:p>
        </w:tc>
        <w:tc>
          <w:tcPr>
            <w:tcW w:w="1701" w:type="dxa"/>
          </w:tcPr>
          <w:p w:rsidR="00413144" w:rsidRPr="00111C0F" w:rsidRDefault="00413144" w:rsidP="00E11FF7">
            <w:pPr>
              <w:pStyle w:val="DHHStabletext"/>
              <w:mirrorIndents/>
              <w:rPr>
                <w:b/>
                <w:color w:val="007B4B"/>
              </w:rPr>
            </w:pPr>
          </w:p>
        </w:tc>
        <w:tc>
          <w:tcPr>
            <w:tcW w:w="2693" w:type="dxa"/>
          </w:tcPr>
          <w:p w:rsidR="00413144" w:rsidRPr="00111C0F" w:rsidRDefault="00413144" w:rsidP="00E11FF7">
            <w:pPr>
              <w:pStyle w:val="DHHStabletext"/>
              <w:mirrorIndents/>
              <w:rPr>
                <w:b/>
                <w:color w:val="007B4B"/>
              </w:rPr>
            </w:pPr>
          </w:p>
        </w:tc>
        <w:tc>
          <w:tcPr>
            <w:tcW w:w="2432" w:type="dxa"/>
          </w:tcPr>
          <w:p w:rsidR="00413144" w:rsidRPr="00111C0F" w:rsidRDefault="00413144" w:rsidP="00E11FF7">
            <w:pPr>
              <w:pStyle w:val="DHHStabletext"/>
              <w:mirrorIndents/>
              <w:rPr>
                <w:b/>
                <w:color w:val="007B4B"/>
              </w:rPr>
            </w:pPr>
          </w:p>
        </w:tc>
      </w:tr>
      <w:tr w:rsidR="006B2AF7" w:rsidRPr="00111C0F" w:rsidTr="00542BFA">
        <w:tc>
          <w:tcPr>
            <w:tcW w:w="3652" w:type="dxa"/>
            <w:shd w:val="clear" w:color="auto" w:fill="auto"/>
          </w:tcPr>
          <w:p w:rsidR="006B2AF7" w:rsidRDefault="006B2AF7" w:rsidP="00E11FF7">
            <w:pPr>
              <w:pStyle w:val="DHHStabletext"/>
              <w:mirrorIndents/>
              <w:rPr>
                <w:rFonts w:cs="Arial"/>
              </w:rPr>
            </w:pPr>
            <w:r>
              <w:rPr>
                <w:rFonts w:cs="Arial"/>
              </w:rPr>
              <w:t>Add rows as necessary</w:t>
            </w:r>
          </w:p>
        </w:tc>
        <w:tc>
          <w:tcPr>
            <w:tcW w:w="1701" w:type="dxa"/>
          </w:tcPr>
          <w:p w:rsidR="006B2AF7" w:rsidRPr="00111C0F" w:rsidRDefault="006B2AF7" w:rsidP="00E11FF7">
            <w:pPr>
              <w:pStyle w:val="DHHStabletext"/>
              <w:mirrorIndents/>
              <w:rPr>
                <w:b/>
                <w:color w:val="007B4B"/>
              </w:rPr>
            </w:pPr>
          </w:p>
        </w:tc>
        <w:tc>
          <w:tcPr>
            <w:tcW w:w="2693" w:type="dxa"/>
          </w:tcPr>
          <w:p w:rsidR="006B2AF7" w:rsidRPr="00111C0F" w:rsidRDefault="006B2AF7" w:rsidP="00E11FF7">
            <w:pPr>
              <w:pStyle w:val="DHHStabletext"/>
              <w:mirrorIndents/>
              <w:rPr>
                <w:b/>
                <w:color w:val="007B4B"/>
              </w:rPr>
            </w:pPr>
          </w:p>
        </w:tc>
        <w:tc>
          <w:tcPr>
            <w:tcW w:w="2432" w:type="dxa"/>
          </w:tcPr>
          <w:p w:rsidR="006B2AF7" w:rsidRPr="00111C0F" w:rsidRDefault="006B2AF7" w:rsidP="00E11FF7">
            <w:pPr>
              <w:pStyle w:val="DHHStabletext"/>
              <w:mirrorIndents/>
              <w:rPr>
                <w:b/>
                <w:color w:val="007B4B"/>
              </w:rPr>
            </w:pPr>
          </w:p>
        </w:tc>
      </w:tr>
    </w:tbl>
    <w:p w:rsidR="00B1661F" w:rsidRDefault="00B1661F" w:rsidP="00E70A04">
      <w:pPr>
        <w:pStyle w:val="DHHSbody"/>
        <w:spacing w:before="360" w:after="90"/>
        <w:mirrorIndents/>
        <w:rPr>
          <w:rFonts w:eastAsia="Times New Roman"/>
          <w:b/>
          <w:color w:val="007B4B"/>
        </w:rPr>
      </w:pPr>
    </w:p>
    <w:tbl>
      <w:tblPr>
        <w:tblW w:w="10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2693"/>
        <w:gridCol w:w="2432"/>
      </w:tblGrid>
      <w:tr w:rsidR="00175416" w:rsidRPr="00B36948" w:rsidTr="00542BFA">
        <w:trPr>
          <w:tblHeader/>
        </w:trPr>
        <w:tc>
          <w:tcPr>
            <w:tcW w:w="3652" w:type="dxa"/>
            <w:shd w:val="clear" w:color="auto" w:fill="auto"/>
          </w:tcPr>
          <w:p w:rsidR="00175416" w:rsidRPr="00B36948" w:rsidRDefault="008823D7" w:rsidP="00E11FF7">
            <w:pPr>
              <w:pStyle w:val="DHHStablecolhead"/>
              <w:mirrorIndents/>
            </w:pPr>
            <w:r w:rsidRPr="00175416">
              <w:rPr>
                <w:sz w:val="28"/>
                <w:szCs w:val="28"/>
              </w:rPr>
              <w:t>Policies and Procedures</w:t>
            </w:r>
            <w:r>
              <w:rPr>
                <w:sz w:val="28"/>
                <w:szCs w:val="28"/>
              </w:rPr>
              <w:t xml:space="preserve"> </w:t>
            </w:r>
            <w:r w:rsidRPr="00175416">
              <w:t>(</w:t>
            </w:r>
            <w:r>
              <w:t>access to area specific policies and procedures if relevant</w:t>
            </w:r>
            <w:r w:rsidR="00542BFA">
              <w:t>)</w:t>
            </w:r>
          </w:p>
        </w:tc>
        <w:tc>
          <w:tcPr>
            <w:tcW w:w="1701" w:type="dxa"/>
          </w:tcPr>
          <w:p w:rsidR="00175416" w:rsidRDefault="00175416" w:rsidP="00E11FF7">
            <w:pPr>
              <w:pStyle w:val="DHHStablecolhead"/>
              <w:mirrorIndents/>
            </w:pPr>
            <w:r>
              <w:t xml:space="preserve">Date </w:t>
            </w:r>
            <w:r w:rsidRPr="000F2458">
              <w:t xml:space="preserve">of </w:t>
            </w:r>
            <w:r>
              <w:t xml:space="preserve">required </w:t>
            </w:r>
            <w:r w:rsidRPr="000F2458">
              <w:t>completion</w:t>
            </w:r>
          </w:p>
        </w:tc>
        <w:tc>
          <w:tcPr>
            <w:tcW w:w="2693" w:type="dxa"/>
          </w:tcPr>
          <w:p w:rsidR="00175416" w:rsidRDefault="00175416" w:rsidP="00E11FF7">
            <w:pPr>
              <w:pStyle w:val="DHHStablecolhead"/>
              <w:mirrorIndents/>
            </w:pPr>
            <w:r>
              <w:t>Signature: Graduate</w:t>
            </w:r>
          </w:p>
        </w:tc>
        <w:tc>
          <w:tcPr>
            <w:tcW w:w="2432" w:type="dxa"/>
          </w:tcPr>
          <w:p w:rsidR="00175416" w:rsidRDefault="00175416" w:rsidP="00E11FF7">
            <w:pPr>
              <w:pStyle w:val="DHHStablecolhead"/>
              <w:mirrorIndents/>
            </w:pPr>
            <w:r w:rsidRPr="00413144">
              <w:t>Signature: Preceptor</w:t>
            </w:r>
          </w:p>
        </w:tc>
      </w:tr>
      <w:tr w:rsidR="00175416" w:rsidRPr="00111C0F" w:rsidTr="00542BFA">
        <w:tc>
          <w:tcPr>
            <w:tcW w:w="3652" w:type="dxa"/>
            <w:shd w:val="clear" w:color="auto" w:fill="auto"/>
          </w:tcPr>
          <w:p w:rsidR="00175416" w:rsidRPr="006B2AF7" w:rsidRDefault="00395FC0" w:rsidP="00E11FF7">
            <w:pPr>
              <w:pStyle w:val="DHHStabletext"/>
              <w:mirrorIndents/>
              <w:rPr>
                <w:rFonts w:cs="Arial"/>
              </w:rPr>
            </w:pPr>
            <w:r>
              <w:rPr>
                <w:rFonts w:cs="Arial"/>
              </w:rPr>
              <w:t>List policies</w:t>
            </w:r>
          </w:p>
        </w:tc>
        <w:tc>
          <w:tcPr>
            <w:tcW w:w="1701" w:type="dxa"/>
          </w:tcPr>
          <w:p w:rsidR="00175416" w:rsidRPr="00111C0F" w:rsidRDefault="00175416" w:rsidP="00E11FF7">
            <w:pPr>
              <w:pStyle w:val="DHHStabletext"/>
              <w:mirrorIndents/>
              <w:rPr>
                <w:b/>
                <w:color w:val="007B4B"/>
              </w:rPr>
            </w:pPr>
          </w:p>
        </w:tc>
        <w:tc>
          <w:tcPr>
            <w:tcW w:w="2693" w:type="dxa"/>
          </w:tcPr>
          <w:p w:rsidR="00175416" w:rsidRPr="00111C0F" w:rsidRDefault="00175416" w:rsidP="00E11FF7">
            <w:pPr>
              <w:pStyle w:val="DHHStabletext"/>
              <w:mirrorIndents/>
              <w:rPr>
                <w:b/>
                <w:color w:val="007B4B"/>
              </w:rPr>
            </w:pPr>
          </w:p>
        </w:tc>
        <w:tc>
          <w:tcPr>
            <w:tcW w:w="2432" w:type="dxa"/>
          </w:tcPr>
          <w:p w:rsidR="00175416" w:rsidRPr="00111C0F" w:rsidRDefault="00175416" w:rsidP="00E11FF7">
            <w:pPr>
              <w:pStyle w:val="DHHStabletext"/>
              <w:mirrorIndents/>
              <w:rPr>
                <w:b/>
                <w:color w:val="007B4B"/>
              </w:rPr>
            </w:pPr>
          </w:p>
        </w:tc>
      </w:tr>
      <w:tr w:rsidR="006B2AF7" w:rsidRPr="00111C0F" w:rsidTr="00542BFA">
        <w:tc>
          <w:tcPr>
            <w:tcW w:w="3652" w:type="dxa"/>
            <w:shd w:val="clear" w:color="auto" w:fill="auto"/>
          </w:tcPr>
          <w:p w:rsidR="006B2AF7" w:rsidRDefault="006B2AF7" w:rsidP="00E11FF7">
            <w:pPr>
              <w:pStyle w:val="DHHStabletext"/>
              <w:mirrorIndents/>
              <w:rPr>
                <w:rFonts w:cs="Arial"/>
              </w:rPr>
            </w:pPr>
            <w:r>
              <w:rPr>
                <w:rFonts w:cs="Arial"/>
              </w:rPr>
              <w:t>Add rows as necessary</w:t>
            </w:r>
          </w:p>
        </w:tc>
        <w:tc>
          <w:tcPr>
            <w:tcW w:w="1701" w:type="dxa"/>
          </w:tcPr>
          <w:p w:rsidR="006B2AF7" w:rsidRPr="00111C0F" w:rsidRDefault="006B2AF7" w:rsidP="00E11FF7">
            <w:pPr>
              <w:pStyle w:val="DHHStabletext"/>
              <w:mirrorIndents/>
              <w:rPr>
                <w:b/>
                <w:color w:val="007B4B"/>
              </w:rPr>
            </w:pPr>
          </w:p>
        </w:tc>
        <w:tc>
          <w:tcPr>
            <w:tcW w:w="2693" w:type="dxa"/>
          </w:tcPr>
          <w:p w:rsidR="006B2AF7" w:rsidRPr="00111C0F" w:rsidRDefault="006B2AF7" w:rsidP="00E11FF7">
            <w:pPr>
              <w:pStyle w:val="DHHStabletext"/>
              <w:mirrorIndents/>
              <w:rPr>
                <w:b/>
                <w:color w:val="007B4B"/>
              </w:rPr>
            </w:pPr>
          </w:p>
        </w:tc>
        <w:tc>
          <w:tcPr>
            <w:tcW w:w="2432" w:type="dxa"/>
          </w:tcPr>
          <w:p w:rsidR="006B2AF7" w:rsidRPr="00111C0F" w:rsidRDefault="006B2AF7" w:rsidP="00E11FF7">
            <w:pPr>
              <w:pStyle w:val="DHHStabletext"/>
              <w:mirrorIndents/>
              <w:rPr>
                <w:b/>
                <w:color w:val="007B4B"/>
              </w:rPr>
            </w:pPr>
          </w:p>
        </w:tc>
      </w:tr>
    </w:tbl>
    <w:p w:rsidR="00315F46" w:rsidRPr="00315F46" w:rsidRDefault="00315F46" w:rsidP="00E70A04">
      <w:pPr>
        <w:spacing w:before="360" w:after="90" w:line="270" w:lineRule="atLeast"/>
        <w:mirrorIndents/>
        <w:rPr>
          <w:rFonts w:ascii="Arial" w:hAnsi="Arial"/>
          <w:b/>
          <w:color w:val="007B4B"/>
          <w:sz w:val="28"/>
          <w:szCs w:val="28"/>
        </w:rPr>
      </w:pPr>
    </w:p>
    <w:tbl>
      <w:tblPr>
        <w:tblW w:w="10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2693"/>
        <w:gridCol w:w="2432"/>
      </w:tblGrid>
      <w:tr w:rsidR="00315F46" w:rsidRPr="00B36948" w:rsidTr="00542BFA">
        <w:trPr>
          <w:tblHeader/>
        </w:trPr>
        <w:tc>
          <w:tcPr>
            <w:tcW w:w="3652" w:type="dxa"/>
            <w:shd w:val="clear" w:color="auto" w:fill="auto"/>
          </w:tcPr>
          <w:p w:rsidR="00315F46" w:rsidRPr="00542BFA" w:rsidRDefault="008823D7" w:rsidP="008504D5">
            <w:pPr>
              <w:pStyle w:val="DHHStablecolhead"/>
              <w:mirrorIndents/>
              <w:rPr>
                <w:sz w:val="28"/>
                <w:szCs w:val="28"/>
              </w:rPr>
            </w:pPr>
            <w:r w:rsidRPr="008823D7">
              <w:rPr>
                <w:sz w:val="28"/>
                <w:szCs w:val="28"/>
              </w:rPr>
              <w:t>S</w:t>
            </w:r>
            <w:r w:rsidRPr="00315F46">
              <w:rPr>
                <w:sz w:val="28"/>
                <w:szCs w:val="28"/>
              </w:rPr>
              <w:t>tudy Days and Planned Clinical Professional Development</w:t>
            </w:r>
            <w:r>
              <w:rPr>
                <w:sz w:val="28"/>
                <w:szCs w:val="28"/>
              </w:rPr>
              <w:t xml:space="preserve"> (CPD)</w:t>
            </w:r>
          </w:p>
        </w:tc>
        <w:tc>
          <w:tcPr>
            <w:tcW w:w="1701" w:type="dxa"/>
          </w:tcPr>
          <w:p w:rsidR="00315F46" w:rsidRDefault="00315F46" w:rsidP="00E11FF7">
            <w:pPr>
              <w:pStyle w:val="DHHStablecolhead"/>
              <w:mirrorIndents/>
            </w:pPr>
            <w:r>
              <w:t xml:space="preserve">Date </w:t>
            </w:r>
            <w:r w:rsidRPr="000F2458">
              <w:t xml:space="preserve">of </w:t>
            </w:r>
            <w:r>
              <w:t xml:space="preserve">required </w:t>
            </w:r>
            <w:r w:rsidRPr="000F2458">
              <w:t>completion</w:t>
            </w:r>
          </w:p>
        </w:tc>
        <w:tc>
          <w:tcPr>
            <w:tcW w:w="2693" w:type="dxa"/>
          </w:tcPr>
          <w:p w:rsidR="00315F46" w:rsidRDefault="00315F46" w:rsidP="00E11FF7">
            <w:pPr>
              <w:pStyle w:val="DHHStablecolhead"/>
              <w:mirrorIndents/>
            </w:pPr>
            <w:r>
              <w:t>Signature: Graduate</w:t>
            </w:r>
          </w:p>
        </w:tc>
        <w:tc>
          <w:tcPr>
            <w:tcW w:w="2432" w:type="dxa"/>
          </w:tcPr>
          <w:p w:rsidR="00315F46" w:rsidRDefault="00315F46" w:rsidP="00E11FF7">
            <w:pPr>
              <w:pStyle w:val="DHHStablecolhead"/>
              <w:mirrorIndents/>
            </w:pPr>
            <w:r w:rsidRPr="00413144">
              <w:t>Signature: Preceptor</w:t>
            </w:r>
          </w:p>
        </w:tc>
      </w:tr>
      <w:tr w:rsidR="00315F46" w:rsidRPr="00111C0F" w:rsidTr="00542BFA">
        <w:tc>
          <w:tcPr>
            <w:tcW w:w="3652" w:type="dxa"/>
            <w:shd w:val="clear" w:color="auto" w:fill="auto"/>
          </w:tcPr>
          <w:p w:rsidR="00315F46" w:rsidRPr="00111C0F" w:rsidRDefault="008823D7" w:rsidP="00315F46">
            <w:pPr>
              <w:pStyle w:val="DHHStabletext"/>
              <w:mirrorIndents/>
              <w:rPr>
                <w:b/>
                <w:color w:val="007B4B"/>
              </w:rPr>
            </w:pPr>
            <w:r>
              <w:rPr>
                <w:rFonts w:cs="Arial"/>
              </w:rPr>
              <w:t>List activities</w:t>
            </w:r>
          </w:p>
        </w:tc>
        <w:tc>
          <w:tcPr>
            <w:tcW w:w="1701" w:type="dxa"/>
          </w:tcPr>
          <w:p w:rsidR="00315F46" w:rsidRPr="00111C0F" w:rsidRDefault="00315F46" w:rsidP="00E11FF7">
            <w:pPr>
              <w:pStyle w:val="DHHStabletext"/>
              <w:mirrorIndents/>
              <w:rPr>
                <w:b/>
                <w:color w:val="007B4B"/>
              </w:rPr>
            </w:pPr>
          </w:p>
        </w:tc>
        <w:tc>
          <w:tcPr>
            <w:tcW w:w="2693" w:type="dxa"/>
          </w:tcPr>
          <w:p w:rsidR="00315F46" w:rsidRPr="00111C0F" w:rsidRDefault="00315F46" w:rsidP="00E11FF7">
            <w:pPr>
              <w:pStyle w:val="DHHStabletext"/>
              <w:mirrorIndents/>
              <w:rPr>
                <w:b/>
                <w:color w:val="007B4B"/>
              </w:rPr>
            </w:pPr>
          </w:p>
        </w:tc>
        <w:tc>
          <w:tcPr>
            <w:tcW w:w="2432" w:type="dxa"/>
          </w:tcPr>
          <w:p w:rsidR="00315F46" w:rsidRPr="00111C0F" w:rsidRDefault="00315F46" w:rsidP="00E11FF7">
            <w:pPr>
              <w:pStyle w:val="DHHStabletext"/>
              <w:mirrorIndents/>
              <w:rPr>
                <w:b/>
                <w:color w:val="007B4B"/>
              </w:rPr>
            </w:pPr>
          </w:p>
        </w:tc>
      </w:tr>
      <w:tr w:rsidR="008823D7" w:rsidRPr="00111C0F" w:rsidTr="00542BFA">
        <w:tc>
          <w:tcPr>
            <w:tcW w:w="3652" w:type="dxa"/>
            <w:shd w:val="clear" w:color="auto" w:fill="auto"/>
          </w:tcPr>
          <w:p w:rsidR="008823D7" w:rsidRDefault="008823D7" w:rsidP="00315F46">
            <w:pPr>
              <w:pStyle w:val="DHHStabletext"/>
              <w:mirrorIndents/>
              <w:rPr>
                <w:rFonts w:cs="Arial"/>
              </w:rPr>
            </w:pPr>
          </w:p>
        </w:tc>
        <w:tc>
          <w:tcPr>
            <w:tcW w:w="1701" w:type="dxa"/>
          </w:tcPr>
          <w:p w:rsidR="008823D7" w:rsidRPr="00111C0F" w:rsidRDefault="008823D7" w:rsidP="00E11FF7">
            <w:pPr>
              <w:pStyle w:val="DHHStabletext"/>
              <w:mirrorIndents/>
              <w:rPr>
                <w:b/>
                <w:color w:val="007B4B"/>
              </w:rPr>
            </w:pPr>
          </w:p>
        </w:tc>
        <w:tc>
          <w:tcPr>
            <w:tcW w:w="2693" w:type="dxa"/>
          </w:tcPr>
          <w:p w:rsidR="008823D7" w:rsidRPr="00111C0F" w:rsidRDefault="008823D7" w:rsidP="00E11FF7">
            <w:pPr>
              <w:pStyle w:val="DHHStabletext"/>
              <w:mirrorIndents/>
              <w:rPr>
                <w:b/>
                <w:color w:val="007B4B"/>
              </w:rPr>
            </w:pPr>
          </w:p>
        </w:tc>
        <w:tc>
          <w:tcPr>
            <w:tcW w:w="2432" w:type="dxa"/>
          </w:tcPr>
          <w:p w:rsidR="008823D7" w:rsidRPr="00111C0F" w:rsidRDefault="008823D7" w:rsidP="00E11FF7">
            <w:pPr>
              <w:pStyle w:val="DHHStabletext"/>
              <w:mirrorIndents/>
              <w:rPr>
                <w:b/>
                <w:color w:val="007B4B"/>
              </w:rPr>
            </w:pPr>
          </w:p>
        </w:tc>
      </w:tr>
    </w:tbl>
    <w:p w:rsidR="00175416" w:rsidRDefault="00175416" w:rsidP="00E70A04">
      <w:pPr>
        <w:pStyle w:val="DHHSbody"/>
        <w:spacing w:before="360" w:after="90"/>
        <w:mirrorIndents/>
        <w:rPr>
          <w:rFonts w:eastAsia="Times New Roman"/>
          <w:b/>
          <w:color w:val="007B4B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417"/>
        <w:gridCol w:w="1275"/>
        <w:gridCol w:w="2128"/>
        <w:gridCol w:w="2126"/>
      </w:tblGrid>
      <w:tr w:rsidR="008823D7" w:rsidRPr="00B36948" w:rsidTr="00542BFA">
        <w:trPr>
          <w:tblHeader/>
        </w:trPr>
        <w:tc>
          <w:tcPr>
            <w:tcW w:w="3510" w:type="dxa"/>
            <w:shd w:val="clear" w:color="auto" w:fill="auto"/>
          </w:tcPr>
          <w:p w:rsidR="008823D7" w:rsidRPr="00542BFA" w:rsidRDefault="008823D7" w:rsidP="00E11FF7">
            <w:pPr>
              <w:pStyle w:val="DHHStablecolhead"/>
              <w:mirrorIndents/>
              <w:rPr>
                <w:sz w:val="22"/>
                <w:szCs w:val="28"/>
              </w:rPr>
            </w:pPr>
            <w:r w:rsidRPr="00315F46">
              <w:rPr>
                <w:sz w:val="28"/>
                <w:szCs w:val="28"/>
              </w:rPr>
              <w:t xml:space="preserve">Feedback/Clinical Appraisal </w:t>
            </w:r>
            <w:r w:rsidRPr="00542BFA">
              <w:rPr>
                <w:szCs w:val="28"/>
              </w:rPr>
              <w:t>(health service to determine if these are scheduled/frequency/number etc.)</w:t>
            </w:r>
          </w:p>
        </w:tc>
        <w:tc>
          <w:tcPr>
            <w:tcW w:w="1417" w:type="dxa"/>
          </w:tcPr>
          <w:p w:rsidR="008823D7" w:rsidRDefault="008823D7" w:rsidP="00E11FF7">
            <w:pPr>
              <w:pStyle w:val="DHHStablecolhead"/>
              <w:mirrorIndents/>
            </w:pPr>
            <w:r>
              <w:t>Date</w:t>
            </w:r>
          </w:p>
        </w:tc>
        <w:tc>
          <w:tcPr>
            <w:tcW w:w="1275" w:type="dxa"/>
          </w:tcPr>
          <w:p w:rsidR="008823D7" w:rsidRDefault="008823D7" w:rsidP="00E11FF7">
            <w:pPr>
              <w:pStyle w:val="DHHStablecolhead"/>
              <w:mirrorIndents/>
            </w:pPr>
            <w:r>
              <w:t>Completed Y/N</w:t>
            </w:r>
          </w:p>
        </w:tc>
        <w:tc>
          <w:tcPr>
            <w:tcW w:w="2128" w:type="dxa"/>
          </w:tcPr>
          <w:p w:rsidR="008823D7" w:rsidRDefault="008823D7" w:rsidP="00E11FF7">
            <w:pPr>
              <w:pStyle w:val="DHHStablecolhead"/>
              <w:mirrorIndents/>
            </w:pPr>
            <w:r>
              <w:t>Signature: Graduate</w:t>
            </w:r>
          </w:p>
        </w:tc>
        <w:tc>
          <w:tcPr>
            <w:tcW w:w="2126" w:type="dxa"/>
          </w:tcPr>
          <w:p w:rsidR="008823D7" w:rsidRDefault="008823D7" w:rsidP="00E11FF7">
            <w:pPr>
              <w:pStyle w:val="DHHStablecolhead"/>
              <w:mirrorIndents/>
            </w:pPr>
            <w:r w:rsidRPr="00413144">
              <w:t>Signature: Preceptor</w:t>
            </w:r>
          </w:p>
        </w:tc>
      </w:tr>
      <w:tr w:rsidR="008823D7" w:rsidRPr="00111C0F" w:rsidTr="00542BFA">
        <w:tc>
          <w:tcPr>
            <w:tcW w:w="3510" w:type="dxa"/>
            <w:shd w:val="clear" w:color="auto" w:fill="auto"/>
          </w:tcPr>
          <w:p w:rsidR="008823D7" w:rsidRPr="00111C0F" w:rsidRDefault="008823D7" w:rsidP="00E11FF7">
            <w:pPr>
              <w:pStyle w:val="DHHStabletext"/>
              <w:mirrorIndents/>
              <w:rPr>
                <w:b/>
                <w:color w:val="007B4B"/>
              </w:rPr>
            </w:pPr>
            <w:r>
              <w:rPr>
                <w:rFonts w:cs="Arial"/>
              </w:rPr>
              <w:t>Add rows as necessary</w:t>
            </w:r>
          </w:p>
        </w:tc>
        <w:tc>
          <w:tcPr>
            <w:tcW w:w="1417" w:type="dxa"/>
          </w:tcPr>
          <w:p w:rsidR="008823D7" w:rsidRPr="00111C0F" w:rsidRDefault="008823D7" w:rsidP="00E11FF7">
            <w:pPr>
              <w:pStyle w:val="DHHStabletext"/>
              <w:mirrorIndents/>
              <w:rPr>
                <w:b/>
                <w:color w:val="007B4B"/>
              </w:rPr>
            </w:pPr>
          </w:p>
        </w:tc>
        <w:tc>
          <w:tcPr>
            <w:tcW w:w="1275" w:type="dxa"/>
          </w:tcPr>
          <w:p w:rsidR="008823D7" w:rsidRPr="00111C0F" w:rsidRDefault="008823D7" w:rsidP="00E11FF7">
            <w:pPr>
              <w:pStyle w:val="DHHStabletext"/>
              <w:mirrorIndents/>
              <w:rPr>
                <w:b/>
                <w:color w:val="007B4B"/>
              </w:rPr>
            </w:pPr>
          </w:p>
        </w:tc>
        <w:tc>
          <w:tcPr>
            <w:tcW w:w="2128" w:type="dxa"/>
          </w:tcPr>
          <w:p w:rsidR="008823D7" w:rsidRPr="00111C0F" w:rsidRDefault="008823D7" w:rsidP="00E11FF7">
            <w:pPr>
              <w:pStyle w:val="DHHStabletext"/>
              <w:mirrorIndents/>
              <w:rPr>
                <w:b/>
                <w:color w:val="007B4B"/>
              </w:rPr>
            </w:pPr>
          </w:p>
        </w:tc>
        <w:tc>
          <w:tcPr>
            <w:tcW w:w="2126" w:type="dxa"/>
          </w:tcPr>
          <w:p w:rsidR="008823D7" w:rsidRPr="00111C0F" w:rsidRDefault="008823D7" w:rsidP="00E11FF7">
            <w:pPr>
              <w:pStyle w:val="DHHStabletext"/>
              <w:mirrorIndents/>
              <w:rPr>
                <w:b/>
                <w:color w:val="007B4B"/>
              </w:rPr>
            </w:pPr>
          </w:p>
        </w:tc>
      </w:tr>
    </w:tbl>
    <w:p w:rsidR="00FD44A3" w:rsidRPr="00F66FB2" w:rsidRDefault="00FD44A3" w:rsidP="00E70A04">
      <w:pPr>
        <w:pStyle w:val="DHHSbody"/>
        <w:spacing w:before="360" w:after="90"/>
        <w:mirrorIndents/>
        <w:rPr>
          <w:rFonts w:eastAsia="Times New Roman"/>
          <w:b/>
          <w:color w:val="007B4B"/>
        </w:rPr>
      </w:pPr>
    </w:p>
    <w:tbl>
      <w:tblPr>
        <w:tblW w:w="10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2693"/>
        <w:gridCol w:w="2432"/>
      </w:tblGrid>
      <w:tr w:rsidR="00FD44A3" w:rsidRPr="00B36948" w:rsidTr="00542BFA">
        <w:trPr>
          <w:tblHeader/>
        </w:trPr>
        <w:tc>
          <w:tcPr>
            <w:tcW w:w="3652" w:type="dxa"/>
            <w:shd w:val="clear" w:color="auto" w:fill="auto"/>
          </w:tcPr>
          <w:p w:rsidR="00FD44A3" w:rsidRPr="00542BFA" w:rsidRDefault="008823D7" w:rsidP="00E11FF7">
            <w:pPr>
              <w:pStyle w:val="DHHStablecolhead"/>
              <w:mirrorIndents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Review, feedback and self- reflection </w:t>
            </w:r>
            <w:r w:rsidRPr="00542BFA">
              <w:rPr>
                <w:szCs w:val="28"/>
              </w:rPr>
              <w:t>(health service to determine)</w:t>
            </w:r>
          </w:p>
        </w:tc>
        <w:tc>
          <w:tcPr>
            <w:tcW w:w="1701" w:type="dxa"/>
          </w:tcPr>
          <w:p w:rsidR="00FD44A3" w:rsidRDefault="00FD44A3" w:rsidP="00E11FF7">
            <w:pPr>
              <w:pStyle w:val="DHHStablecolhead"/>
              <w:mirrorIndents/>
            </w:pPr>
            <w:r>
              <w:t>Date</w:t>
            </w:r>
          </w:p>
        </w:tc>
        <w:tc>
          <w:tcPr>
            <w:tcW w:w="2693" w:type="dxa"/>
          </w:tcPr>
          <w:p w:rsidR="00FD44A3" w:rsidRDefault="00FD44A3" w:rsidP="00E11FF7">
            <w:pPr>
              <w:pStyle w:val="DHHStablecolhead"/>
              <w:mirrorIndents/>
            </w:pPr>
            <w:r>
              <w:t>Signature: Graduate</w:t>
            </w:r>
          </w:p>
        </w:tc>
        <w:tc>
          <w:tcPr>
            <w:tcW w:w="2432" w:type="dxa"/>
          </w:tcPr>
          <w:p w:rsidR="00FD44A3" w:rsidRDefault="00FD44A3" w:rsidP="00E11FF7">
            <w:pPr>
              <w:pStyle w:val="DHHStablecolhead"/>
              <w:mirrorIndents/>
            </w:pPr>
            <w:r w:rsidRPr="00413144">
              <w:t>Signature: Preceptor</w:t>
            </w:r>
          </w:p>
        </w:tc>
      </w:tr>
      <w:tr w:rsidR="00A15A90" w:rsidRPr="00111C0F" w:rsidTr="00542BFA">
        <w:tc>
          <w:tcPr>
            <w:tcW w:w="3652" w:type="dxa"/>
            <w:shd w:val="clear" w:color="auto" w:fill="auto"/>
          </w:tcPr>
          <w:p w:rsidR="00A15A90" w:rsidRPr="00077714" w:rsidRDefault="0015434D" w:rsidP="0015434D">
            <w:pPr>
              <w:pStyle w:val="DHHStabletext"/>
              <w:mirrorIndents/>
              <w:rPr>
                <w:color w:val="007B4B"/>
              </w:rPr>
            </w:pPr>
            <w:r w:rsidRPr="0015434D">
              <w:rPr>
                <w:rFonts w:cs="Arial"/>
              </w:rPr>
              <w:t xml:space="preserve">E.g. </w:t>
            </w:r>
            <w:r w:rsidR="00A15A90" w:rsidRPr="0015434D">
              <w:rPr>
                <w:rFonts w:cs="Arial"/>
              </w:rPr>
              <w:t>Group debrief sessions</w:t>
            </w:r>
            <w:r w:rsidR="00D51E3A" w:rsidRPr="0015434D">
              <w:rPr>
                <w:rFonts w:cs="Arial"/>
              </w:rPr>
              <w:t>, Individual debrief sessions, Graduate self-</w:t>
            </w:r>
            <w:r w:rsidR="00D51E3A" w:rsidRPr="0015434D">
              <w:rPr>
                <w:rFonts w:cs="Arial"/>
              </w:rPr>
              <w:lastRenderedPageBreak/>
              <w:t>reflection, F</w:t>
            </w:r>
            <w:r>
              <w:rPr>
                <w:rFonts w:cs="Arial"/>
              </w:rPr>
              <w:t>eedback sessions with preceptor</w:t>
            </w:r>
          </w:p>
        </w:tc>
        <w:tc>
          <w:tcPr>
            <w:tcW w:w="1701" w:type="dxa"/>
          </w:tcPr>
          <w:p w:rsidR="00A15A90" w:rsidRPr="00111C0F" w:rsidRDefault="00A15A90" w:rsidP="00E11FF7">
            <w:pPr>
              <w:pStyle w:val="DHHStabletext"/>
              <w:mirrorIndents/>
              <w:rPr>
                <w:b/>
                <w:color w:val="007B4B"/>
              </w:rPr>
            </w:pPr>
          </w:p>
        </w:tc>
        <w:tc>
          <w:tcPr>
            <w:tcW w:w="2693" w:type="dxa"/>
          </w:tcPr>
          <w:p w:rsidR="00A15A90" w:rsidRPr="00111C0F" w:rsidRDefault="00A15A90" w:rsidP="00E11FF7">
            <w:pPr>
              <w:pStyle w:val="DHHStabletext"/>
              <w:mirrorIndents/>
              <w:rPr>
                <w:b/>
                <w:color w:val="007B4B"/>
              </w:rPr>
            </w:pPr>
          </w:p>
        </w:tc>
        <w:tc>
          <w:tcPr>
            <w:tcW w:w="2432" w:type="dxa"/>
          </w:tcPr>
          <w:p w:rsidR="00A15A90" w:rsidRPr="00111C0F" w:rsidRDefault="00A15A90" w:rsidP="00E11FF7">
            <w:pPr>
              <w:pStyle w:val="DHHStabletext"/>
              <w:mirrorIndents/>
              <w:rPr>
                <w:b/>
                <w:color w:val="007B4B"/>
              </w:rPr>
            </w:pPr>
          </w:p>
        </w:tc>
      </w:tr>
      <w:tr w:rsidR="006B2AF7" w:rsidRPr="00111C0F" w:rsidTr="00542BFA">
        <w:tc>
          <w:tcPr>
            <w:tcW w:w="3652" w:type="dxa"/>
            <w:shd w:val="clear" w:color="auto" w:fill="auto"/>
          </w:tcPr>
          <w:p w:rsidR="006B2AF7" w:rsidRDefault="006B2AF7" w:rsidP="00E70A04">
            <w:pPr>
              <w:pStyle w:val="DHHStabletext"/>
              <w:mirrorIndents/>
              <w:rPr>
                <w:color w:val="007B4B"/>
              </w:rPr>
            </w:pPr>
            <w:r>
              <w:rPr>
                <w:rFonts w:cs="Arial"/>
              </w:rPr>
              <w:lastRenderedPageBreak/>
              <w:t>Add rows as necessary</w:t>
            </w:r>
            <w:r>
              <w:rPr>
                <w:color w:val="007B4B"/>
              </w:rPr>
              <w:t xml:space="preserve"> </w:t>
            </w:r>
          </w:p>
        </w:tc>
        <w:tc>
          <w:tcPr>
            <w:tcW w:w="1701" w:type="dxa"/>
          </w:tcPr>
          <w:p w:rsidR="006B2AF7" w:rsidRPr="00111C0F" w:rsidRDefault="006B2AF7" w:rsidP="00E11FF7">
            <w:pPr>
              <w:pStyle w:val="DHHStabletext"/>
              <w:mirrorIndents/>
              <w:rPr>
                <w:b/>
                <w:color w:val="007B4B"/>
              </w:rPr>
            </w:pPr>
          </w:p>
        </w:tc>
        <w:tc>
          <w:tcPr>
            <w:tcW w:w="2693" w:type="dxa"/>
          </w:tcPr>
          <w:p w:rsidR="006B2AF7" w:rsidRPr="00111C0F" w:rsidRDefault="006B2AF7" w:rsidP="00E11FF7">
            <w:pPr>
              <w:pStyle w:val="DHHStabletext"/>
              <w:mirrorIndents/>
              <w:rPr>
                <w:b/>
                <w:color w:val="007B4B"/>
              </w:rPr>
            </w:pPr>
          </w:p>
        </w:tc>
        <w:tc>
          <w:tcPr>
            <w:tcW w:w="2432" w:type="dxa"/>
          </w:tcPr>
          <w:p w:rsidR="006B2AF7" w:rsidRPr="00111C0F" w:rsidRDefault="006B2AF7" w:rsidP="00E11FF7">
            <w:pPr>
              <w:pStyle w:val="DHHStabletext"/>
              <w:mirrorIndents/>
              <w:rPr>
                <w:b/>
                <w:color w:val="007B4B"/>
              </w:rPr>
            </w:pPr>
          </w:p>
        </w:tc>
      </w:tr>
    </w:tbl>
    <w:p w:rsidR="009435FF" w:rsidRPr="006B2AF7" w:rsidRDefault="009435FF" w:rsidP="006B2AF7">
      <w:pPr>
        <w:pStyle w:val="DHHSbody"/>
        <w:spacing w:after="0"/>
        <w:mirrorIndents/>
        <w:rPr>
          <w:rFonts w:eastAsia="Times New Roman" w:cs="Arial"/>
        </w:rPr>
      </w:pPr>
    </w:p>
    <w:sectPr w:rsidR="009435FF" w:rsidRPr="006B2AF7" w:rsidSect="006B2AF7">
      <w:type w:val="continuous"/>
      <w:pgSz w:w="11906" w:h="16838" w:code="9"/>
      <w:pgMar w:top="1134" w:right="851" w:bottom="993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52C" w:rsidRDefault="002F052C">
      <w:r>
        <w:separator/>
      </w:r>
    </w:p>
  </w:endnote>
  <w:endnote w:type="continuationSeparator" w:id="0">
    <w:p w:rsidR="002F052C" w:rsidRDefault="002F0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83D" w:rsidRDefault="002B38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F65AA9" w:rsidRDefault="00111C0F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7728" behindDoc="0" locked="1" layoutInCell="0" allowOverlap="1" wp14:anchorId="702B9B18" wp14:editId="53E9CE5F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83D" w:rsidRDefault="002B383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A11421" w:rsidRDefault="00FD44A3" w:rsidP="0051568D">
    <w:pPr>
      <w:pStyle w:val="DHHSfooter"/>
    </w:pPr>
    <w:r w:rsidRPr="00FD44A3">
      <w:t>Rotational Agreement Template for Nursing and Midwifery Graduates</w: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DA3613">
      <w:rPr>
        <w:noProof/>
      </w:rPr>
      <w:t>3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52C" w:rsidRDefault="002F052C" w:rsidP="002862F1">
      <w:pPr>
        <w:spacing w:before="120"/>
      </w:pPr>
      <w:r>
        <w:separator/>
      </w:r>
    </w:p>
  </w:footnote>
  <w:footnote w:type="continuationSeparator" w:id="0">
    <w:p w:rsidR="002F052C" w:rsidRDefault="002F0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83D" w:rsidRDefault="002B38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83D" w:rsidRDefault="002B38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83D" w:rsidRDefault="002B383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83D" w:rsidRDefault="002B383D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51568D" w:rsidRDefault="009D70A4" w:rsidP="0051568D">
    <w:pPr>
      <w:pStyle w:val="DHHS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83D" w:rsidRDefault="002B38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>
    <w:nsid w:val="0B8D43DB"/>
    <w:multiLevelType w:val="multilevel"/>
    <w:tmpl w:val="4B4E7622"/>
    <w:numStyleLink w:val="ZZNumbers"/>
  </w:abstractNum>
  <w:abstractNum w:abstractNumId="3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0F"/>
    <w:rsid w:val="000072B6"/>
    <w:rsid w:val="0001021B"/>
    <w:rsid w:val="00011D89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19AC"/>
    <w:rsid w:val="000663CD"/>
    <w:rsid w:val="000668FE"/>
    <w:rsid w:val="000733FE"/>
    <w:rsid w:val="00074219"/>
    <w:rsid w:val="00074ED5"/>
    <w:rsid w:val="00077714"/>
    <w:rsid w:val="0009113B"/>
    <w:rsid w:val="00094DA3"/>
    <w:rsid w:val="00096CD1"/>
    <w:rsid w:val="000A012C"/>
    <w:rsid w:val="000A0EB9"/>
    <w:rsid w:val="000A186C"/>
    <w:rsid w:val="000A6666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0F2458"/>
    <w:rsid w:val="0010392D"/>
    <w:rsid w:val="0010447F"/>
    <w:rsid w:val="00104FE3"/>
    <w:rsid w:val="00111C0F"/>
    <w:rsid w:val="00120BD3"/>
    <w:rsid w:val="00122FEA"/>
    <w:rsid w:val="001232BD"/>
    <w:rsid w:val="00124ED5"/>
    <w:rsid w:val="00134114"/>
    <w:rsid w:val="00135F88"/>
    <w:rsid w:val="001447B3"/>
    <w:rsid w:val="00146ED4"/>
    <w:rsid w:val="00152073"/>
    <w:rsid w:val="0015434D"/>
    <w:rsid w:val="00161939"/>
    <w:rsid w:val="00161AA0"/>
    <w:rsid w:val="00162093"/>
    <w:rsid w:val="00175416"/>
    <w:rsid w:val="001771DD"/>
    <w:rsid w:val="00177995"/>
    <w:rsid w:val="00177A8C"/>
    <w:rsid w:val="00186B33"/>
    <w:rsid w:val="001917BA"/>
    <w:rsid w:val="00192F9D"/>
    <w:rsid w:val="00196EB8"/>
    <w:rsid w:val="00196EFB"/>
    <w:rsid w:val="001979FF"/>
    <w:rsid w:val="00197B17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1729"/>
    <w:rsid w:val="002B36C7"/>
    <w:rsid w:val="002B383D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052C"/>
    <w:rsid w:val="002F5F31"/>
    <w:rsid w:val="002F5F46"/>
    <w:rsid w:val="00302216"/>
    <w:rsid w:val="00303E53"/>
    <w:rsid w:val="00306E5F"/>
    <w:rsid w:val="00307E14"/>
    <w:rsid w:val="00313D63"/>
    <w:rsid w:val="00314054"/>
    <w:rsid w:val="00315F46"/>
    <w:rsid w:val="00316F27"/>
    <w:rsid w:val="00321396"/>
    <w:rsid w:val="00327870"/>
    <w:rsid w:val="0033259D"/>
    <w:rsid w:val="003406C6"/>
    <w:rsid w:val="003418CC"/>
    <w:rsid w:val="003459BD"/>
    <w:rsid w:val="00350D38"/>
    <w:rsid w:val="00351B36"/>
    <w:rsid w:val="00357B4E"/>
    <w:rsid w:val="003744CF"/>
    <w:rsid w:val="00374717"/>
    <w:rsid w:val="0037676C"/>
    <w:rsid w:val="003829E5"/>
    <w:rsid w:val="003956CC"/>
    <w:rsid w:val="00395C9A"/>
    <w:rsid w:val="00395FC0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E7427"/>
    <w:rsid w:val="003F0445"/>
    <w:rsid w:val="003F0CF0"/>
    <w:rsid w:val="003F14B1"/>
    <w:rsid w:val="003F3289"/>
    <w:rsid w:val="003F7670"/>
    <w:rsid w:val="00401FCF"/>
    <w:rsid w:val="00406285"/>
    <w:rsid w:val="00413144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666ED"/>
    <w:rsid w:val="0047372D"/>
    <w:rsid w:val="004743DD"/>
    <w:rsid w:val="00474CEA"/>
    <w:rsid w:val="00483968"/>
    <w:rsid w:val="00484F86"/>
    <w:rsid w:val="00486D1B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55F1"/>
    <w:rsid w:val="004F6936"/>
    <w:rsid w:val="005021CB"/>
    <w:rsid w:val="005030F0"/>
    <w:rsid w:val="00503DC6"/>
    <w:rsid w:val="00506F5D"/>
    <w:rsid w:val="0050706C"/>
    <w:rsid w:val="005126D0"/>
    <w:rsid w:val="0051568D"/>
    <w:rsid w:val="00526C15"/>
    <w:rsid w:val="00536499"/>
    <w:rsid w:val="00542BFA"/>
    <w:rsid w:val="00543903"/>
    <w:rsid w:val="00543F11"/>
    <w:rsid w:val="00547A95"/>
    <w:rsid w:val="00572031"/>
    <w:rsid w:val="005724C8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0B22"/>
    <w:rsid w:val="005C49DA"/>
    <w:rsid w:val="005C50F3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5EC1"/>
    <w:rsid w:val="00646A68"/>
    <w:rsid w:val="0065092E"/>
    <w:rsid w:val="006557A7"/>
    <w:rsid w:val="00655D62"/>
    <w:rsid w:val="00656290"/>
    <w:rsid w:val="006621D7"/>
    <w:rsid w:val="0066302A"/>
    <w:rsid w:val="00670597"/>
    <w:rsid w:val="006706D0"/>
    <w:rsid w:val="00677574"/>
    <w:rsid w:val="0068454C"/>
    <w:rsid w:val="00686782"/>
    <w:rsid w:val="00691B62"/>
    <w:rsid w:val="006933B5"/>
    <w:rsid w:val="00693D14"/>
    <w:rsid w:val="006A18C2"/>
    <w:rsid w:val="006B077C"/>
    <w:rsid w:val="006B2AF7"/>
    <w:rsid w:val="006B6803"/>
    <w:rsid w:val="006D2A3F"/>
    <w:rsid w:val="006D2FBC"/>
    <w:rsid w:val="006E138B"/>
    <w:rsid w:val="006F1FDC"/>
    <w:rsid w:val="007013EF"/>
    <w:rsid w:val="007173CA"/>
    <w:rsid w:val="007216AA"/>
    <w:rsid w:val="00721AB5"/>
    <w:rsid w:val="00721DEF"/>
    <w:rsid w:val="00724A43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63139"/>
    <w:rsid w:val="007639AE"/>
    <w:rsid w:val="00770F37"/>
    <w:rsid w:val="007711A0"/>
    <w:rsid w:val="00772D5E"/>
    <w:rsid w:val="00776928"/>
    <w:rsid w:val="00785677"/>
    <w:rsid w:val="00786F16"/>
    <w:rsid w:val="00796E20"/>
    <w:rsid w:val="00797C32"/>
    <w:rsid w:val="007A5601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D6B5C"/>
    <w:rsid w:val="007D6E2D"/>
    <w:rsid w:val="007E0DE2"/>
    <w:rsid w:val="007E3B98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338A2"/>
    <w:rsid w:val="00841AA9"/>
    <w:rsid w:val="008504D5"/>
    <w:rsid w:val="00853EE4"/>
    <w:rsid w:val="00855535"/>
    <w:rsid w:val="0086255E"/>
    <w:rsid w:val="008633F0"/>
    <w:rsid w:val="00867D9D"/>
    <w:rsid w:val="00872E0A"/>
    <w:rsid w:val="00875285"/>
    <w:rsid w:val="008823D7"/>
    <w:rsid w:val="00883ACE"/>
    <w:rsid w:val="00884B62"/>
    <w:rsid w:val="0088529C"/>
    <w:rsid w:val="00887903"/>
    <w:rsid w:val="0089270A"/>
    <w:rsid w:val="00893AF6"/>
    <w:rsid w:val="00894BC4"/>
    <w:rsid w:val="008A5B32"/>
    <w:rsid w:val="008B2EE4"/>
    <w:rsid w:val="008B4D3D"/>
    <w:rsid w:val="008B57C7"/>
    <w:rsid w:val="008C2F92"/>
    <w:rsid w:val="008D2846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7BD9"/>
    <w:rsid w:val="009435FF"/>
    <w:rsid w:val="00950E2C"/>
    <w:rsid w:val="00951D50"/>
    <w:rsid w:val="009525EB"/>
    <w:rsid w:val="00954874"/>
    <w:rsid w:val="00955E1E"/>
    <w:rsid w:val="00961400"/>
    <w:rsid w:val="00963646"/>
    <w:rsid w:val="009853E1"/>
    <w:rsid w:val="00986E6B"/>
    <w:rsid w:val="00991769"/>
    <w:rsid w:val="00993422"/>
    <w:rsid w:val="00994386"/>
    <w:rsid w:val="009A13D8"/>
    <w:rsid w:val="009A279E"/>
    <w:rsid w:val="009B0A6F"/>
    <w:rsid w:val="009B0A94"/>
    <w:rsid w:val="009B59E9"/>
    <w:rsid w:val="009B70AA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459A"/>
    <w:rsid w:val="009F6BCB"/>
    <w:rsid w:val="009F7B78"/>
    <w:rsid w:val="00A0057A"/>
    <w:rsid w:val="00A11421"/>
    <w:rsid w:val="00A157B1"/>
    <w:rsid w:val="00A15A90"/>
    <w:rsid w:val="00A204E4"/>
    <w:rsid w:val="00A22229"/>
    <w:rsid w:val="00A44882"/>
    <w:rsid w:val="00A541D6"/>
    <w:rsid w:val="00A54715"/>
    <w:rsid w:val="00A6061C"/>
    <w:rsid w:val="00A62D44"/>
    <w:rsid w:val="00A632AB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1661F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57329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3F8D"/>
    <w:rsid w:val="00BB7A10"/>
    <w:rsid w:val="00BC7468"/>
    <w:rsid w:val="00BC7D4F"/>
    <w:rsid w:val="00BC7ED7"/>
    <w:rsid w:val="00BD2850"/>
    <w:rsid w:val="00BE28D2"/>
    <w:rsid w:val="00BE4A64"/>
    <w:rsid w:val="00BF46C6"/>
    <w:rsid w:val="00BF7F58"/>
    <w:rsid w:val="00C01381"/>
    <w:rsid w:val="00C079B8"/>
    <w:rsid w:val="00C123EA"/>
    <w:rsid w:val="00C12A49"/>
    <w:rsid w:val="00C133EE"/>
    <w:rsid w:val="00C27DE9"/>
    <w:rsid w:val="00C33388"/>
    <w:rsid w:val="00C35484"/>
    <w:rsid w:val="00C4173A"/>
    <w:rsid w:val="00C4609C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AE6"/>
    <w:rsid w:val="00CA782F"/>
    <w:rsid w:val="00CB3285"/>
    <w:rsid w:val="00CC0C72"/>
    <w:rsid w:val="00CC2BFD"/>
    <w:rsid w:val="00CD14DC"/>
    <w:rsid w:val="00CD3476"/>
    <w:rsid w:val="00CD64DF"/>
    <w:rsid w:val="00CF2F50"/>
    <w:rsid w:val="00D02919"/>
    <w:rsid w:val="00D04C61"/>
    <w:rsid w:val="00D05B8D"/>
    <w:rsid w:val="00D065A2"/>
    <w:rsid w:val="00D07F00"/>
    <w:rsid w:val="00D17B72"/>
    <w:rsid w:val="00D3185C"/>
    <w:rsid w:val="00D33E72"/>
    <w:rsid w:val="00D35BD6"/>
    <w:rsid w:val="00D361B5"/>
    <w:rsid w:val="00D3760E"/>
    <w:rsid w:val="00D411A2"/>
    <w:rsid w:val="00D45360"/>
    <w:rsid w:val="00D4606D"/>
    <w:rsid w:val="00D50B9C"/>
    <w:rsid w:val="00D51E3A"/>
    <w:rsid w:val="00D52D73"/>
    <w:rsid w:val="00D52E58"/>
    <w:rsid w:val="00D714CC"/>
    <w:rsid w:val="00D75EA7"/>
    <w:rsid w:val="00D81F21"/>
    <w:rsid w:val="00D95470"/>
    <w:rsid w:val="00DA0AEC"/>
    <w:rsid w:val="00DA2619"/>
    <w:rsid w:val="00DA3613"/>
    <w:rsid w:val="00DA4239"/>
    <w:rsid w:val="00DB0B61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3A5C"/>
    <w:rsid w:val="00DF68C7"/>
    <w:rsid w:val="00DF731A"/>
    <w:rsid w:val="00E170DC"/>
    <w:rsid w:val="00E26818"/>
    <w:rsid w:val="00E27FFC"/>
    <w:rsid w:val="00E30B15"/>
    <w:rsid w:val="00E32F57"/>
    <w:rsid w:val="00E40181"/>
    <w:rsid w:val="00E56A01"/>
    <w:rsid w:val="00E629A1"/>
    <w:rsid w:val="00E62DC1"/>
    <w:rsid w:val="00E6794C"/>
    <w:rsid w:val="00E70A04"/>
    <w:rsid w:val="00E71591"/>
    <w:rsid w:val="00E82C55"/>
    <w:rsid w:val="00E92AC3"/>
    <w:rsid w:val="00EB00E0"/>
    <w:rsid w:val="00EC059F"/>
    <w:rsid w:val="00EC1F24"/>
    <w:rsid w:val="00EC22F6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6FB2"/>
    <w:rsid w:val="00F6768F"/>
    <w:rsid w:val="00F72C2C"/>
    <w:rsid w:val="00F76CAB"/>
    <w:rsid w:val="00F772C6"/>
    <w:rsid w:val="00F815B5"/>
    <w:rsid w:val="00F8195A"/>
    <w:rsid w:val="00F85195"/>
    <w:rsid w:val="00F938BA"/>
    <w:rsid w:val="00FA2C46"/>
    <w:rsid w:val="00FA3525"/>
    <w:rsid w:val="00FB4769"/>
    <w:rsid w:val="00FB4CDA"/>
    <w:rsid w:val="00FC0F81"/>
    <w:rsid w:val="00FC395C"/>
    <w:rsid w:val="00FD3766"/>
    <w:rsid w:val="00FD44A3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5" w:qFormat="1"/>
    <w:lsdException w:name="footnote reference" w:uiPriority="8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uiPriority="72" w:unhideWhenUsed="0" w:qFormat="1"/>
    <w:lsdException w:name="Quote" w:uiPriority="73" w:unhideWhenUsed="0" w:qFormat="1"/>
    <w:lsdException w:name="Intense Quote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uiPriority="65" w:unhideWhenUsed="0" w:qFormat="1"/>
    <w:lsdException w:name="Intense Emphasis" w:uiPriority="66" w:unhideWhenUsed="0" w:qFormat="1"/>
    <w:lsdException w:name="Subtle Reference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uiPriority w:val="11"/>
    <w:rsid w:val="005C0955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134114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7B4B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DF3A5C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7B4B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134114"/>
    <w:rPr>
      <w:rFonts w:ascii="Arial" w:eastAsia="MS Gothic" w:hAnsi="Arial" w:cs="Arial"/>
      <w:bCs/>
      <w:color w:val="007B4B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DF3A5C"/>
    <w:rPr>
      <w:rFonts w:ascii="Arial" w:hAnsi="Arial"/>
      <w:b/>
      <w:color w:val="007B4B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DF3A5C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DF3A5C"/>
    <w:rPr>
      <w:rFonts w:ascii="Arial" w:hAnsi="Arial"/>
      <w:b/>
      <w:color w:val="007B4B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45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59A"/>
    <w:rPr>
      <w:rFonts w:ascii="Tahoma" w:hAnsi="Tahoma" w:cs="Tahoma"/>
      <w:sz w:val="16"/>
      <w:szCs w:val="16"/>
      <w:lang w:eastAsia="en-US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DF3A5C"/>
    <w:pPr>
      <w:spacing w:before="80" w:after="60"/>
    </w:pPr>
    <w:rPr>
      <w:rFonts w:ascii="Arial" w:hAnsi="Arial"/>
      <w:b/>
      <w:color w:val="007B4B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character" w:styleId="CommentReference">
    <w:name w:val="annotation reference"/>
    <w:basedOn w:val="DefaultParagraphFont"/>
    <w:uiPriority w:val="99"/>
    <w:semiHidden/>
    <w:unhideWhenUsed/>
    <w:rsid w:val="00503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0F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0F0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0F0"/>
    <w:rPr>
      <w:rFonts w:ascii="Cambria" w:hAnsi="Cambria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5" w:qFormat="1"/>
    <w:lsdException w:name="footnote reference" w:uiPriority="8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uiPriority="72" w:unhideWhenUsed="0" w:qFormat="1"/>
    <w:lsdException w:name="Quote" w:uiPriority="73" w:unhideWhenUsed="0" w:qFormat="1"/>
    <w:lsdException w:name="Intense Quote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uiPriority="65" w:unhideWhenUsed="0" w:qFormat="1"/>
    <w:lsdException w:name="Intense Emphasis" w:uiPriority="66" w:unhideWhenUsed="0" w:qFormat="1"/>
    <w:lsdException w:name="Subtle Reference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uiPriority w:val="11"/>
    <w:rsid w:val="005C0955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134114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7B4B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DF3A5C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7B4B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134114"/>
    <w:rPr>
      <w:rFonts w:ascii="Arial" w:eastAsia="MS Gothic" w:hAnsi="Arial" w:cs="Arial"/>
      <w:bCs/>
      <w:color w:val="007B4B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DF3A5C"/>
    <w:rPr>
      <w:rFonts w:ascii="Arial" w:hAnsi="Arial"/>
      <w:b/>
      <w:color w:val="007B4B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DF3A5C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DF3A5C"/>
    <w:rPr>
      <w:rFonts w:ascii="Arial" w:hAnsi="Arial"/>
      <w:b/>
      <w:color w:val="007B4B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45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59A"/>
    <w:rPr>
      <w:rFonts w:ascii="Tahoma" w:hAnsi="Tahoma" w:cs="Tahoma"/>
      <w:sz w:val="16"/>
      <w:szCs w:val="16"/>
      <w:lang w:eastAsia="en-US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DF3A5C"/>
    <w:pPr>
      <w:spacing w:before="80" w:after="60"/>
    </w:pPr>
    <w:rPr>
      <w:rFonts w:ascii="Arial" w:hAnsi="Arial"/>
      <w:b/>
      <w:color w:val="007B4B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character" w:styleId="CommentReference">
    <w:name w:val="annotation reference"/>
    <w:basedOn w:val="DefaultParagraphFont"/>
    <w:uiPriority w:val="99"/>
    <w:semiHidden/>
    <w:unhideWhenUsed/>
    <w:rsid w:val="00503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0F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0F0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0F0"/>
    <w:rPr>
      <w:rFonts w:ascii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287\Apps\Online\TEMPLATES\Visual%20style\DHHS%20Factsheet%2004%20Green%20772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6A15C-0A39-4109-AE15-5CFE9E8CE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04 Green 7726.dot</Template>
  <TotalTime>2</TotalTime>
  <Pages>3</Pages>
  <Words>274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2269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Calalesina</dc:creator>
  <cp:lastModifiedBy>Michelle Calalesina</cp:lastModifiedBy>
  <cp:revision>3</cp:revision>
  <cp:lastPrinted>2015-08-21T03:17:00Z</cp:lastPrinted>
  <dcterms:created xsi:type="dcterms:W3CDTF">2018-07-03T00:42:00Z</dcterms:created>
  <dcterms:modified xsi:type="dcterms:W3CDTF">2018-10-16T05:36:00Z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